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1437D" w:rsidRDefault="00FE3A89" w:rsidP="00E1437D">
      <w:pPr>
        <w:spacing w:after="0"/>
        <w:jc w:val="center"/>
        <w:rPr>
          <w:rFonts w:ascii="Arial" w:hAnsi="Arial" w:cs="Arial"/>
          <w:b/>
          <w:sz w:val="48"/>
          <w:szCs w:val="20"/>
        </w:rPr>
      </w:pPr>
      <w:r>
        <w:rPr>
          <w:rFonts w:ascii="Arial" w:hAnsi="Arial" w:cs="Arial"/>
          <w:b/>
          <w:noProof/>
          <w:sz w:val="48"/>
          <w:szCs w:val="20"/>
          <w:lang w:eastAsia="es-BO"/>
        </w:rPr>
        <mc:AlternateContent>
          <mc:Choice Requires="wps">
            <w:drawing>
              <wp:anchor distT="0" distB="0" distL="114300" distR="114300" simplePos="0" relativeHeight="251659264" behindDoc="0" locked="0" layoutInCell="1" allowOverlap="1">
                <wp:simplePos x="0" y="0"/>
                <wp:positionH relativeFrom="column">
                  <wp:posOffset>66084</wp:posOffset>
                </wp:positionH>
                <wp:positionV relativeFrom="paragraph">
                  <wp:posOffset>-759701</wp:posOffset>
                </wp:positionV>
                <wp:extent cx="5735782" cy="8450317"/>
                <wp:effectExtent l="0" t="0" r="17780" b="27305"/>
                <wp:wrapNone/>
                <wp:docPr id="5" name="5 Rectángulo"/>
                <wp:cNvGraphicFramePr/>
                <a:graphic xmlns:a="http://schemas.openxmlformats.org/drawingml/2006/main">
                  <a:graphicData uri="http://schemas.microsoft.com/office/word/2010/wordprocessingShape">
                    <wps:wsp>
                      <wps:cNvSpPr/>
                      <wps:spPr>
                        <a:xfrm>
                          <a:off x="0" y="0"/>
                          <a:ext cx="5735782" cy="845031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5 Rectángulo" o:spid="_x0000_s1026" style="position:absolute;margin-left:5.2pt;margin-top:-59.8pt;width:451.65pt;height:66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" filled="f" strokecolor="black [3200]" strokeweight="2pt"/>
            </w:pict>
          </mc:Fallback>
        </mc:AlternateContent>
      </w:r>
      <w:r w:rsidR="00E1437D" w:rsidRPr="00E1437D">
        <w:rPr>
          <w:rFonts w:ascii="Arial" w:hAnsi="Arial" w:cs="Arial"/>
          <w:b/>
          <w:sz w:val="48"/>
          <w:szCs w:val="20"/>
        </w:rPr>
        <w:t>MINISTERIO DE AUTONOMIAS</w:t>
      </w:r>
    </w:p>
    <w:p w:rsidR="00E1437D" w:rsidRPr="00E1437D" w:rsidRDefault="00E1437D" w:rsidP="00E1437D">
      <w:pPr>
        <w:spacing w:after="0"/>
        <w:jc w:val="center"/>
        <w:rPr>
          <w:rFonts w:ascii="Arial" w:hAnsi="Arial" w:cs="Arial"/>
          <w:b/>
          <w:sz w:val="48"/>
          <w:szCs w:val="20"/>
        </w:rPr>
      </w:pPr>
    </w:p>
    <w:p w:rsidR="00E1437D" w:rsidRPr="00E1437D" w:rsidRDefault="00E1437D" w:rsidP="00E1437D">
      <w:pPr>
        <w:spacing w:after="0" w:line="240" w:lineRule="auto"/>
        <w:jc w:val="center"/>
        <w:rPr>
          <w:rFonts w:ascii="Arial" w:hAnsi="Arial" w:cs="Arial"/>
          <w:b/>
          <w:sz w:val="48"/>
          <w:szCs w:val="20"/>
        </w:rPr>
      </w:pPr>
      <w:r w:rsidRPr="00E1437D">
        <w:rPr>
          <w:rFonts w:ascii="Arial" w:hAnsi="Arial" w:cs="Arial"/>
          <w:b/>
          <w:sz w:val="48"/>
          <w:szCs w:val="20"/>
        </w:rPr>
        <w:t>TESTIMONIO Nº020/2015</w:t>
      </w:r>
    </w:p>
    <w:p w:rsidR="00E1437D" w:rsidRDefault="00E1437D" w:rsidP="00E1437D">
      <w:pPr>
        <w:spacing w:after="0" w:line="240" w:lineRule="auto"/>
        <w:jc w:val="center"/>
        <w:rPr>
          <w:rFonts w:ascii="Arial" w:hAnsi="Arial" w:cs="Arial"/>
          <w:szCs w:val="20"/>
        </w:rPr>
      </w:pPr>
      <w:r>
        <w:rPr>
          <w:rFonts w:ascii="Arial" w:hAnsi="Arial" w:cs="Arial"/>
          <w:szCs w:val="20"/>
        </w:rPr>
        <w:t>(PRIMER EJEMPLAR)</w:t>
      </w:r>
    </w:p>
    <w:p w:rsidR="00E1437D" w:rsidRDefault="00E1437D" w:rsidP="00E1437D">
      <w:pPr>
        <w:spacing w:after="0" w:line="240" w:lineRule="auto"/>
        <w:jc w:val="center"/>
        <w:rPr>
          <w:rFonts w:ascii="Arial" w:hAnsi="Arial" w:cs="Arial"/>
          <w:szCs w:val="20"/>
        </w:rPr>
      </w:pPr>
    </w:p>
    <w:p w:rsidR="00E1437D" w:rsidRDefault="00E1437D" w:rsidP="00E1437D">
      <w:pPr>
        <w:spacing w:after="0"/>
        <w:jc w:val="center"/>
        <w:rPr>
          <w:rFonts w:ascii="Arial" w:hAnsi="Arial" w:cs="Arial"/>
          <w:szCs w:val="20"/>
        </w:rPr>
      </w:pPr>
      <w:r>
        <w:rPr>
          <w:rFonts w:ascii="Arial" w:hAnsi="Arial" w:cs="Arial"/>
          <w:szCs w:val="20"/>
        </w:rPr>
        <w:t>Comprende</w:t>
      </w:r>
    </w:p>
    <w:p w:rsidR="00E1437D" w:rsidRPr="00E1437D" w:rsidRDefault="00E1437D" w:rsidP="00E1437D">
      <w:pPr>
        <w:pStyle w:val="Prrafodelista"/>
        <w:numPr>
          <w:ilvl w:val="0"/>
          <w:numId w:val="3"/>
        </w:numPr>
        <w:spacing w:after="0"/>
        <w:jc w:val="center"/>
        <w:rPr>
          <w:rFonts w:ascii="Arial" w:hAnsi="Arial" w:cs="Arial"/>
          <w:b/>
          <w:szCs w:val="20"/>
        </w:rPr>
      </w:pPr>
      <w:r w:rsidRPr="00E1437D">
        <w:rPr>
          <w:rFonts w:ascii="Arial" w:hAnsi="Arial" w:cs="Arial"/>
          <w:b/>
          <w:szCs w:val="20"/>
        </w:rPr>
        <w:t>ESTATUTO ORGANICO</w:t>
      </w:r>
    </w:p>
    <w:p w:rsidR="00E1437D" w:rsidRPr="00E1437D" w:rsidRDefault="00E1437D" w:rsidP="00E1437D">
      <w:pPr>
        <w:pStyle w:val="Prrafodelista"/>
        <w:numPr>
          <w:ilvl w:val="0"/>
          <w:numId w:val="3"/>
        </w:numPr>
        <w:spacing w:after="0"/>
        <w:jc w:val="center"/>
        <w:rPr>
          <w:rFonts w:ascii="Arial" w:hAnsi="Arial" w:cs="Arial"/>
          <w:b/>
          <w:szCs w:val="20"/>
        </w:rPr>
      </w:pPr>
      <w:r w:rsidRPr="00E1437D">
        <w:rPr>
          <w:rFonts w:ascii="Arial" w:hAnsi="Arial" w:cs="Arial"/>
          <w:b/>
          <w:szCs w:val="20"/>
        </w:rPr>
        <w:t>REGLAMENTO INTERNO</w:t>
      </w:r>
    </w:p>
    <w:p w:rsidR="00E1437D" w:rsidRPr="00E1437D" w:rsidRDefault="00E1437D" w:rsidP="00E1437D">
      <w:pPr>
        <w:pStyle w:val="Prrafodelista"/>
        <w:numPr>
          <w:ilvl w:val="0"/>
          <w:numId w:val="3"/>
        </w:numPr>
        <w:spacing w:after="0"/>
        <w:jc w:val="center"/>
        <w:rPr>
          <w:rFonts w:ascii="Arial" w:hAnsi="Arial" w:cs="Arial"/>
          <w:b/>
          <w:szCs w:val="20"/>
        </w:rPr>
      </w:pPr>
      <w:r w:rsidRPr="00E1437D">
        <w:rPr>
          <w:rFonts w:ascii="Arial" w:hAnsi="Arial" w:cs="Arial"/>
          <w:b/>
          <w:szCs w:val="20"/>
        </w:rPr>
        <w:t>CODIGO DE ETICA PROFESIONAL</w:t>
      </w:r>
    </w:p>
    <w:p w:rsidR="00E1437D" w:rsidRPr="00E1437D" w:rsidRDefault="00E1437D" w:rsidP="00E1437D">
      <w:pPr>
        <w:pStyle w:val="Prrafodelista"/>
        <w:numPr>
          <w:ilvl w:val="0"/>
          <w:numId w:val="3"/>
        </w:numPr>
        <w:spacing w:after="0"/>
        <w:jc w:val="center"/>
        <w:rPr>
          <w:rFonts w:ascii="Arial" w:hAnsi="Arial" w:cs="Arial"/>
          <w:b/>
          <w:szCs w:val="20"/>
        </w:rPr>
      </w:pPr>
      <w:r w:rsidRPr="00E1437D">
        <w:rPr>
          <w:rFonts w:ascii="Arial" w:hAnsi="Arial" w:cs="Arial"/>
          <w:b/>
          <w:szCs w:val="20"/>
        </w:rPr>
        <w:t>ACTAS DE APROBACION</w:t>
      </w:r>
    </w:p>
    <w:p w:rsidR="00E1437D" w:rsidRDefault="00E1437D" w:rsidP="00E1437D">
      <w:pPr>
        <w:pStyle w:val="Prrafodelista"/>
        <w:numPr>
          <w:ilvl w:val="0"/>
          <w:numId w:val="3"/>
        </w:numPr>
        <w:spacing w:after="0"/>
        <w:jc w:val="center"/>
        <w:rPr>
          <w:rFonts w:ascii="Arial" w:hAnsi="Arial" w:cs="Arial"/>
          <w:b/>
          <w:szCs w:val="20"/>
        </w:rPr>
      </w:pPr>
      <w:r w:rsidRPr="00E1437D">
        <w:rPr>
          <w:rFonts w:ascii="Arial" w:hAnsi="Arial" w:cs="Arial"/>
          <w:b/>
          <w:szCs w:val="20"/>
        </w:rPr>
        <w:t>RESOLUCIONES Nº 033/2015</w:t>
      </w:r>
    </w:p>
    <w:p w:rsidR="00FE3A89" w:rsidRPr="00E1437D" w:rsidRDefault="00FE3A89" w:rsidP="00FE3A89">
      <w:pPr>
        <w:pStyle w:val="Prrafodelista"/>
        <w:spacing w:after="0"/>
        <w:rPr>
          <w:rFonts w:ascii="Arial" w:hAnsi="Arial" w:cs="Arial"/>
          <w:b/>
          <w:szCs w:val="20"/>
        </w:rPr>
      </w:pPr>
    </w:p>
    <w:p w:rsidR="00E1437D" w:rsidRDefault="00FE3A89" w:rsidP="00E1437D">
      <w:pPr>
        <w:spacing w:after="0"/>
        <w:jc w:val="center"/>
        <w:rPr>
          <w:rFonts w:ascii="Arial" w:hAnsi="Arial" w:cs="Arial"/>
          <w:szCs w:val="20"/>
        </w:rPr>
      </w:pPr>
      <w:proofErr w:type="gramStart"/>
      <w:r>
        <w:rPr>
          <w:rFonts w:ascii="Arial" w:hAnsi="Arial" w:cs="Arial"/>
          <w:szCs w:val="20"/>
        </w:rPr>
        <w:t>c</w:t>
      </w:r>
      <w:r w:rsidR="00E1437D">
        <w:rPr>
          <w:rFonts w:ascii="Arial" w:hAnsi="Arial" w:cs="Arial"/>
          <w:szCs w:val="20"/>
        </w:rPr>
        <w:t>orrespondientes</w:t>
      </w:r>
      <w:proofErr w:type="gramEnd"/>
      <w:r w:rsidR="00E1437D">
        <w:rPr>
          <w:rFonts w:ascii="Arial" w:hAnsi="Arial" w:cs="Arial"/>
          <w:szCs w:val="20"/>
        </w:rPr>
        <w:t xml:space="preserve"> a la</w:t>
      </w:r>
    </w:p>
    <w:p w:rsidR="00E1437D" w:rsidRPr="00FE3A89" w:rsidRDefault="00E1437D" w:rsidP="00E1437D">
      <w:pPr>
        <w:spacing w:after="0"/>
        <w:jc w:val="center"/>
        <w:rPr>
          <w:rFonts w:ascii="Arial" w:hAnsi="Arial" w:cs="Arial"/>
          <w:b/>
          <w:sz w:val="36"/>
          <w:szCs w:val="20"/>
        </w:rPr>
      </w:pPr>
      <w:r w:rsidRPr="00FE3A89">
        <w:rPr>
          <w:rFonts w:ascii="Arial" w:hAnsi="Arial" w:cs="Arial"/>
          <w:b/>
          <w:sz w:val="36"/>
          <w:szCs w:val="20"/>
        </w:rPr>
        <w:t>COLEGIOS DE TOPOGRAFOS DE BOLIVIA</w:t>
      </w:r>
    </w:p>
    <w:p w:rsidR="00FE3A89" w:rsidRDefault="00FE3A89" w:rsidP="00E1437D">
      <w:pPr>
        <w:spacing w:after="0"/>
        <w:jc w:val="center"/>
        <w:rPr>
          <w:rFonts w:ascii="Arial" w:hAnsi="Arial" w:cs="Arial"/>
          <w:szCs w:val="20"/>
        </w:rPr>
      </w:pPr>
      <w:proofErr w:type="gramStart"/>
      <w:r w:rsidRPr="00FE3A89">
        <w:rPr>
          <w:rFonts w:ascii="Arial" w:hAnsi="Arial" w:cs="Arial"/>
          <w:b/>
          <w:sz w:val="28"/>
          <w:szCs w:val="20"/>
        </w:rPr>
        <w:t>entidad</w:t>
      </w:r>
      <w:proofErr w:type="gramEnd"/>
      <w:r w:rsidRPr="00FE3A89">
        <w:rPr>
          <w:rFonts w:ascii="Arial" w:hAnsi="Arial" w:cs="Arial"/>
          <w:b/>
          <w:sz w:val="28"/>
          <w:szCs w:val="20"/>
        </w:rPr>
        <w:t xml:space="preserve"> civil sin fines de lucro conformada como ente de coordinación</w:t>
      </w:r>
      <w:r w:rsidRPr="00FE3A89">
        <w:rPr>
          <w:rFonts w:ascii="Arial" w:hAnsi="Arial" w:cs="Arial"/>
          <w:sz w:val="28"/>
          <w:szCs w:val="20"/>
        </w:rPr>
        <w:t xml:space="preserve"> </w:t>
      </w:r>
    </w:p>
    <w:p w:rsidR="00E1437D" w:rsidRPr="00FE3A89" w:rsidRDefault="00E1437D" w:rsidP="00E1437D">
      <w:pPr>
        <w:spacing w:after="0"/>
        <w:jc w:val="center"/>
        <w:rPr>
          <w:rFonts w:ascii="Arial" w:hAnsi="Arial" w:cs="Arial"/>
          <w:b/>
          <w:szCs w:val="20"/>
        </w:rPr>
      </w:pPr>
      <w:r w:rsidRPr="00FE3A89">
        <w:rPr>
          <w:rFonts w:ascii="Arial" w:hAnsi="Arial" w:cs="Arial"/>
          <w:b/>
          <w:szCs w:val="20"/>
        </w:rPr>
        <w:t>SIGLA:”COTOBOL”</w:t>
      </w:r>
    </w:p>
    <w:p w:rsidR="00E1437D" w:rsidRPr="00FE3A89" w:rsidRDefault="00FE3A89" w:rsidP="00FE3A89">
      <w:pPr>
        <w:spacing w:after="0"/>
        <w:jc w:val="center"/>
        <w:rPr>
          <w:rFonts w:ascii="Arial" w:hAnsi="Arial" w:cs="Arial"/>
          <w:b/>
          <w:szCs w:val="20"/>
        </w:rPr>
      </w:pPr>
      <w:proofErr w:type="gramStart"/>
      <w:r>
        <w:rPr>
          <w:rFonts w:ascii="Arial" w:hAnsi="Arial" w:cs="Arial"/>
          <w:b/>
          <w:szCs w:val="20"/>
        </w:rPr>
        <w:t>c</w:t>
      </w:r>
      <w:r w:rsidRPr="00FE3A89">
        <w:rPr>
          <w:rFonts w:ascii="Arial" w:hAnsi="Arial" w:cs="Arial"/>
          <w:b/>
          <w:szCs w:val="20"/>
        </w:rPr>
        <w:t>ódigo</w:t>
      </w:r>
      <w:proofErr w:type="gramEnd"/>
      <w:r w:rsidRPr="00FE3A89">
        <w:rPr>
          <w:rFonts w:ascii="Arial" w:hAnsi="Arial" w:cs="Arial"/>
          <w:b/>
          <w:szCs w:val="20"/>
        </w:rPr>
        <w:t xml:space="preserve"> alfanumérico</w:t>
      </w:r>
    </w:p>
    <w:p w:rsidR="00E1437D" w:rsidRPr="00FE3A89" w:rsidRDefault="00E1437D" w:rsidP="00E1437D">
      <w:pPr>
        <w:spacing w:after="0"/>
        <w:jc w:val="center"/>
        <w:rPr>
          <w:rFonts w:ascii="Arial" w:hAnsi="Arial" w:cs="Arial"/>
          <w:b/>
          <w:sz w:val="40"/>
          <w:szCs w:val="20"/>
        </w:rPr>
      </w:pPr>
      <w:r w:rsidRPr="00FE3A89">
        <w:rPr>
          <w:rFonts w:ascii="Arial" w:hAnsi="Arial" w:cs="Arial"/>
          <w:b/>
          <w:sz w:val="40"/>
          <w:szCs w:val="20"/>
        </w:rPr>
        <w:t>d3fe0f9ed84e49676650a2b9c4c31c8b</w:t>
      </w:r>
    </w:p>
    <w:p w:rsidR="00E1437D" w:rsidRPr="00FE3A89" w:rsidRDefault="00E1437D" w:rsidP="00E1437D">
      <w:pPr>
        <w:spacing w:after="0"/>
        <w:jc w:val="center"/>
        <w:rPr>
          <w:rFonts w:ascii="Arial" w:hAnsi="Arial" w:cs="Arial"/>
          <w:b/>
          <w:sz w:val="32"/>
          <w:szCs w:val="20"/>
        </w:rPr>
      </w:pPr>
      <w:r w:rsidRPr="00FE3A89">
        <w:rPr>
          <w:rFonts w:ascii="Arial" w:hAnsi="Arial" w:cs="Arial"/>
          <w:b/>
          <w:sz w:val="32"/>
          <w:szCs w:val="20"/>
        </w:rPr>
        <w:t>SISTEMA DE REGISTRO</w:t>
      </w:r>
    </w:p>
    <w:p w:rsidR="00E1437D" w:rsidRPr="00FE3A89" w:rsidRDefault="00E1437D" w:rsidP="00E1437D">
      <w:pPr>
        <w:spacing w:after="0"/>
        <w:jc w:val="center"/>
        <w:rPr>
          <w:rFonts w:ascii="Arial" w:hAnsi="Arial" w:cs="Arial"/>
          <w:b/>
          <w:sz w:val="32"/>
          <w:szCs w:val="20"/>
        </w:rPr>
      </w:pPr>
      <w:r w:rsidRPr="00FE3A89">
        <w:rPr>
          <w:rFonts w:ascii="Arial" w:hAnsi="Arial" w:cs="Arial"/>
          <w:b/>
          <w:sz w:val="32"/>
          <w:szCs w:val="20"/>
        </w:rPr>
        <w:t>DE PERSONALIDADES JURIDICAS</w:t>
      </w:r>
    </w:p>
    <w:p w:rsidR="00E1437D" w:rsidRPr="00FE3A89" w:rsidRDefault="00E1437D" w:rsidP="00E1437D">
      <w:pPr>
        <w:spacing w:after="0"/>
        <w:jc w:val="center"/>
        <w:rPr>
          <w:rFonts w:ascii="Arial" w:hAnsi="Arial" w:cs="Arial"/>
          <w:b/>
          <w:sz w:val="72"/>
          <w:szCs w:val="20"/>
        </w:rPr>
      </w:pPr>
      <w:r w:rsidRPr="00FE3A89">
        <w:rPr>
          <w:rFonts w:ascii="Arial" w:hAnsi="Arial" w:cs="Arial"/>
          <w:b/>
          <w:sz w:val="72"/>
          <w:szCs w:val="20"/>
        </w:rPr>
        <w:t>-SIREPEJU-</w:t>
      </w:r>
    </w:p>
    <w:p w:rsidR="00FE3A89" w:rsidRDefault="00FE3A89" w:rsidP="00E1437D">
      <w:pPr>
        <w:spacing w:after="0"/>
        <w:jc w:val="center"/>
        <w:rPr>
          <w:rFonts w:ascii="Arial" w:hAnsi="Arial" w:cs="Arial"/>
          <w:szCs w:val="20"/>
        </w:rPr>
      </w:pPr>
    </w:p>
    <w:p w:rsidR="00E1437D" w:rsidRDefault="00E1437D" w:rsidP="00E1437D">
      <w:pPr>
        <w:spacing w:after="0"/>
        <w:jc w:val="center"/>
        <w:rPr>
          <w:rFonts w:ascii="Arial" w:hAnsi="Arial" w:cs="Arial"/>
          <w:b/>
          <w:szCs w:val="20"/>
        </w:rPr>
      </w:pPr>
      <w:r w:rsidRPr="00FE3A89">
        <w:rPr>
          <w:rFonts w:ascii="Arial" w:hAnsi="Arial" w:cs="Arial"/>
          <w:b/>
          <w:szCs w:val="20"/>
        </w:rPr>
        <w:t>NUMERO DE PAGINAS: CUARENTA Y SIETE</w:t>
      </w:r>
    </w:p>
    <w:p w:rsidR="00FE3A89" w:rsidRDefault="00FE3A89" w:rsidP="00E1437D">
      <w:pPr>
        <w:spacing w:after="0"/>
        <w:jc w:val="center"/>
        <w:rPr>
          <w:rFonts w:ascii="Arial" w:hAnsi="Arial" w:cs="Arial"/>
          <w:b/>
          <w:szCs w:val="20"/>
        </w:rPr>
      </w:pPr>
    </w:p>
    <w:p w:rsidR="00FE3A89" w:rsidRDefault="00FE3A89" w:rsidP="00E1437D">
      <w:pPr>
        <w:spacing w:after="0"/>
        <w:jc w:val="center"/>
        <w:rPr>
          <w:rFonts w:ascii="Arial" w:hAnsi="Arial" w:cs="Arial"/>
          <w:b/>
          <w:szCs w:val="20"/>
        </w:rPr>
      </w:pPr>
    </w:p>
    <w:p w:rsidR="00FE3A89" w:rsidRDefault="00FE3A89" w:rsidP="00E1437D">
      <w:pPr>
        <w:spacing w:after="0"/>
        <w:jc w:val="center"/>
        <w:rPr>
          <w:rFonts w:ascii="Arial" w:hAnsi="Arial" w:cs="Arial"/>
          <w:b/>
          <w:szCs w:val="20"/>
        </w:rPr>
      </w:pPr>
    </w:p>
    <w:p w:rsidR="00FE3A89" w:rsidRDefault="00FE3A89" w:rsidP="00E1437D">
      <w:pPr>
        <w:spacing w:after="0"/>
        <w:jc w:val="center"/>
        <w:rPr>
          <w:rFonts w:ascii="Arial" w:hAnsi="Arial" w:cs="Arial"/>
          <w:b/>
          <w:szCs w:val="20"/>
        </w:rPr>
      </w:pPr>
    </w:p>
    <w:p w:rsidR="00FE3A89" w:rsidRDefault="00FE3A89" w:rsidP="00E1437D">
      <w:pPr>
        <w:spacing w:after="0"/>
        <w:jc w:val="center"/>
        <w:rPr>
          <w:rFonts w:ascii="Arial" w:hAnsi="Arial" w:cs="Arial"/>
          <w:b/>
          <w:szCs w:val="20"/>
        </w:rPr>
      </w:pPr>
    </w:p>
    <w:p w:rsidR="00FE3A89" w:rsidRDefault="00FE3A89" w:rsidP="00E1437D">
      <w:pPr>
        <w:spacing w:after="0"/>
        <w:jc w:val="center"/>
        <w:rPr>
          <w:rFonts w:ascii="Arial" w:hAnsi="Arial" w:cs="Arial"/>
          <w:b/>
          <w:szCs w:val="20"/>
        </w:rPr>
      </w:pPr>
    </w:p>
    <w:p w:rsidR="00FE3A89" w:rsidRDefault="00FE3A89" w:rsidP="00E1437D">
      <w:pPr>
        <w:spacing w:after="0"/>
        <w:jc w:val="center"/>
        <w:rPr>
          <w:rFonts w:ascii="Arial" w:hAnsi="Arial" w:cs="Arial"/>
          <w:b/>
          <w:szCs w:val="20"/>
        </w:rPr>
      </w:pPr>
    </w:p>
    <w:p w:rsidR="00FE3A89" w:rsidRPr="00FE3A89" w:rsidRDefault="00FE3A89" w:rsidP="00E1437D">
      <w:pPr>
        <w:spacing w:after="0"/>
        <w:jc w:val="center"/>
        <w:rPr>
          <w:rFonts w:ascii="Arial" w:hAnsi="Arial" w:cs="Arial"/>
          <w:b/>
          <w:szCs w:val="20"/>
        </w:rPr>
      </w:pPr>
    </w:p>
    <w:p w:rsidR="007C2884" w:rsidRDefault="00FE3A89" w:rsidP="00E1437D">
      <w:pPr>
        <w:spacing w:after="0"/>
        <w:jc w:val="center"/>
        <w:rPr>
          <w:rFonts w:ascii="Arial" w:hAnsi="Arial" w:cs="Arial"/>
          <w:b/>
          <w:szCs w:val="20"/>
        </w:rPr>
      </w:pPr>
      <w:r w:rsidRPr="00FE3A89">
        <w:rPr>
          <w:rFonts w:ascii="Arial" w:hAnsi="Arial" w:cs="Arial"/>
          <w:b/>
          <w:szCs w:val="20"/>
        </w:rPr>
        <w:t xml:space="preserve">LA PAZ </w:t>
      </w:r>
      <w:r w:rsidR="00E1437D" w:rsidRPr="00FE3A89">
        <w:rPr>
          <w:rFonts w:ascii="Arial" w:hAnsi="Arial" w:cs="Arial"/>
          <w:b/>
          <w:szCs w:val="20"/>
        </w:rPr>
        <w:t>28 DE MAY DE 2015</w:t>
      </w:r>
    </w:p>
    <w:p w:rsidR="007C2884" w:rsidRDefault="00E1437D" w:rsidP="00E1437D">
      <w:pPr>
        <w:spacing w:after="0"/>
        <w:jc w:val="center"/>
        <w:rPr>
          <w:rFonts w:ascii="Arial" w:hAnsi="Arial" w:cs="Arial"/>
          <w:b/>
          <w:szCs w:val="20"/>
        </w:rPr>
        <w:sectPr w:rsidR="007C2884" w:rsidSect="007C2884">
          <w:headerReference w:type="default" r:id="rId9"/>
          <w:headerReference w:type="first" r:id="rId10"/>
          <w:pgSz w:w="12242" w:h="18711" w:code="5"/>
          <w:pgMar w:top="2835" w:right="1418" w:bottom="2211" w:left="1701" w:header="709" w:footer="2092" w:gutter="57"/>
          <w:pgNumType w:start="1" w:chapStyle="1"/>
          <w:cols w:space="708"/>
          <w:titlePg/>
          <w:docGrid w:linePitch="360"/>
        </w:sectPr>
      </w:pPr>
      <w:r w:rsidRPr="00FE3A89">
        <w:rPr>
          <w:rFonts w:ascii="Arial" w:hAnsi="Arial" w:cs="Arial"/>
          <w:b/>
          <w:szCs w:val="20"/>
        </w:rPr>
        <w:br w:type="page"/>
      </w:r>
    </w:p>
    <w:p w:rsidR="00E1437D" w:rsidRPr="00FE3A89" w:rsidRDefault="00E1437D" w:rsidP="00E1437D">
      <w:pPr>
        <w:spacing w:after="0"/>
        <w:jc w:val="center"/>
        <w:rPr>
          <w:rFonts w:ascii="Arial" w:hAnsi="Arial" w:cs="Arial"/>
          <w:b/>
          <w:szCs w:val="20"/>
        </w:rPr>
      </w:pPr>
    </w:p>
    <w:p w:rsidR="00721F4B" w:rsidRPr="00D94268" w:rsidRDefault="00394926" w:rsidP="00721F4B">
      <w:pPr>
        <w:spacing w:after="0"/>
        <w:jc w:val="both"/>
        <w:rPr>
          <w:rFonts w:ascii="Arial" w:hAnsi="Arial" w:cs="Arial"/>
          <w:szCs w:val="20"/>
        </w:rPr>
      </w:pPr>
      <w:r w:rsidRPr="00D94268">
        <w:rPr>
          <w:rFonts w:ascii="Arial" w:hAnsi="Arial" w:cs="Arial"/>
          <w:szCs w:val="20"/>
        </w:rPr>
        <w:t>********************************************************************************************</w:t>
      </w:r>
      <w:r>
        <w:rPr>
          <w:rFonts w:ascii="Arial" w:hAnsi="Arial" w:cs="Arial"/>
          <w:szCs w:val="20"/>
        </w:rPr>
        <w:t>*************</w:t>
      </w:r>
      <w:r w:rsidR="00721F4B" w:rsidRPr="005B6ED4">
        <w:rPr>
          <w:rFonts w:ascii="Arial" w:hAnsi="Arial" w:cs="Arial"/>
          <w:b/>
          <w:szCs w:val="20"/>
        </w:rPr>
        <w:t>TESTIMONIO DEL ESTATUTO, REGLAMENTO INTERNO, CÓDIGO DE ÉTICA PROFESIONAL, ACTAS DE APROBACIÓN Y RESOLUCIÓN MINISTERIAL CORRESPONDIENTES A LA “COLEGIO DE TOPÓGRAFOS DE BOLIVIA”, LOS MISMOS QUE CONSTAN EN EL SISTEMA DE REGISTRO DE PERSONALIDADES JURÍDICAS - SIREPEJU, CON CÓDIGO ALFANUMÉRICO: Cl3fe0f9ed84e49676650a2b9c4c31c8b, Y EN LOS ARCHIVOS DE LA UNIDAD DE OTORGACIÓN Y REGISTRO DE PERSONALIDADES JURÍDICAS - DIRECCIÓN GENERAL DE ASUNTOS JURÍDICOS DEL MINISTERIO DE AUTONOMÍAS;</w:t>
      </w:r>
      <w:r w:rsidR="00D94268" w:rsidRPr="005B6ED4">
        <w:rPr>
          <w:rFonts w:ascii="Arial" w:hAnsi="Arial" w:cs="Arial"/>
          <w:b/>
          <w:szCs w:val="20"/>
        </w:rPr>
        <w:t xml:space="preserve"> </w:t>
      </w:r>
      <w:r w:rsidR="00721F4B" w:rsidRPr="005B6ED4">
        <w:rPr>
          <w:rFonts w:ascii="Arial" w:hAnsi="Arial" w:cs="Arial"/>
          <w:b/>
          <w:szCs w:val="20"/>
        </w:rPr>
        <w:t>DOCUMENTOS QUE TRANSC</w:t>
      </w:r>
      <w:r w:rsidR="00D94268" w:rsidRPr="005B6ED4">
        <w:rPr>
          <w:rFonts w:ascii="Arial" w:hAnsi="Arial" w:cs="Arial"/>
          <w:b/>
          <w:szCs w:val="20"/>
        </w:rPr>
        <w:t>RITOS SON DEL TENOR SIGUIENTE</w:t>
      </w:r>
      <w:r w:rsidR="00D94268" w:rsidRPr="00D94268">
        <w:rPr>
          <w:rFonts w:ascii="Arial" w:hAnsi="Arial" w:cs="Arial"/>
          <w:szCs w:val="20"/>
        </w:rPr>
        <w:t>:-------</w:t>
      </w:r>
      <w:r w:rsidR="00A94519">
        <w:rPr>
          <w:rFonts w:ascii="Arial" w:hAnsi="Arial" w:cs="Arial"/>
          <w:szCs w:val="20"/>
        </w:rPr>
        <w:t>---------------------</w:t>
      </w:r>
    </w:p>
    <w:p w:rsidR="00721F4B" w:rsidRPr="00D94268" w:rsidRDefault="00721F4B" w:rsidP="00721F4B">
      <w:pPr>
        <w:spacing w:after="0"/>
        <w:jc w:val="both"/>
        <w:rPr>
          <w:rFonts w:ascii="Arial" w:hAnsi="Arial" w:cs="Arial"/>
          <w:szCs w:val="20"/>
        </w:rPr>
      </w:pPr>
      <w:r w:rsidRPr="00D94268">
        <w:rPr>
          <w:rFonts w:ascii="Arial" w:hAnsi="Arial" w:cs="Arial"/>
          <w:szCs w:val="20"/>
        </w:rPr>
        <w:t>******************************************************************</w:t>
      </w:r>
      <w:r w:rsidR="00F270BD" w:rsidRPr="00D94268">
        <w:rPr>
          <w:rFonts w:ascii="Arial" w:hAnsi="Arial" w:cs="Arial"/>
          <w:szCs w:val="20"/>
        </w:rPr>
        <w:t>**************************</w:t>
      </w:r>
      <w:r w:rsidR="00F270BD">
        <w:rPr>
          <w:rFonts w:ascii="Arial" w:hAnsi="Arial" w:cs="Arial"/>
          <w:szCs w:val="20"/>
        </w:rPr>
        <w:t>*************</w:t>
      </w:r>
    </w:p>
    <w:p w:rsidR="00721F4B" w:rsidRPr="00D94268" w:rsidRDefault="00F270BD" w:rsidP="00F270BD">
      <w:pPr>
        <w:spacing w:after="0"/>
        <w:rPr>
          <w:rFonts w:ascii="Arial" w:hAnsi="Arial" w:cs="Arial"/>
          <w:szCs w:val="20"/>
        </w:rPr>
      </w:pPr>
      <w:r>
        <w:rPr>
          <w:rFonts w:ascii="Arial" w:hAnsi="Arial" w:cs="Arial"/>
          <w:szCs w:val="20"/>
        </w:rPr>
        <w:t>---------------------------------</w:t>
      </w:r>
      <w:r w:rsidR="00721F4B" w:rsidRPr="00D94268">
        <w:rPr>
          <w:rFonts w:ascii="Arial" w:hAnsi="Arial" w:cs="Arial"/>
          <w:szCs w:val="20"/>
        </w:rPr>
        <w:t>COLEGIO DE TOPOGRAFOS DE BOLIVIA</w:t>
      </w:r>
      <w:r>
        <w:rPr>
          <w:rFonts w:ascii="Arial" w:hAnsi="Arial" w:cs="Arial"/>
          <w:szCs w:val="20"/>
        </w:rPr>
        <w:t>--------------------------------</w:t>
      </w:r>
    </w:p>
    <w:p w:rsidR="00721F4B" w:rsidRPr="00D94268" w:rsidRDefault="00F270BD" w:rsidP="00721F4B">
      <w:pPr>
        <w:spacing w:after="0"/>
        <w:jc w:val="both"/>
        <w:rPr>
          <w:rFonts w:ascii="Arial" w:hAnsi="Arial" w:cs="Arial"/>
          <w:szCs w:val="20"/>
        </w:rPr>
      </w:pPr>
      <w:r>
        <w:rPr>
          <w:rFonts w:ascii="Arial" w:hAnsi="Arial" w:cs="Arial"/>
          <w:szCs w:val="20"/>
        </w:rPr>
        <w:t>-------------------------------------------ESTATUTO ORGÁNICO----------------------------------------------------------------</w:t>
      </w:r>
      <w:r w:rsidR="00721F4B" w:rsidRPr="00D94268">
        <w:rPr>
          <w:rFonts w:ascii="Arial" w:hAnsi="Arial" w:cs="Arial"/>
          <w:szCs w:val="20"/>
        </w:rPr>
        <w:t>entidad civil sin fines de lucro conformada como ente de coordinación</w:t>
      </w:r>
      <w:r>
        <w:rPr>
          <w:rFonts w:ascii="Arial" w:hAnsi="Arial" w:cs="Arial"/>
          <w:szCs w:val="20"/>
        </w:rPr>
        <w:t>-------------</w:t>
      </w:r>
    </w:p>
    <w:p w:rsidR="00721F4B" w:rsidRPr="00D94268" w:rsidRDefault="00394926" w:rsidP="00721F4B">
      <w:pPr>
        <w:spacing w:after="0"/>
        <w:jc w:val="both"/>
        <w:rPr>
          <w:rFonts w:ascii="Arial" w:hAnsi="Arial" w:cs="Arial"/>
          <w:szCs w:val="20"/>
        </w:rPr>
      </w:pPr>
      <w:r>
        <w:rPr>
          <w:rFonts w:ascii="Arial" w:hAnsi="Arial" w:cs="Arial"/>
          <w:szCs w:val="20"/>
        </w:rPr>
        <w:t>-----------------------------------------------------</w:t>
      </w:r>
      <w:r w:rsidR="00721F4B" w:rsidRPr="00D94268">
        <w:rPr>
          <w:rFonts w:ascii="Arial" w:hAnsi="Arial" w:cs="Arial"/>
          <w:szCs w:val="20"/>
        </w:rPr>
        <w:t>TITULO I</w:t>
      </w:r>
      <w:r>
        <w:rPr>
          <w:rFonts w:ascii="Arial" w:hAnsi="Arial" w:cs="Arial"/>
          <w:szCs w:val="20"/>
        </w:rPr>
        <w:t>--------------------------------------------------------</w:t>
      </w:r>
    </w:p>
    <w:p w:rsidR="00721F4B" w:rsidRPr="00D94268" w:rsidRDefault="00394926" w:rsidP="00721F4B">
      <w:pPr>
        <w:spacing w:after="0"/>
        <w:jc w:val="both"/>
        <w:rPr>
          <w:rFonts w:ascii="Arial" w:hAnsi="Arial" w:cs="Arial"/>
          <w:szCs w:val="20"/>
        </w:rPr>
      </w:pPr>
      <w:r>
        <w:rPr>
          <w:rFonts w:ascii="Arial" w:hAnsi="Arial" w:cs="Arial"/>
          <w:szCs w:val="20"/>
        </w:rPr>
        <w:t>--------------------------------------------------</w:t>
      </w:r>
      <w:r w:rsidR="00721F4B" w:rsidRPr="00D94268">
        <w:rPr>
          <w:rFonts w:ascii="Arial" w:hAnsi="Arial" w:cs="Arial"/>
          <w:szCs w:val="20"/>
        </w:rPr>
        <w:t>CAPÍTULO I</w:t>
      </w:r>
      <w:r>
        <w:rPr>
          <w:rFonts w:ascii="Arial" w:hAnsi="Arial" w:cs="Arial"/>
          <w:szCs w:val="20"/>
        </w:rPr>
        <w:t>------------------------------------------------------</w:t>
      </w:r>
    </w:p>
    <w:p w:rsidR="00721F4B" w:rsidRPr="00D94268" w:rsidRDefault="00394926" w:rsidP="00721F4B">
      <w:pPr>
        <w:spacing w:after="0"/>
        <w:jc w:val="both"/>
        <w:rPr>
          <w:rFonts w:ascii="Arial" w:hAnsi="Arial" w:cs="Arial"/>
          <w:szCs w:val="20"/>
        </w:rPr>
      </w:pPr>
      <w:r>
        <w:rPr>
          <w:rFonts w:ascii="Arial" w:hAnsi="Arial" w:cs="Arial"/>
          <w:szCs w:val="20"/>
        </w:rPr>
        <w:t>----------------------</w:t>
      </w:r>
      <w:r w:rsidR="00721F4B" w:rsidRPr="00D94268">
        <w:rPr>
          <w:rFonts w:ascii="Arial" w:hAnsi="Arial" w:cs="Arial"/>
          <w:szCs w:val="20"/>
        </w:rPr>
        <w:t>DE LA CONSTITUCIÓN, DENOMINACIÓN y NATURALEZA</w:t>
      </w:r>
      <w:r>
        <w:rPr>
          <w:rFonts w:ascii="Arial" w:hAnsi="Arial" w:cs="Arial"/>
          <w:szCs w:val="20"/>
        </w:rPr>
        <w:t>--------------------</w:t>
      </w:r>
    </w:p>
    <w:p w:rsidR="00721F4B" w:rsidRPr="009060D7" w:rsidRDefault="00F270BD" w:rsidP="00721F4B">
      <w:pPr>
        <w:spacing w:after="0"/>
        <w:jc w:val="both"/>
        <w:rPr>
          <w:rFonts w:ascii="Arial" w:hAnsi="Arial" w:cs="Arial"/>
          <w:b/>
          <w:szCs w:val="20"/>
        </w:rPr>
      </w:pPr>
      <w:r w:rsidRPr="009060D7">
        <w:rPr>
          <w:rFonts w:ascii="Arial" w:hAnsi="Arial" w:cs="Arial"/>
          <w:b/>
          <w:szCs w:val="20"/>
        </w:rPr>
        <w:t>Artículo</w:t>
      </w:r>
      <w:r w:rsidR="00721F4B" w:rsidRPr="009060D7">
        <w:rPr>
          <w:rFonts w:ascii="Arial" w:hAnsi="Arial" w:cs="Arial"/>
          <w:b/>
          <w:szCs w:val="20"/>
        </w:rPr>
        <w:t xml:space="preserve"> 1°.- De la Constitución.</w:t>
      </w:r>
      <w:r w:rsidR="009060D7" w:rsidRPr="009060D7">
        <w:rPr>
          <w:rFonts w:ascii="Arial" w:hAnsi="Arial" w:cs="Arial"/>
          <w:szCs w:val="20"/>
        </w:rPr>
        <w:t xml:space="preserve"> </w:t>
      </w:r>
      <w:r w:rsidR="009060D7">
        <w:rPr>
          <w:rFonts w:ascii="Arial" w:hAnsi="Arial" w:cs="Arial"/>
          <w:szCs w:val="20"/>
        </w:rPr>
        <w:t>------------------------------------------------------------------------------</w:t>
      </w:r>
    </w:p>
    <w:p w:rsidR="00394926" w:rsidRDefault="00721F4B" w:rsidP="00721F4B">
      <w:pPr>
        <w:spacing w:after="0"/>
        <w:jc w:val="both"/>
        <w:rPr>
          <w:rFonts w:ascii="Arial" w:hAnsi="Arial" w:cs="Arial"/>
          <w:szCs w:val="20"/>
        </w:rPr>
      </w:pPr>
      <w:r w:rsidRPr="00D94268">
        <w:rPr>
          <w:rFonts w:ascii="Arial" w:hAnsi="Arial" w:cs="Arial"/>
          <w:szCs w:val="20"/>
        </w:rPr>
        <w:t xml:space="preserve">El Colegio de Topógrafos de Bolivia fue fundado en la Ciudad de Potosí el 30 de agosto de 1982 en ocasión de realizarse el Primer Congreso Nacional de la Sociedad de Topógrafos, habiendo obtenido el reconocimiento de su personalidad jurídica a través de la Resolución Suprema N° 208369; está conformado por los profesionales Topógrafos. Geodestas, Agrimensores, </w:t>
      </w:r>
      <w:proofErr w:type="spellStart"/>
      <w:r w:rsidRPr="00D94268">
        <w:rPr>
          <w:rFonts w:ascii="Arial" w:hAnsi="Arial" w:cs="Arial"/>
          <w:szCs w:val="20"/>
        </w:rPr>
        <w:t>Geomáticos</w:t>
      </w:r>
      <w:proofErr w:type="spellEnd"/>
      <w:r w:rsidRPr="00D94268">
        <w:rPr>
          <w:rFonts w:ascii="Arial" w:hAnsi="Arial" w:cs="Arial"/>
          <w:szCs w:val="20"/>
        </w:rPr>
        <w:t xml:space="preserve"> y </w:t>
      </w:r>
      <w:proofErr w:type="spellStart"/>
      <w:r w:rsidRPr="00D94268">
        <w:rPr>
          <w:rFonts w:ascii="Arial" w:hAnsi="Arial" w:cs="Arial"/>
          <w:szCs w:val="20"/>
        </w:rPr>
        <w:t>Geomensores</w:t>
      </w:r>
      <w:proofErr w:type="spellEnd"/>
      <w:r w:rsidRPr="00D94268">
        <w:rPr>
          <w:rFonts w:ascii="Arial" w:hAnsi="Arial" w:cs="Arial"/>
          <w:szCs w:val="20"/>
        </w:rPr>
        <w:t xml:space="preserve"> del País. Donde la condición de Colegiados es la igualdad entre sí, no se reconocen privilegios, fueros ni preeminencias, y sus derechos, garantías y obligaciones estarán normados por el presente Estatuto Orgánico Nacional, Código de Ética Profesional Nacional,</w:t>
      </w:r>
      <w:r w:rsidR="00394926">
        <w:rPr>
          <w:rFonts w:ascii="Arial" w:hAnsi="Arial" w:cs="Arial"/>
          <w:szCs w:val="20"/>
        </w:rPr>
        <w:t xml:space="preserve"> </w:t>
      </w:r>
      <w:r w:rsidRPr="00D94268">
        <w:rPr>
          <w:rFonts w:ascii="Arial" w:hAnsi="Arial" w:cs="Arial"/>
          <w:szCs w:val="20"/>
        </w:rPr>
        <w:t>Reglamento Inter</w:t>
      </w:r>
      <w:r w:rsidR="00394926">
        <w:rPr>
          <w:rFonts w:ascii="Arial" w:hAnsi="Arial" w:cs="Arial"/>
          <w:szCs w:val="20"/>
        </w:rPr>
        <w:t>no Nacional y otro Reglamento.</w:t>
      </w:r>
      <w:r w:rsidR="00142CE8">
        <w:rPr>
          <w:rFonts w:ascii="Arial" w:hAnsi="Arial" w:cs="Arial"/>
          <w:szCs w:val="20"/>
        </w:rPr>
        <w:t>-----</w:t>
      </w:r>
    </w:p>
    <w:p w:rsidR="009060D7" w:rsidRDefault="00721F4B" w:rsidP="00721F4B">
      <w:pPr>
        <w:spacing w:after="0"/>
        <w:jc w:val="both"/>
        <w:rPr>
          <w:rFonts w:ascii="Arial" w:hAnsi="Arial" w:cs="Arial"/>
          <w:b/>
          <w:szCs w:val="20"/>
        </w:rPr>
      </w:pPr>
      <w:r w:rsidRPr="009060D7">
        <w:rPr>
          <w:rFonts w:ascii="Arial" w:hAnsi="Arial" w:cs="Arial"/>
          <w:b/>
          <w:szCs w:val="20"/>
        </w:rPr>
        <w:t>Artículo 2°.- Denominación.</w:t>
      </w:r>
      <w:r w:rsidR="009060D7" w:rsidRPr="009060D7">
        <w:rPr>
          <w:rFonts w:ascii="Arial" w:hAnsi="Arial" w:cs="Arial"/>
          <w:szCs w:val="20"/>
        </w:rPr>
        <w:t xml:space="preserve"> </w:t>
      </w:r>
      <w:r w:rsidR="009060D7">
        <w:rPr>
          <w:rFonts w:ascii="Arial" w:hAnsi="Arial" w:cs="Arial"/>
          <w:szCs w:val="20"/>
        </w:rPr>
        <w:t>---------------------------------------------------------------------------------</w:t>
      </w:r>
    </w:p>
    <w:p w:rsidR="00721F4B" w:rsidRPr="00D94268" w:rsidRDefault="00721F4B" w:rsidP="00721F4B">
      <w:pPr>
        <w:spacing w:after="0"/>
        <w:jc w:val="both"/>
        <w:rPr>
          <w:rFonts w:ascii="Arial" w:hAnsi="Arial" w:cs="Arial"/>
          <w:szCs w:val="20"/>
        </w:rPr>
      </w:pPr>
      <w:r w:rsidRPr="00D94268">
        <w:rPr>
          <w:rFonts w:ascii="Arial" w:hAnsi="Arial" w:cs="Arial"/>
          <w:szCs w:val="20"/>
        </w:rPr>
        <w:t xml:space="preserve">El Colegio de topógrafos de Bolivia, entidad civil sin fines de lucro, está conformado por profesionales bolivianos que ejercen su profesión en el territorio del Estado Plurinacional bajo su actual denominación </w:t>
      </w:r>
      <w:r w:rsidRPr="005B6ED4">
        <w:rPr>
          <w:rFonts w:ascii="Arial" w:hAnsi="Arial" w:cs="Arial"/>
          <w:b/>
          <w:szCs w:val="20"/>
        </w:rPr>
        <w:t>“Colegio de Topógrafos de Bolivia”,</w:t>
      </w:r>
      <w:r w:rsidRPr="00D94268">
        <w:rPr>
          <w:rFonts w:ascii="Arial" w:hAnsi="Arial" w:cs="Arial"/>
          <w:szCs w:val="20"/>
        </w:rPr>
        <w:t xml:space="preserve"> Entidad civil sin fines de lucro conformada como ente de coordinación, cuya sigla es “COTOBOL”. Representa la Máxima organización institucional de los profesionales del sector y desarrolla sus actividades en el ámbito nacional con sujeción a la Ley del Ejercicio Profesional No 2997 de14 de marzo de 2005 que regula la actividad del</w:t>
      </w:r>
      <w:r w:rsidR="00394926">
        <w:rPr>
          <w:rFonts w:ascii="Arial" w:hAnsi="Arial" w:cs="Arial"/>
          <w:szCs w:val="20"/>
        </w:rPr>
        <w:t xml:space="preserve"> </w:t>
      </w:r>
      <w:r w:rsidRPr="00D94268">
        <w:rPr>
          <w:rFonts w:ascii="Arial" w:hAnsi="Arial" w:cs="Arial"/>
          <w:szCs w:val="20"/>
        </w:rPr>
        <w:t>Topógrafos en el país y otras disposiciones legales relativas.</w:t>
      </w:r>
      <w:r w:rsidR="00317AE5" w:rsidRPr="009060D7">
        <w:rPr>
          <w:rFonts w:ascii="Arial" w:hAnsi="Arial" w:cs="Arial"/>
          <w:szCs w:val="20"/>
        </w:rPr>
        <w:t xml:space="preserve"> </w:t>
      </w:r>
      <w:r w:rsidR="00317AE5">
        <w:rPr>
          <w:rFonts w:ascii="Arial" w:hAnsi="Arial" w:cs="Arial"/>
          <w:szCs w:val="20"/>
        </w:rPr>
        <w:t>---------------------------------------------------------------------------------</w:t>
      </w:r>
    </w:p>
    <w:p w:rsidR="00721F4B" w:rsidRPr="009060D7" w:rsidRDefault="00721F4B" w:rsidP="00721F4B">
      <w:pPr>
        <w:spacing w:after="0"/>
        <w:jc w:val="both"/>
        <w:rPr>
          <w:rFonts w:ascii="Arial" w:hAnsi="Arial" w:cs="Arial"/>
          <w:b/>
          <w:szCs w:val="20"/>
        </w:rPr>
      </w:pPr>
      <w:r w:rsidRPr="009060D7">
        <w:rPr>
          <w:rFonts w:ascii="Arial" w:hAnsi="Arial" w:cs="Arial"/>
          <w:b/>
          <w:szCs w:val="20"/>
        </w:rPr>
        <w:t>Artículo 3°.- Naturaleza.</w:t>
      </w:r>
      <w:r w:rsidR="009060D7" w:rsidRPr="009060D7">
        <w:rPr>
          <w:rFonts w:ascii="Arial" w:hAnsi="Arial" w:cs="Arial"/>
          <w:szCs w:val="20"/>
        </w:rPr>
        <w:t xml:space="preserve"> </w:t>
      </w:r>
      <w:r w:rsidR="009060D7">
        <w:rPr>
          <w:rFonts w:ascii="Arial" w:hAnsi="Arial" w:cs="Arial"/>
          <w:szCs w:val="20"/>
        </w:rPr>
        <w:t>---------------------------------------------------------------------------------------</w:t>
      </w:r>
    </w:p>
    <w:p w:rsidR="00721F4B" w:rsidRPr="00D94268" w:rsidRDefault="00721F4B" w:rsidP="00721F4B">
      <w:pPr>
        <w:spacing w:after="0"/>
        <w:jc w:val="both"/>
        <w:rPr>
          <w:rFonts w:ascii="Arial" w:hAnsi="Arial" w:cs="Arial"/>
          <w:szCs w:val="20"/>
        </w:rPr>
      </w:pPr>
      <w:r w:rsidRPr="00D94268">
        <w:rPr>
          <w:rFonts w:ascii="Arial" w:hAnsi="Arial" w:cs="Arial"/>
          <w:szCs w:val="20"/>
        </w:rPr>
        <w:t xml:space="preserve">El </w:t>
      </w:r>
      <w:r w:rsidRPr="005B6ED4">
        <w:rPr>
          <w:rFonts w:ascii="Arial" w:hAnsi="Arial" w:cs="Arial"/>
          <w:b/>
          <w:szCs w:val="20"/>
        </w:rPr>
        <w:t>“Colegio de Topógrafos de Bolivia”</w:t>
      </w:r>
      <w:r w:rsidRPr="00D94268">
        <w:rPr>
          <w:rFonts w:ascii="Arial" w:hAnsi="Arial" w:cs="Arial"/>
          <w:szCs w:val="20"/>
        </w:rPr>
        <w:t>, es una entidad civil sin fines de lucro conformada como ente de coordinación constituida por Profesionales relacionados con la Topografía, que persigue el bienestar común y se encuentra al servicio de sus Miembros, ejerciendo sus funciones en todo el ámbito territorial de Bolivia. En caso de su disolución, por cualquier circunstancia que fuere, no podrá distribuir su patrimonio entre sus integrante en forma directa ni indirecta, sino destinarlo al Estado boliviano</w:t>
      </w:r>
      <w:r w:rsidR="009060D7">
        <w:rPr>
          <w:rFonts w:ascii="Arial" w:hAnsi="Arial" w:cs="Arial"/>
          <w:szCs w:val="20"/>
        </w:rPr>
        <w:t xml:space="preserve"> </w:t>
      </w:r>
      <w:r w:rsidRPr="00D94268">
        <w:rPr>
          <w:rFonts w:ascii="Arial" w:hAnsi="Arial" w:cs="Arial"/>
          <w:szCs w:val="20"/>
        </w:rPr>
        <w:t>para su entrega a otras instituciones que igualmente no persigan fines de lucro.</w:t>
      </w:r>
      <w:r w:rsidR="00142CE8" w:rsidRPr="009060D7">
        <w:rPr>
          <w:rFonts w:ascii="Arial" w:hAnsi="Arial" w:cs="Arial"/>
          <w:szCs w:val="20"/>
        </w:rPr>
        <w:t xml:space="preserve"> </w:t>
      </w:r>
      <w:r w:rsidR="00142CE8">
        <w:rPr>
          <w:rFonts w:ascii="Arial" w:hAnsi="Arial" w:cs="Arial"/>
          <w:szCs w:val="20"/>
        </w:rPr>
        <w:t>------------------------------------------------------------------</w:t>
      </w:r>
    </w:p>
    <w:p w:rsidR="009060D7" w:rsidRDefault="00721F4B" w:rsidP="00721F4B">
      <w:pPr>
        <w:spacing w:after="0"/>
        <w:jc w:val="both"/>
        <w:rPr>
          <w:rFonts w:ascii="Arial" w:hAnsi="Arial" w:cs="Arial"/>
          <w:b/>
          <w:szCs w:val="20"/>
        </w:rPr>
      </w:pPr>
      <w:r w:rsidRPr="009060D7">
        <w:rPr>
          <w:rFonts w:ascii="Arial" w:hAnsi="Arial" w:cs="Arial"/>
          <w:b/>
          <w:szCs w:val="20"/>
        </w:rPr>
        <w:t>Artículo 4°.- Distintivo.</w:t>
      </w:r>
      <w:r w:rsidR="009060D7" w:rsidRPr="009060D7">
        <w:rPr>
          <w:rFonts w:ascii="Arial" w:hAnsi="Arial" w:cs="Arial"/>
          <w:szCs w:val="20"/>
        </w:rPr>
        <w:t xml:space="preserve"> </w:t>
      </w:r>
      <w:r w:rsidR="009060D7">
        <w:rPr>
          <w:rFonts w:ascii="Arial" w:hAnsi="Arial" w:cs="Arial"/>
          <w:szCs w:val="20"/>
        </w:rPr>
        <w:t>----------------------------------------------------------------------------------------</w:t>
      </w:r>
    </w:p>
    <w:p w:rsidR="00211C64" w:rsidRPr="00211C64" w:rsidRDefault="00721F4B" w:rsidP="00211C64">
      <w:pPr>
        <w:spacing w:after="0"/>
        <w:jc w:val="both"/>
        <w:rPr>
          <w:rFonts w:ascii="Arial" w:hAnsi="Arial" w:cs="Arial"/>
          <w:b/>
          <w:szCs w:val="20"/>
        </w:rPr>
      </w:pPr>
      <w:r w:rsidRPr="00D94268">
        <w:rPr>
          <w:rFonts w:ascii="Arial" w:hAnsi="Arial" w:cs="Arial"/>
          <w:szCs w:val="20"/>
        </w:rPr>
        <w:t xml:space="preserve">El signo distintivo </w:t>
      </w:r>
      <w:r w:rsidR="00560771">
        <w:rPr>
          <w:rFonts w:ascii="Arial" w:hAnsi="Arial" w:cs="Arial"/>
          <w:szCs w:val="20"/>
        </w:rPr>
        <w:t>del</w:t>
      </w:r>
      <w:r w:rsidRPr="00D94268">
        <w:rPr>
          <w:rFonts w:ascii="Arial" w:hAnsi="Arial" w:cs="Arial"/>
          <w:szCs w:val="20"/>
        </w:rPr>
        <w:t xml:space="preserve"> Colegio de Topógrafos de Bolivia, consiste en un conjunto mixto, gráfico-denominativo, representado dentro un óvalo de dos </w:t>
      </w:r>
      <w:r w:rsidR="00394926" w:rsidRPr="00D94268">
        <w:rPr>
          <w:rFonts w:ascii="Arial" w:hAnsi="Arial" w:cs="Arial"/>
          <w:szCs w:val="20"/>
        </w:rPr>
        <w:t>líneas</w:t>
      </w:r>
      <w:r w:rsidRPr="00D94268">
        <w:rPr>
          <w:rFonts w:ascii="Arial" w:hAnsi="Arial" w:cs="Arial"/>
          <w:szCs w:val="20"/>
        </w:rPr>
        <w:t xml:space="preserve"> de color negro sobre </w:t>
      </w:r>
      <w:r w:rsidRPr="00D94268">
        <w:rPr>
          <w:rFonts w:ascii="Arial" w:hAnsi="Arial" w:cs="Arial"/>
          <w:szCs w:val="20"/>
        </w:rPr>
        <w:lastRenderedPageBreak/>
        <w:t>fondo café, donde en la parte superior del óvalo y en medio de las dos líneas tiene la</w:t>
      </w:r>
      <w:r w:rsidR="00211C64" w:rsidRPr="00211C64">
        <w:t xml:space="preserve"> </w:t>
      </w:r>
      <w:r w:rsidR="00211C64" w:rsidRPr="00211C64">
        <w:rPr>
          <w:rFonts w:ascii="Arial" w:hAnsi="Arial" w:cs="Arial"/>
          <w:szCs w:val="20"/>
        </w:rPr>
        <w:t>leyenda: 'Colegio de Topógrafos de Bolivia” con letra mayúscula de color negro, en la parte inferior lleva dos ramas a la izquierda de Olivo y la otra de Laurel, en la parte inferior lleva la inscripción: “Bolivia" con letras mayúsculas y de color blanco, centrado al medio del óvalo se encuentra el perímetro del mapa de Bolivia de colores tenues: rojo,</w:t>
      </w:r>
      <w:r w:rsidR="00211C64">
        <w:rPr>
          <w:rFonts w:ascii="Arial" w:hAnsi="Arial" w:cs="Arial"/>
          <w:szCs w:val="20"/>
        </w:rPr>
        <w:t xml:space="preserve"> </w:t>
      </w:r>
      <w:r w:rsidR="00211C64" w:rsidRPr="00211C64">
        <w:rPr>
          <w:rFonts w:ascii="Arial" w:hAnsi="Arial" w:cs="Arial"/>
          <w:szCs w:val="20"/>
        </w:rPr>
        <w:t>amarillo y verde, al centro de este el dibujo de un Taquímetro o Teodolito.</w:t>
      </w:r>
      <w:r w:rsidR="0022048F">
        <w:rPr>
          <w:rFonts w:ascii="Arial" w:hAnsi="Arial" w:cs="Arial"/>
          <w:szCs w:val="20"/>
        </w:rPr>
        <w:t>---------------------------------------------------</w:t>
      </w:r>
      <w:r w:rsidR="00211C64">
        <w:rPr>
          <w:rFonts w:ascii="Arial" w:hAnsi="Arial" w:cs="Arial"/>
          <w:b/>
          <w:szCs w:val="20"/>
        </w:rPr>
        <w:t>Artículo 5°</w:t>
      </w:r>
      <w:r w:rsidR="00211C64" w:rsidRPr="00211C64">
        <w:rPr>
          <w:rFonts w:ascii="Arial" w:hAnsi="Arial" w:cs="Arial"/>
          <w:b/>
          <w:szCs w:val="20"/>
        </w:rPr>
        <w:t>.- Marco Legal.</w:t>
      </w:r>
      <w:r w:rsidR="0022048F" w:rsidRPr="0022048F">
        <w:rPr>
          <w:rFonts w:ascii="Arial" w:hAnsi="Arial" w:cs="Arial"/>
          <w:szCs w:val="20"/>
        </w:rPr>
        <w:t xml:space="preserve"> </w:t>
      </w:r>
      <w:r w:rsidR="0022048F">
        <w:rPr>
          <w:rFonts w:ascii="Arial" w:hAnsi="Arial" w:cs="Arial"/>
          <w:szCs w:val="20"/>
        </w:rPr>
        <w:t>--------------------------------------------------------------------------------------</w:t>
      </w:r>
      <w:r w:rsidR="00211C64" w:rsidRPr="00211C64">
        <w:rPr>
          <w:rFonts w:ascii="Arial" w:hAnsi="Arial" w:cs="Arial"/>
          <w:szCs w:val="20"/>
        </w:rPr>
        <w:t>El Colegio de Topógrafos de Bolivia es una entidad de derecho privado, eminentemente profesional, tipificada y definida en ese carácter por la Ley 2997 de 14 de marzo del 2005, del Ejercicio Profesional del Topógrafo, el presente Estatuto Orgánico Nacional, el Reglamento Interno Nacional y el Código de Ética Profesional Nacional y sus otros</w:t>
      </w:r>
      <w:r w:rsidR="00211C64">
        <w:rPr>
          <w:rFonts w:ascii="Arial" w:hAnsi="Arial" w:cs="Arial"/>
          <w:szCs w:val="20"/>
        </w:rPr>
        <w:t xml:space="preserve"> </w:t>
      </w:r>
      <w:r w:rsidR="0022048F">
        <w:rPr>
          <w:rFonts w:ascii="Arial" w:hAnsi="Arial" w:cs="Arial"/>
          <w:szCs w:val="20"/>
        </w:rPr>
        <w:t>Reglamentos.</w:t>
      </w:r>
      <w:r w:rsidR="0022048F">
        <w:rPr>
          <w:rFonts w:ascii="Arial" w:hAnsi="Arial" w:cs="Arial"/>
          <w:szCs w:val="20"/>
        </w:rPr>
        <w:softHyphen/>
        <w:t>---------------------------------------------------------------------------------------------------------</w:t>
      </w:r>
      <w:r w:rsidR="00211C64" w:rsidRPr="00211C64">
        <w:rPr>
          <w:rFonts w:ascii="Arial" w:hAnsi="Arial" w:cs="Arial"/>
          <w:b/>
          <w:szCs w:val="20"/>
        </w:rPr>
        <w:t>Artículo 6</w:t>
      </w:r>
      <w:r w:rsidR="00211C64">
        <w:rPr>
          <w:rFonts w:ascii="Arial" w:hAnsi="Arial" w:cs="Arial"/>
          <w:b/>
          <w:szCs w:val="20"/>
        </w:rPr>
        <w:t>°</w:t>
      </w:r>
      <w:r w:rsidR="00211C64" w:rsidRPr="00211C64">
        <w:rPr>
          <w:rFonts w:ascii="Arial" w:hAnsi="Arial" w:cs="Arial"/>
          <w:b/>
          <w:szCs w:val="20"/>
        </w:rPr>
        <w:t>.- Carácter institucional.</w:t>
      </w:r>
      <w:r w:rsidR="0022048F" w:rsidRPr="0022048F">
        <w:rPr>
          <w:rFonts w:ascii="Arial" w:hAnsi="Arial" w:cs="Arial"/>
          <w:szCs w:val="20"/>
        </w:rPr>
        <w:t xml:space="preserve"> </w:t>
      </w:r>
      <w:r w:rsidR="0022048F">
        <w:rPr>
          <w:rFonts w:ascii="Arial" w:hAnsi="Arial" w:cs="Arial"/>
          <w:szCs w:val="20"/>
        </w:rPr>
        <w:t>-------------------------------------------------------------------------</w:t>
      </w:r>
      <w:r w:rsidR="00211C64" w:rsidRPr="00211C64">
        <w:rPr>
          <w:rFonts w:ascii="Arial" w:hAnsi="Arial" w:cs="Arial"/>
          <w:szCs w:val="20"/>
        </w:rPr>
        <w:t>El Colegio de Topógrafos de Bolivia entidad civil sin fines de lucro, por ser una institución colegiada de profesionales, es apolítico, prohíbe en su seno tratar cuestiones de orden político partidista, sin embargo, sus colegiados particularmente gozan de absoluta libertad de abrazar doctrinas políticas, religiosas o filosóficas que les</w:t>
      </w:r>
      <w:r w:rsidR="00211C64">
        <w:rPr>
          <w:rFonts w:ascii="Arial" w:hAnsi="Arial" w:cs="Arial"/>
          <w:szCs w:val="20"/>
        </w:rPr>
        <w:t xml:space="preserve"> </w:t>
      </w:r>
      <w:r w:rsidR="00211C64" w:rsidRPr="00211C64">
        <w:rPr>
          <w:rFonts w:ascii="Arial" w:hAnsi="Arial" w:cs="Arial"/>
          <w:szCs w:val="20"/>
        </w:rPr>
        <w:t>convengan, bajo su exclusiva responsabilidad.</w:t>
      </w:r>
      <w:r w:rsidR="0022048F">
        <w:rPr>
          <w:rFonts w:ascii="Arial" w:hAnsi="Arial" w:cs="Arial"/>
          <w:szCs w:val="20"/>
        </w:rPr>
        <w:t xml:space="preserve"> -----------------------------------------------------------------------------------------------------</w:t>
      </w:r>
      <w:r w:rsidR="00211C64" w:rsidRPr="00211C64">
        <w:rPr>
          <w:rFonts w:ascii="Arial" w:hAnsi="Arial" w:cs="Arial"/>
          <w:b/>
          <w:szCs w:val="20"/>
        </w:rPr>
        <w:t>Artículo 7°.- Supra Institucionalidad.</w:t>
      </w:r>
      <w:r w:rsidR="0022048F">
        <w:rPr>
          <w:rFonts w:ascii="Arial" w:hAnsi="Arial" w:cs="Arial"/>
          <w:szCs w:val="20"/>
        </w:rPr>
        <w:t>-----------------------------------------------------------------------</w:t>
      </w:r>
    </w:p>
    <w:p w:rsidR="00211C64" w:rsidRPr="00211C64" w:rsidRDefault="00211C64" w:rsidP="00211C64">
      <w:pPr>
        <w:spacing w:after="0"/>
        <w:jc w:val="both"/>
        <w:rPr>
          <w:rFonts w:ascii="Arial" w:hAnsi="Arial" w:cs="Arial"/>
          <w:szCs w:val="20"/>
        </w:rPr>
      </w:pPr>
      <w:r w:rsidRPr="00211C64">
        <w:rPr>
          <w:rFonts w:ascii="Arial" w:hAnsi="Arial" w:cs="Arial"/>
          <w:szCs w:val="20"/>
        </w:rPr>
        <w:t xml:space="preserve">El Colegio de Topógrafos de Bolivia, entidad civil sin fines de lucro, es la máxima organización de los Profesionales Topógrafos, Geodestas, Agrimensores, </w:t>
      </w:r>
      <w:proofErr w:type="spellStart"/>
      <w:r w:rsidRPr="00211C64">
        <w:rPr>
          <w:rFonts w:ascii="Arial" w:hAnsi="Arial" w:cs="Arial"/>
          <w:szCs w:val="20"/>
        </w:rPr>
        <w:t>Geomáticos</w:t>
      </w:r>
      <w:proofErr w:type="spellEnd"/>
      <w:r w:rsidRPr="00211C64">
        <w:rPr>
          <w:rFonts w:ascii="Arial" w:hAnsi="Arial" w:cs="Arial"/>
          <w:szCs w:val="20"/>
        </w:rPr>
        <w:t xml:space="preserve"> y</w:t>
      </w:r>
      <w:r>
        <w:rPr>
          <w:rFonts w:ascii="Arial" w:hAnsi="Arial" w:cs="Arial"/>
          <w:szCs w:val="20"/>
        </w:rPr>
        <w:t xml:space="preserve"> </w:t>
      </w:r>
      <w:proofErr w:type="spellStart"/>
      <w:r w:rsidRPr="00211C64">
        <w:rPr>
          <w:rFonts w:ascii="Arial" w:hAnsi="Arial" w:cs="Arial"/>
          <w:szCs w:val="20"/>
        </w:rPr>
        <w:t>Geomensores</w:t>
      </w:r>
      <w:proofErr w:type="spellEnd"/>
      <w:r w:rsidRPr="00211C64">
        <w:rPr>
          <w:rFonts w:ascii="Arial" w:hAnsi="Arial" w:cs="Arial"/>
          <w:szCs w:val="20"/>
        </w:rPr>
        <w:t xml:space="preserve"> de Bolivia con Título Académico y/o Titulo en Provisión Nacional.</w:t>
      </w:r>
      <w:r w:rsidRPr="00211C64">
        <w:rPr>
          <w:rFonts w:ascii="Arial" w:hAnsi="Arial" w:cs="Arial"/>
          <w:szCs w:val="20"/>
        </w:rPr>
        <w:tab/>
      </w:r>
      <w:r w:rsidR="00865CE9">
        <w:rPr>
          <w:rFonts w:ascii="Arial" w:hAnsi="Arial" w:cs="Arial"/>
          <w:szCs w:val="20"/>
        </w:rPr>
        <w:t>-----------------</w:t>
      </w:r>
    </w:p>
    <w:p w:rsidR="00211C64" w:rsidRPr="00211C64" w:rsidRDefault="00211C64" w:rsidP="00211C64">
      <w:pPr>
        <w:spacing w:after="0"/>
        <w:jc w:val="both"/>
        <w:rPr>
          <w:rFonts w:ascii="Arial" w:hAnsi="Arial" w:cs="Arial"/>
          <w:szCs w:val="20"/>
        </w:rPr>
      </w:pPr>
      <w:r w:rsidRPr="00211C64">
        <w:rPr>
          <w:rFonts w:ascii="Arial" w:hAnsi="Arial" w:cs="Arial"/>
          <w:b/>
          <w:szCs w:val="20"/>
        </w:rPr>
        <w:t>Artículo 8o.- Del Domicilio.</w:t>
      </w:r>
      <w:r w:rsidRPr="00211C64">
        <w:rPr>
          <w:rFonts w:ascii="Arial" w:hAnsi="Arial" w:cs="Arial"/>
          <w:b/>
          <w:szCs w:val="20"/>
        </w:rPr>
        <w:tab/>
      </w:r>
      <w:r w:rsidR="0022048F">
        <w:rPr>
          <w:rFonts w:ascii="Arial" w:hAnsi="Arial" w:cs="Arial"/>
          <w:szCs w:val="20"/>
        </w:rPr>
        <w:t>-------------------------------------------------------------------------------------</w:t>
      </w:r>
    </w:p>
    <w:p w:rsidR="00211C64" w:rsidRPr="00211C64" w:rsidRDefault="00211C64" w:rsidP="00211C64">
      <w:pPr>
        <w:spacing w:after="0"/>
        <w:jc w:val="both"/>
        <w:rPr>
          <w:rFonts w:ascii="Arial" w:hAnsi="Arial" w:cs="Arial"/>
          <w:szCs w:val="20"/>
        </w:rPr>
      </w:pPr>
      <w:r w:rsidRPr="00211C64">
        <w:rPr>
          <w:rFonts w:ascii="Arial" w:hAnsi="Arial" w:cs="Arial"/>
          <w:szCs w:val="20"/>
        </w:rPr>
        <w:t xml:space="preserve">El domicilio legal del Colegio de Topógrafos de Bolivia, está ubicado en la Av. Idelfonso de Las Muñecas N° 550, Edificio Neptuno 1er </w:t>
      </w:r>
      <w:proofErr w:type="spellStart"/>
      <w:r w:rsidRPr="00211C64">
        <w:rPr>
          <w:rFonts w:ascii="Arial" w:hAnsi="Arial" w:cs="Arial"/>
          <w:szCs w:val="20"/>
        </w:rPr>
        <w:t>Mezanine</w:t>
      </w:r>
      <w:proofErr w:type="spellEnd"/>
      <w:r w:rsidRPr="00211C64">
        <w:rPr>
          <w:rFonts w:ascii="Arial" w:hAnsi="Arial" w:cs="Arial"/>
          <w:szCs w:val="20"/>
        </w:rPr>
        <w:t xml:space="preserve"> Oficina 11, de la ciudad de La Paz, Estado Plurinacional de Bolivia, en la misma que se halla establecida su Secretaría Permanente para fines legales, pudiendo establecer otras representaciones</w:t>
      </w:r>
      <w:r>
        <w:rPr>
          <w:rFonts w:ascii="Arial" w:hAnsi="Arial" w:cs="Arial"/>
          <w:szCs w:val="20"/>
        </w:rPr>
        <w:t xml:space="preserve"> </w:t>
      </w:r>
      <w:r w:rsidRPr="00211C64">
        <w:rPr>
          <w:rFonts w:ascii="Arial" w:hAnsi="Arial" w:cs="Arial"/>
          <w:szCs w:val="20"/>
        </w:rPr>
        <w:t>en cualquier lugar del Territorio nacional.</w:t>
      </w:r>
      <w:r w:rsidR="00865CE9" w:rsidRPr="00865CE9">
        <w:rPr>
          <w:rFonts w:ascii="Arial" w:hAnsi="Arial" w:cs="Arial"/>
          <w:szCs w:val="20"/>
        </w:rPr>
        <w:t xml:space="preserve"> </w:t>
      </w:r>
      <w:r w:rsidR="00865CE9">
        <w:rPr>
          <w:rFonts w:ascii="Arial" w:hAnsi="Arial" w:cs="Arial"/>
          <w:szCs w:val="20"/>
        </w:rPr>
        <w:t>-------------------------------------------------------------------------------------</w:t>
      </w:r>
    </w:p>
    <w:p w:rsidR="00211C64" w:rsidRPr="00211C64" w:rsidRDefault="00211C64" w:rsidP="00211C64">
      <w:pPr>
        <w:spacing w:after="0"/>
        <w:jc w:val="both"/>
        <w:rPr>
          <w:rFonts w:ascii="Arial" w:hAnsi="Arial" w:cs="Arial"/>
          <w:szCs w:val="20"/>
        </w:rPr>
      </w:pPr>
      <w:r w:rsidRPr="00211C64">
        <w:rPr>
          <w:rFonts w:ascii="Arial" w:hAnsi="Arial" w:cs="Arial"/>
          <w:b/>
          <w:szCs w:val="20"/>
        </w:rPr>
        <w:t>Artículo 9°.- Duración.</w:t>
      </w:r>
      <w:r w:rsidR="00865CE9" w:rsidRPr="00865CE9">
        <w:rPr>
          <w:rFonts w:ascii="Arial" w:hAnsi="Arial" w:cs="Arial"/>
          <w:szCs w:val="20"/>
        </w:rPr>
        <w:t xml:space="preserve"> </w:t>
      </w:r>
      <w:r w:rsidR="00865CE9">
        <w:rPr>
          <w:rFonts w:ascii="Arial" w:hAnsi="Arial" w:cs="Arial"/>
          <w:szCs w:val="20"/>
        </w:rPr>
        <w:t>-------------------------------------------------------------------------------------------</w:t>
      </w:r>
    </w:p>
    <w:p w:rsidR="00211C64" w:rsidRPr="00211C64" w:rsidRDefault="00211C64" w:rsidP="00211C64">
      <w:pPr>
        <w:spacing w:after="0"/>
        <w:jc w:val="both"/>
        <w:rPr>
          <w:rFonts w:ascii="Arial" w:hAnsi="Arial" w:cs="Arial"/>
          <w:szCs w:val="20"/>
        </w:rPr>
      </w:pPr>
      <w:r w:rsidRPr="00211C64">
        <w:rPr>
          <w:rFonts w:ascii="Arial" w:hAnsi="Arial" w:cs="Arial"/>
          <w:szCs w:val="20"/>
        </w:rPr>
        <w:t>El Colegio Nacional de Topógrafos de Bolivia, entidad civil sin fines de lucro, se</w:t>
      </w:r>
      <w:r>
        <w:rPr>
          <w:rFonts w:ascii="Arial" w:hAnsi="Arial" w:cs="Arial"/>
          <w:szCs w:val="20"/>
        </w:rPr>
        <w:t xml:space="preserve"> </w:t>
      </w:r>
      <w:r w:rsidRPr="00211C64">
        <w:rPr>
          <w:rFonts w:ascii="Arial" w:hAnsi="Arial" w:cs="Arial"/>
          <w:szCs w:val="20"/>
        </w:rPr>
        <w:t>constituye por t</w:t>
      </w:r>
      <w:r w:rsidR="00865CE9">
        <w:rPr>
          <w:rFonts w:ascii="Arial" w:hAnsi="Arial" w:cs="Arial"/>
          <w:szCs w:val="20"/>
        </w:rPr>
        <w:t>iempo indefinido.</w:t>
      </w:r>
      <w:r w:rsidR="00865CE9" w:rsidRPr="00865CE9">
        <w:rPr>
          <w:rFonts w:ascii="Arial" w:hAnsi="Arial" w:cs="Arial"/>
          <w:szCs w:val="20"/>
        </w:rPr>
        <w:t xml:space="preserve"> </w:t>
      </w:r>
      <w:r w:rsidR="00865CE9">
        <w:rPr>
          <w:rFonts w:ascii="Arial" w:hAnsi="Arial" w:cs="Arial"/>
          <w:szCs w:val="20"/>
        </w:rPr>
        <w:t>----------------------------------------------------------------------------------------------</w:t>
      </w:r>
    </w:p>
    <w:p w:rsidR="00211C64" w:rsidRPr="00211C64" w:rsidRDefault="00211C64" w:rsidP="00211C64">
      <w:pPr>
        <w:spacing w:after="0"/>
        <w:jc w:val="both"/>
        <w:rPr>
          <w:rFonts w:ascii="Arial" w:hAnsi="Arial" w:cs="Arial"/>
          <w:b/>
          <w:szCs w:val="20"/>
        </w:rPr>
      </w:pPr>
      <w:r w:rsidRPr="00211C64">
        <w:rPr>
          <w:rFonts w:ascii="Arial" w:hAnsi="Arial" w:cs="Arial"/>
          <w:b/>
          <w:szCs w:val="20"/>
        </w:rPr>
        <w:t>Ar</w:t>
      </w:r>
      <w:r w:rsidR="00865CE9">
        <w:rPr>
          <w:rFonts w:ascii="Arial" w:hAnsi="Arial" w:cs="Arial"/>
          <w:b/>
          <w:szCs w:val="20"/>
        </w:rPr>
        <w:t>tículo 10°. Ámbito territorial.</w:t>
      </w:r>
      <w:r w:rsidR="00865CE9" w:rsidRPr="00865CE9">
        <w:rPr>
          <w:rFonts w:ascii="Arial" w:hAnsi="Arial" w:cs="Arial"/>
          <w:szCs w:val="20"/>
        </w:rPr>
        <w:t xml:space="preserve"> </w:t>
      </w:r>
      <w:r w:rsidR="00865CE9">
        <w:rPr>
          <w:rFonts w:ascii="Arial" w:hAnsi="Arial" w:cs="Arial"/>
          <w:szCs w:val="20"/>
        </w:rPr>
        <w:t>-------------------------------------------------------------------------------</w:t>
      </w:r>
    </w:p>
    <w:p w:rsidR="00211C64" w:rsidRPr="00211C64" w:rsidRDefault="00211C64" w:rsidP="00211C64">
      <w:pPr>
        <w:spacing w:after="0"/>
        <w:jc w:val="both"/>
        <w:rPr>
          <w:rFonts w:ascii="Arial" w:hAnsi="Arial" w:cs="Arial"/>
          <w:szCs w:val="20"/>
        </w:rPr>
      </w:pPr>
      <w:r w:rsidRPr="00211C64">
        <w:rPr>
          <w:rFonts w:ascii="Arial" w:hAnsi="Arial" w:cs="Arial"/>
          <w:szCs w:val="20"/>
        </w:rPr>
        <w:t>El ámbito de acción del Colegio de Topógrafos de Bolivia, entidad civil sin fines de</w:t>
      </w:r>
      <w:r>
        <w:rPr>
          <w:rFonts w:ascii="Arial" w:hAnsi="Arial" w:cs="Arial"/>
          <w:szCs w:val="20"/>
        </w:rPr>
        <w:t xml:space="preserve"> </w:t>
      </w:r>
      <w:r w:rsidRPr="00211C64">
        <w:rPr>
          <w:rFonts w:ascii="Arial" w:hAnsi="Arial" w:cs="Arial"/>
          <w:szCs w:val="20"/>
        </w:rPr>
        <w:t>lucro, es en todo el Territorio Nacional</w:t>
      </w:r>
      <w:r w:rsidRPr="00211C64">
        <w:rPr>
          <w:rFonts w:ascii="Arial" w:hAnsi="Arial" w:cs="Arial"/>
          <w:szCs w:val="20"/>
        </w:rPr>
        <w:tab/>
      </w:r>
      <w:r w:rsidR="007F6AC5">
        <w:rPr>
          <w:rFonts w:ascii="Arial" w:hAnsi="Arial" w:cs="Arial"/>
          <w:szCs w:val="20"/>
        </w:rPr>
        <w:t>-----------------------------------------------------------------------------------------------------------------------------------------</w:t>
      </w:r>
      <w:r w:rsidR="007C2884">
        <w:rPr>
          <w:rFonts w:ascii="Arial" w:hAnsi="Arial" w:cs="Arial"/>
          <w:b/>
          <w:szCs w:val="20"/>
        </w:rPr>
        <w:t xml:space="preserve">CAPITULO </w:t>
      </w:r>
      <w:r w:rsidRPr="005B6ED4">
        <w:rPr>
          <w:rFonts w:ascii="Arial" w:hAnsi="Arial" w:cs="Arial"/>
          <w:b/>
          <w:szCs w:val="20"/>
        </w:rPr>
        <w:t>II</w:t>
      </w:r>
      <w:r w:rsidR="007F6AC5">
        <w:rPr>
          <w:rFonts w:ascii="Arial" w:hAnsi="Arial" w:cs="Arial"/>
          <w:szCs w:val="20"/>
        </w:rPr>
        <w:t>------------------------------------------------------------------------------------------------</w:t>
      </w:r>
      <w:r w:rsidRPr="005B6ED4">
        <w:rPr>
          <w:rFonts w:ascii="Arial" w:hAnsi="Arial" w:cs="Arial"/>
          <w:b/>
          <w:szCs w:val="20"/>
        </w:rPr>
        <w:t>DEL OBJETO Y LOS FINES</w:t>
      </w:r>
      <w:r w:rsidR="007F6AC5">
        <w:rPr>
          <w:rFonts w:ascii="Arial" w:hAnsi="Arial" w:cs="Arial"/>
          <w:szCs w:val="20"/>
        </w:rPr>
        <w:t>------------------------------------------</w:t>
      </w:r>
    </w:p>
    <w:p w:rsidR="00211C64" w:rsidRDefault="00211C64" w:rsidP="00211C64">
      <w:pPr>
        <w:spacing w:after="0"/>
        <w:jc w:val="both"/>
        <w:rPr>
          <w:rFonts w:ascii="Arial" w:hAnsi="Arial" w:cs="Arial"/>
          <w:szCs w:val="20"/>
        </w:rPr>
      </w:pPr>
      <w:r w:rsidRPr="00211C64">
        <w:rPr>
          <w:rFonts w:ascii="Arial" w:hAnsi="Arial" w:cs="Arial"/>
          <w:b/>
          <w:szCs w:val="20"/>
        </w:rPr>
        <w:t>Artículo</w:t>
      </w:r>
      <w:r w:rsidR="007F6AC5">
        <w:rPr>
          <w:rFonts w:ascii="Arial" w:hAnsi="Arial" w:cs="Arial"/>
          <w:b/>
          <w:szCs w:val="20"/>
        </w:rPr>
        <w:t xml:space="preserve"> 11°.- Objeto.</w:t>
      </w:r>
      <w:r w:rsidR="007F6AC5" w:rsidRPr="007F6AC5">
        <w:rPr>
          <w:rFonts w:ascii="Arial" w:hAnsi="Arial" w:cs="Arial"/>
          <w:szCs w:val="20"/>
        </w:rPr>
        <w:t xml:space="preserve"> </w:t>
      </w:r>
      <w:r w:rsidR="007F6AC5">
        <w:rPr>
          <w:rFonts w:ascii="Arial" w:hAnsi="Arial" w:cs="Arial"/>
          <w:szCs w:val="20"/>
        </w:rPr>
        <w:t>---------------------------------------------------------------------------------------------</w:t>
      </w:r>
    </w:p>
    <w:p w:rsidR="00211C64" w:rsidRPr="00211C64" w:rsidRDefault="00211C64" w:rsidP="00211C64">
      <w:pPr>
        <w:spacing w:after="0"/>
        <w:jc w:val="both"/>
        <w:rPr>
          <w:rFonts w:ascii="Arial" w:hAnsi="Arial" w:cs="Arial"/>
          <w:szCs w:val="20"/>
        </w:rPr>
      </w:pPr>
      <w:r w:rsidRPr="00211C64">
        <w:rPr>
          <w:rFonts w:ascii="Arial" w:hAnsi="Arial" w:cs="Arial"/>
          <w:szCs w:val="20"/>
        </w:rPr>
        <w:t xml:space="preserve">El Colegio de Topógrafos de Bolivia, tiene por objeto el Congregar a todos los profesionales Topógrafos, Geodestas, Agrimensores, </w:t>
      </w:r>
      <w:proofErr w:type="spellStart"/>
      <w:r w:rsidRPr="00211C64">
        <w:rPr>
          <w:rFonts w:ascii="Arial" w:hAnsi="Arial" w:cs="Arial"/>
          <w:szCs w:val="20"/>
        </w:rPr>
        <w:t>Geomáticos</w:t>
      </w:r>
      <w:proofErr w:type="spellEnd"/>
      <w:r w:rsidRPr="00211C64">
        <w:rPr>
          <w:rFonts w:ascii="Arial" w:hAnsi="Arial" w:cs="Arial"/>
          <w:szCs w:val="20"/>
        </w:rPr>
        <w:t xml:space="preserve"> y </w:t>
      </w:r>
      <w:proofErr w:type="spellStart"/>
      <w:r w:rsidRPr="00211C64">
        <w:rPr>
          <w:rFonts w:ascii="Arial" w:hAnsi="Arial" w:cs="Arial"/>
          <w:szCs w:val="20"/>
        </w:rPr>
        <w:t>Geomensores</w:t>
      </w:r>
      <w:proofErr w:type="spellEnd"/>
      <w:r w:rsidRPr="00211C64">
        <w:rPr>
          <w:rFonts w:ascii="Arial" w:hAnsi="Arial" w:cs="Arial"/>
          <w:szCs w:val="20"/>
        </w:rPr>
        <w:t xml:space="preserve"> de Bolivia, a efecto de defender sus derechos y garantías que le otorga la Constitución y, Política del Estado y las Leyes vigentes, buscando el bienestar común de sus</w:t>
      </w:r>
      <w:r>
        <w:rPr>
          <w:rFonts w:ascii="Arial" w:hAnsi="Arial" w:cs="Arial"/>
          <w:szCs w:val="20"/>
        </w:rPr>
        <w:t xml:space="preserve"> miembros.</w:t>
      </w:r>
      <w:r w:rsidRPr="00211C64">
        <w:rPr>
          <w:rFonts w:ascii="Arial" w:hAnsi="Arial" w:cs="Arial"/>
          <w:szCs w:val="20"/>
        </w:rPr>
        <w:tab/>
      </w:r>
      <w:r w:rsidRPr="00211C64">
        <w:rPr>
          <w:rFonts w:ascii="Arial" w:hAnsi="Arial" w:cs="Arial"/>
          <w:szCs w:val="20"/>
        </w:rPr>
        <w:tab/>
      </w:r>
      <w:r w:rsidRPr="00211C64">
        <w:rPr>
          <w:rFonts w:ascii="Arial" w:hAnsi="Arial" w:cs="Arial"/>
          <w:szCs w:val="20"/>
        </w:rPr>
        <w:tab/>
      </w:r>
    </w:p>
    <w:p w:rsidR="00211C64" w:rsidRPr="00211C64" w:rsidRDefault="00211C64" w:rsidP="00211C64">
      <w:pPr>
        <w:spacing w:after="0"/>
        <w:jc w:val="both"/>
        <w:rPr>
          <w:rFonts w:ascii="Arial" w:hAnsi="Arial" w:cs="Arial"/>
          <w:szCs w:val="20"/>
        </w:rPr>
      </w:pPr>
      <w:r w:rsidRPr="00211C64">
        <w:rPr>
          <w:rFonts w:ascii="Arial" w:hAnsi="Arial" w:cs="Arial"/>
          <w:b/>
          <w:szCs w:val="20"/>
        </w:rPr>
        <w:t>Artículo 12°.-</w:t>
      </w:r>
      <w:r w:rsidRPr="00211C64">
        <w:rPr>
          <w:rFonts w:ascii="Arial" w:hAnsi="Arial" w:cs="Arial"/>
          <w:szCs w:val="20"/>
        </w:rPr>
        <w:t xml:space="preserve"> El Co</w:t>
      </w:r>
      <w:r w:rsidR="008C4712">
        <w:rPr>
          <w:rFonts w:ascii="Arial" w:hAnsi="Arial" w:cs="Arial"/>
          <w:szCs w:val="20"/>
        </w:rPr>
        <w:t xml:space="preserve">legio de Topógrafos de Bolivia </w:t>
      </w:r>
      <w:r w:rsidRPr="00211C64">
        <w:rPr>
          <w:rFonts w:ascii="Arial" w:hAnsi="Arial" w:cs="Arial"/>
          <w:szCs w:val="20"/>
        </w:rPr>
        <w:t>entidad civil sin fines de lucro,</w:t>
      </w:r>
      <w:r>
        <w:rPr>
          <w:rFonts w:ascii="Arial" w:hAnsi="Arial" w:cs="Arial"/>
          <w:szCs w:val="20"/>
        </w:rPr>
        <w:t xml:space="preserve"> </w:t>
      </w:r>
      <w:r w:rsidRPr="00211C64">
        <w:rPr>
          <w:rFonts w:ascii="Arial" w:hAnsi="Arial" w:cs="Arial"/>
          <w:szCs w:val="20"/>
        </w:rPr>
        <w:t xml:space="preserve">tiene por fines </w:t>
      </w:r>
      <w:r>
        <w:rPr>
          <w:rFonts w:ascii="Arial" w:hAnsi="Arial" w:cs="Arial"/>
          <w:szCs w:val="20"/>
        </w:rPr>
        <w:t>primordiales los siguientes:</w:t>
      </w:r>
      <w:r w:rsidR="007F6AC5" w:rsidRPr="007F6AC5">
        <w:rPr>
          <w:rFonts w:ascii="Arial" w:hAnsi="Arial" w:cs="Arial"/>
          <w:szCs w:val="20"/>
        </w:rPr>
        <w:t xml:space="preserve"> </w:t>
      </w:r>
      <w:r w:rsidR="007F6AC5">
        <w:rPr>
          <w:rFonts w:ascii="Arial" w:hAnsi="Arial" w:cs="Arial"/>
          <w:szCs w:val="20"/>
        </w:rPr>
        <w:t>-------------------------------------------------------------------------------</w:t>
      </w:r>
    </w:p>
    <w:p w:rsidR="00FF5405" w:rsidRPr="00FF5405" w:rsidRDefault="00211C64" w:rsidP="00FF5405">
      <w:pPr>
        <w:spacing w:after="0"/>
        <w:jc w:val="both"/>
        <w:rPr>
          <w:rFonts w:ascii="Arial" w:hAnsi="Arial" w:cs="Arial"/>
          <w:szCs w:val="20"/>
        </w:rPr>
      </w:pPr>
      <w:r w:rsidRPr="00211C64">
        <w:rPr>
          <w:rFonts w:ascii="Arial" w:hAnsi="Arial" w:cs="Arial"/>
          <w:szCs w:val="20"/>
        </w:rPr>
        <w:t>a) Cumplir y hacer cumplir las disposiciones de la Ley 2997 del Ejercicio Profesional del Topógrafo, el Estatuto Orgánico, Reglamentos y determinaciones del Colegio de Topógrafos de Bolivia, así como las normas jurídicas y legales vigentes en el país que conciernen a su área de competencia y actividad profesionales:</w:t>
      </w:r>
      <w:r w:rsidR="007F6AC5" w:rsidRPr="007F6AC5">
        <w:rPr>
          <w:rFonts w:ascii="Arial" w:hAnsi="Arial" w:cs="Arial"/>
          <w:szCs w:val="20"/>
        </w:rPr>
        <w:t xml:space="preserve"> </w:t>
      </w:r>
      <w:r w:rsidR="007F6AC5">
        <w:rPr>
          <w:rFonts w:ascii="Arial" w:hAnsi="Arial" w:cs="Arial"/>
          <w:szCs w:val="20"/>
        </w:rPr>
        <w:t>------------------------------------------------------------</w:t>
      </w:r>
      <w:r w:rsidR="00FF5405" w:rsidRPr="00FF5405">
        <w:t xml:space="preserve"> </w:t>
      </w:r>
      <w:r w:rsidR="00FF5405" w:rsidRPr="00FF5405">
        <w:rPr>
          <w:rFonts w:ascii="Arial" w:hAnsi="Arial" w:cs="Arial"/>
          <w:szCs w:val="20"/>
        </w:rPr>
        <w:lastRenderedPageBreak/>
        <w:t>b)</w:t>
      </w:r>
      <w:r w:rsidR="00FF5405">
        <w:rPr>
          <w:rFonts w:ascii="Arial" w:hAnsi="Arial" w:cs="Arial"/>
          <w:szCs w:val="20"/>
        </w:rPr>
        <w:t xml:space="preserve"> </w:t>
      </w:r>
      <w:r w:rsidR="00FF5405" w:rsidRPr="00FF5405">
        <w:rPr>
          <w:rFonts w:ascii="Arial" w:hAnsi="Arial" w:cs="Arial"/>
          <w:szCs w:val="20"/>
        </w:rPr>
        <w:t>Administrar e</w:t>
      </w:r>
      <w:r w:rsidR="00FF5405">
        <w:rPr>
          <w:rFonts w:ascii="Arial" w:hAnsi="Arial" w:cs="Arial"/>
          <w:szCs w:val="20"/>
        </w:rPr>
        <w:t>l</w:t>
      </w:r>
      <w:r w:rsidR="00FF5405" w:rsidRPr="00FF5405">
        <w:rPr>
          <w:rFonts w:ascii="Arial" w:hAnsi="Arial" w:cs="Arial"/>
          <w:szCs w:val="20"/>
        </w:rPr>
        <w:t xml:space="preserve"> Registro Nacional de Topógrafos de Bolivia, destinado a la</w:t>
      </w:r>
      <w:r w:rsidR="00FF5405">
        <w:rPr>
          <w:rFonts w:ascii="Arial" w:hAnsi="Arial" w:cs="Arial"/>
          <w:szCs w:val="20"/>
        </w:rPr>
        <w:t xml:space="preserve"> </w:t>
      </w:r>
      <w:r w:rsidR="00FF5405" w:rsidRPr="00FF5405">
        <w:rPr>
          <w:rFonts w:ascii="Arial" w:hAnsi="Arial" w:cs="Arial"/>
          <w:szCs w:val="20"/>
        </w:rPr>
        <w:t xml:space="preserve">inscripción de los profesionales Topógrafos, Geodestas, Agrimensores, </w:t>
      </w:r>
      <w:proofErr w:type="spellStart"/>
      <w:r w:rsidR="00FF5405" w:rsidRPr="00FF5405">
        <w:rPr>
          <w:rFonts w:ascii="Arial" w:hAnsi="Arial" w:cs="Arial"/>
          <w:szCs w:val="20"/>
        </w:rPr>
        <w:t>Geomáticos</w:t>
      </w:r>
      <w:proofErr w:type="spellEnd"/>
      <w:r w:rsidR="00FF5405" w:rsidRPr="00FF5405">
        <w:rPr>
          <w:rFonts w:ascii="Arial" w:hAnsi="Arial" w:cs="Arial"/>
          <w:szCs w:val="20"/>
        </w:rPr>
        <w:t xml:space="preserve"> y </w:t>
      </w:r>
      <w:proofErr w:type="spellStart"/>
      <w:r w:rsidR="00FF5405" w:rsidRPr="00FF5405">
        <w:rPr>
          <w:rFonts w:ascii="Arial" w:hAnsi="Arial" w:cs="Arial"/>
          <w:szCs w:val="20"/>
        </w:rPr>
        <w:t>Geomensores</w:t>
      </w:r>
      <w:proofErr w:type="spellEnd"/>
      <w:r w:rsidR="00FF5405" w:rsidRPr="00FF5405">
        <w:rPr>
          <w:rFonts w:ascii="Arial" w:hAnsi="Arial" w:cs="Arial"/>
          <w:szCs w:val="20"/>
        </w:rPr>
        <w:t xml:space="preserve"> del país, para la verificación, regulación y fiscalización de las actividades profesionales del sector.</w:t>
      </w:r>
      <w:r w:rsidR="00FF5405" w:rsidRPr="00FF5405">
        <w:rPr>
          <w:rFonts w:ascii="Arial" w:hAnsi="Arial" w:cs="Arial"/>
          <w:szCs w:val="20"/>
        </w:rPr>
        <w:tab/>
      </w:r>
      <w:r w:rsidR="00FF5405" w:rsidRPr="00FF5405">
        <w:rPr>
          <w:rFonts w:ascii="Arial" w:hAnsi="Arial" w:cs="Arial"/>
          <w:szCs w:val="20"/>
        </w:rPr>
        <w:tab/>
      </w:r>
      <w:r w:rsidR="00FF5405" w:rsidRPr="00FF5405">
        <w:rPr>
          <w:rFonts w:ascii="Arial" w:hAnsi="Arial" w:cs="Arial"/>
          <w:szCs w:val="20"/>
        </w:rPr>
        <w:tab/>
      </w:r>
    </w:p>
    <w:p w:rsidR="00FF5405" w:rsidRPr="00FF5405" w:rsidRDefault="00FF5405" w:rsidP="00FF5405">
      <w:pPr>
        <w:spacing w:after="0"/>
        <w:jc w:val="both"/>
        <w:rPr>
          <w:rFonts w:ascii="Arial" w:hAnsi="Arial" w:cs="Arial"/>
          <w:szCs w:val="20"/>
        </w:rPr>
      </w:pPr>
      <w:r w:rsidRPr="00FF5405">
        <w:rPr>
          <w:rFonts w:ascii="Arial" w:hAnsi="Arial" w:cs="Arial"/>
          <w:szCs w:val="20"/>
        </w:rPr>
        <w:t>c)</w:t>
      </w:r>
      <w:r>
        <w:rPr>
          <w:rFonts w:ascii="Arial" w:hAnsi="Arial" w:cs="Arial"/>
          <w:szCs w:val="20"/>
        </w:rPr>
        <w:t xml:space="preserve"> </w:t>
      </w:r>
      <w:r w:rsidRPr="00FF5405">
        <w:rPr>
          <w:rFonts w:ascii="Arial" w:hAnsi="Arial" w:cs="Arial"/>
          <w:szCs w:val="20"/>
        </w:rPr>
        <w:t xml:space="preserve">Promover actividades de sensibilización y orientación sobre la importancia de la Ley 2997 y el ejercicio del trabajo de la Topografía y su relación estrecha con otras ciencias como: Geografía, Cartografía, Geodesia, Fotogrametría, </w:t>
      </w:r>
      <w:proofErr w:type="spellStart"/>
      <w:r w:rsidRPr="00FF5405">
        <w:rPr>
          <w:rFonts w:ascii="Arial" w:hAnsi="Arial" w:cs="Arial"/>
          <w:szCs w:val="20"/>
        </w:rPr>
        <w:t>Geomensura</w:t>
      </w:r>
      <w:proofErr w:type="spellEnd"/>
      <w:r w:rsidRPr="00FF5405">
        <w:rPr>
          <w:rFonts w:ascii="Arial" w:hAnsi="Arial" w:cs="Arial"/>
          <w:szCs w:val="20"/>
        </w:rPr>
        <w:t>, Percepción Remota, Sistemas de Posicionamiento Glo</w:t>
      </w:r>
      <w:r>
        <w:rPr>
          <w:rFonts w:ascii="Arial" w:hAnsi="Arial" w:cs="Arial"/>
          <w:szCs w:val="20"/>
        </w:rPr>
        <w:t>bal, Geología y otras ciencias.</w:t>
      </w:r>
      <w:r w:rsidR="00820EDF" w:rsidRPr="00820EDF">
        <w:rPr>
          <w:rFonts w:ascii="Arial" w:hAnsi="Arial" w:cs="Arial"/>
          <w:szCs w:val="20"/>
        </w:rPr>
        <w:t xml:space="preserve"> </w:t>
      </w:r>
      <w:r w:rsidR="00820EDF">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d)</w:t>
      </w:r>
      <w:r>
        <w:rPr>
          <w:rFonts w:ascii="Arial" w:hAnsi="Arial" w:cs="Arial"/>
          <w:szCs w:val="20"/>
        </w:rPr>
        <w:t xml:space="preserve"> </w:t>
      </w:r>
      <w:r w:rsidRPr="00FF5405">
        <w:rPr>
          <w:rFonts w:ascii="Arial" w:hAnsi="Arial" w:cs="Arial"/>
          <w:szCs w:val="20"/>
        </w:rPr>
        <w:t>Defender por todos los medios a su alcance los derechos intelectuales de todos y</w:t>
      </w:r>
      <w:r>
        <w:rPr>
          <w:rFonts w:ascii="Arial" w:hAnsi="Arial" w:cs="Arial"/>
          <w:szCs w:val="20"/>
        </w:rPr>
        <w:t xml:space="preserve"> </w:t>
      </w:r>
      <w:r w:rsidRPr="00FF5405">
        <w:rPr>
          <w:rFonts w:ascii="Arial" w:hAnsi="Arial" w:cs="Arial"/>
          <w:szCs w:val="20"/>
        </w:rPr>
        <w:t>cada uno sus asociados respecto al ejercicio profesional.</w:t>
      </w:r>
      <w:r w:rsidR="00820EDF" w:rsidRPr="00820EDF">
        <w:rPr>
          <w:rFonts w:ascii="Arial" w:hAnsi="Arial" w:cs="Arial"/>
          <w:szCs w:val="20"/>
        </w:rPr>
        <w:t xml:space="preserve"> </w:t>
      </w:r>
      <w:r w:rsidR="00820EDF">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e)</w:t>
      </w:r>
      <w:r>
        <w:rPr>
          <w:rFonts w:ascii="Arial" w:hAnsi="Arial" w:cs="Arial"/>
          <w:szCs w:val="20"/>
        </w:rPr>
        <w:t xml:space="preserve"> </w:t>
      </w:r>
      <w:r w:rsidRPr="00FF5405">
        <w:rPr>
          <w:rFonts w:ascii="Arial" w:hAnsi="Arial" w:cs="Arial"/>
          <w:szCs w:val="20"/>
        </w:rPr>
        <w:t>Exigir y precautelar el cumplimiento de los principios éticos inherentes al ejercicio</w:t>
      </w:r>
      <w:r>
        <w:rPr>
          <w:rFonts w:ascii="Arial" w:hAnsi="Arial" w:cs="Arial"/>
          <w:szCs w:val="20"/>
        </w:rPr>
        <w:t xml:space="preserve"> </w:t>
      </w:r>
      <w:r w:rsidRPr="00FF5405">
        <w:rPr>
          <w:rFonts w:ascii="Arial" w:hAnsi="Arial" w:cs="Arial"/>
          <w:szCs w:val="20"/>
        </w:rPr>
        <w:t>profesional, tanto en lo que respecta a sus derechos, como en cuanto a sus obligaciones.</w:t>
      </w:r>
    </w:p>
    <w:p w:rsidR="00FF5405" w:rsidRPr="00FF5405" w:rsidRDefault="00FF5405" w:rsidP="00FF5405">
      <w:pPr>
        <w:spacing w:after="0"/>
        <w:jc w:val="both"/>
        <w:rPr>
          <w:rFonts w:ascii="Arial" w:hAnsi="Arial" w:cs="Arial"/>
          <w:szCs w:val="20"/>
        </w:rPr>
      </w:pPr>
      <w:r w:rsidRPr="00FF5405">
        <w:rPr>
          <w:rFonts w:ascii="Arial" w:hAnsi="Arial" w:cs="Arial"/>
          <w:szCs w:val="20"/>
        </w:rPr>
        <w:t>f)</w:t>
      </w:r>
      <w:r>
        <w:rPr>
          <w:rFonts w:ascii="Arial" w:hAnsi="Arial" w:cs="Arial"/>
          <w:szCs w:val="20"/>
        </w:rPr>
        <w:t xml:space="preserve"> </w:t>
      </w:r>
      <w:r w:rsidRPr="00FF5405">
        <w:rPr>
          <w:rFonts w:ascii="Arial" w:hAnsi="Arial" w:cs="Arial"/>
          <w:szCs w:val="20"/>
        </w:rPr>
        <w:t>Promover se sancione a las personas que hacen práctica legal de la profesión de</w:t>
      </w:r>
      <w:r>
        <w:rPr>
          <w:rFonts w:ascii="Arial" w:hAnsi="Arial" w:cs="Arial"/>
          <w:szCs w:val="20"/>
        </w:rPr>
        <w:t xml:space="preserve"> </w:t>
      </w:r>
      <w:r w:rsidRPr="00FF5405">
        <w:rPr>
          <w:rFonts w:ascii="Arial" w:hAnsi="Arial" w:cs="Arial"/>
          <w:szCs w:val="20"/>
        </w:rPr>
        <w:t xml:space="preserve">Topógrafo, Geodesta, Agrimensor, </w:t>
      </w:r>
      <w:proofErr w:type="spellStart"/>
      <w:r w:rsidRPr="00FF5405">
        <w:rPr>
          <w:rFonts w:ascii="Arial" w:hAnsi="Arial" w:cs="Arial"/>
          <w:szCs w:val="20"/>
        </w:rPr>
        <w:t>Geomensor</w:t>
      </w:r>
      <w:proofErr w:type="spellEnd"/>
      <w:r w:rsidRPr="00FF5405">
        <w:rPr>
          <w:rFonts w:ascii="Arial" w:hAnsi="Arial" w:cs="Arial"/>
          <w:szCs w:val="20"/>
        </w:rPr>
        <w:t xml:space="preserve"> y </w:t>
      </w:r>
      <w:proofErr w:type="spellStart"/>
      <w:r w:rsidRPr="00FF5405">
        <w:rPr>
          <w:rFonts w:ascii="Arial" w:hAnsi="Arial" w:cs="Arial"/>
          <w:szCs w:val="20"/>
        </w:rPr>
        <w:t>Geomático</w:t>
      </w:r>
      <w:proofErr w:type="spellEnd"/>
      <w:r w:rsidRPr="00FF5405">
        <w:rPr>
          <w:rFonts w:ascii="Arial" w:hAnsi="Arial" w:cs="Arial"/>
          <w:szCs w:val="20"/>
        </w:rPr>
        <w:t>.</w:t>
      </w:r>
      <w:r w:rsidR="00820EDF" w:rsidRPr="00820EDF">
        <w:rPr>
          <w:rFonts w:ascii="Arial" w:hAnsi="Arial" w:cs="Arial"/>
          <w:szCs w:val="20"/>
        </w:rPr>
        <w:t xml:space="preserve"> </w:t>
      </w:r>
      <w:r w:rsidR="00820EDF">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g)</w:t>
      </w:r>
      <w:r>
        <w:rPr>
          <w:rFonts w:ascii="Arial" w:hAnsi="Arial" w:cs="Arial"/>
          <w:szCs w:val="20"/>
        </w:rPr>
        <w:t xml:space="preserve"> </w:t>
      </w:r>
      <w:r w:rsidRPr="00FF5405">
        <w:rPr>
          <w:rFonts w:ascii="Arial" w:hAnsi="Arial" w:cs="Arial"/>
          <w:szCs w:val="20"/>
        </w:rPr>
        <w:t>Asumir la defensa de los intereses colectivos y del patrimonio público y cuidar por la</w:t>
      </w:r>
    </w:p>
    <w:p w:rsidR="00FF5405" w:rsidRPr="00FF5405" w:rsidRDefault="00FF5405" w:rsidP="00FF5405">
      <w:pPr>
        <w:spacing w:after="0"/>
        <w:jc w:val="both"/>
        <w:rPr>
          <w:rFonts w:ascii="Arial" w:hAnsi="Arial" w:cs="Arial"/>
          <w:szCs w:val="20"/>
        </w:rPr>
      </w:pPr>
      <w:proofErr w:type="gramStart"/>
      <w:r w:rsidRPr="00FF5405">
        <w:rPr>
          <w:rFonts w:ascii="Arial" w:hAnsi="Arial" w:cs="Arial"/>
          <w:szCs w:val="20"/>
        </w:rPr>
        <w:t>racional</w:t>
      </w:r>
      <w:proofErr w:type="gramEnd"/>
      <w:r w:rsidRPr="00FF5405">
        <w:rPr>
          <w:rFonts w:ascii="Arial" w:hAnsi="Arial" w:cs="Arial"/>
          <w:szCs w:val="20"/>
        </w:rPr>
        <w:t xml:space="preserve"> preservación del medio ambiente en condiciones adecuadas para el desarrollo sostenible del país y sus futuras proyecciones.</w:t>
      </w:r>
      <w:r w:rsidR="004B50AA" w:rsidRPr="004B50AA">
        <w:rPr>
          <w:rFonts w:ascii="Arial" w:hAnsi="Arial" w:cs="Arial"/>
          <w:szCs w:val="20"/>
        </w:rPr>
        <w:t xml:space="preserve"> </w:t>
      </w:r>
      <w:r w:rsidR="004B50AA">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h)</w:t>
      </w:r>
      <w:r>
        <w:rPr>
          <w:rFonts w:ascii="Arial" w:hAnsi="Arial" w:cs="Arial"/>
          <w:szCs w:val="20"/>
        </w:rPr>
        <w:t xml:space="preserve"> </w:t>
      </w:r>
      <w:r w:rsidRPr="00FF5405">
        <w:rPr>
          <w:rFonts w:ascii="Arial" w:hAnsi="Arial" w:cs="Arial"/>
          <w:szCs w:val="20"/>
        </w:rPr>
        <w:t xml:space="preserve">Establecer una estrecha vinculación entre los Topógrafos, Geodestas, Agrimensores, </w:t>
      </w:r>
      <w:proofErr w:type="spellStart"/>
      <w:r w:rsidRPr="00FF5405">
        <w:rPr>
          <w:rFonts w:ascii="Arial" w:hAnsi="Arial" w:cs="Arial"/>
          <w:szCs w:val="20"/>
        </w:rPr>
        <w:t>Geomáticos</w:t>
      </w:r>
      <w:proofErr w:type="spellEnd"/>
      <w:r w:rsidRPr="00FF5405">
        <w:rPr>
          <w:rFonts w:ascii="Arial" w:hAnsi="Arial" w:cs="Arial"/>
          <w:szCs w:val="20"/>
        </w:rPr>
        <w:t xml:space="preserve"> y </w:t>
      </w:r>
      <w:proofErr w:type="spellStart"/>
      <w:r w:rsidRPr="00FF5405">
        <w:rPr>
          <w:rFonts w:ascii="Arial" w:hAnsi="Arial" w:cs="Arial"/>
          <w:szCs w:val="20"/>
        </w:rPr>
        <w:t>Geomensores</w:t>
      </w:r>
      <w:proofErr w:type="spellEnd"/>
      <w:r w:rsidRPr="00FF5405">
        <w:rPr>
          <w:rFonts w:ascii="Arial" w:hAnsi="Arial" w:cs="Arial"/>
          <w:szCs w:val="20"/>
        </w:rPr>
        <w:t xml:space="preserve"> bolivianos, sin distinciones de ninguna índole, tendiendo a una comunidad de intereses en los campos de la actividad profesional, técnica y</w:t>
      </w:r>
      <w:r>
        <w:rPr>
          <w:rFonts w:ascii="Arial" w:hAnsi="Arial" w:cs="Arial"/>
          <w:szCs w:val="20"/>
        </w:rPr>
        <w:t xml:space="preserve"> </w:t>
      </w:r>
      <w:r w:rsidRPr="00FF5405">
        <w:rPr>
          <w:rFonts w:ascii="Arial" w:hAnsi="Arial" w:cs="Arial"/>
          <w:szCs w:val="20"/>
        </w:rPr>
        <w:t>científica.</w:t>
      </w:r>
      <w:r w:rsidR="00092032">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 xml:space="preserve">Para cumplir con sus fines propuestos, orientados a lograr el beneficio de sus miembros, podrá realizar entre otras </w:t>
      </w:r>
      <w:r w:rsidR="00581E10" w:rsidRPr="00FF5405">
        <w:rPr>
          <w:rFonts w:ascii="Arial" w:hAnsi="Arial" w:cs="Arial"/>
          <w:szCs w:val="20"/>
        </w:rPr>
        <w:t>las</w:t>
      </w:r>
      <w:r w:rsidRPr="00FF5405">
        <w:rPr>
          <w:rFonts w:ascii="Arial" w:hAnsi="Arial" w:cs="Arial"/>
          <w:szCs w:val="20"/>
        </w:rPr>
        <w:t xml:space="preserve"> siguientes operaciones y acciones:</w:t>
      </w:r>
      <w:r w:rsidR="00092032" w:rsidRPr="00092032">
        <w:rPr>
          <w:rFonts w:ascii="Arial" w:hAnsi="Arial" w:cs="Arial"/>
          <w:szCs w:val="20"/>
        </w:rPr>
        <w:t xml:space="preserve"> </w:t>
      </w:r>
      <w:r w:rsidR="00092032">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a)</w:t>
      </w:r>
      <w:r>
        <w:rPr>
          <w:rFonts w:ascii="Arial" w:hAnsi="Arial" w:cs="Arial"/>
          <w:szCs w:val="20"/>
        </w:rPr>
        <w:t xml:space="preserve"> </w:t>
      </w:r>
      <w:r w:rsidRPr="00FF5405">
        <w:rPr>
          <w:rFonts w:ascii="Arial" w:hAnsi="Arial" w:cs="Arial"/>
          <w:szCs w:val="20"/>
        </w:rPr>
        <w:t>Organizar y realizar eventos académicos, con la finalidad de actualizar y ampliar</w:t>
      </w:r>
      <w:r>
        <w:rPr>
          <w:rFonts w:ascii="Arial" w:hAnsi="Arial" w:cs="Arial"/>
          <w:szCs w:val="20"/>
        </w:rPr>
        <w:t xml:space="preserve"> </w:t>
      </w:r>
      <w:r w:rsidRPr="00FF5405">
        <w:rPr>
          <w:rFonts w:ascii="Arial" w:hAnsi="Arial" w:cs="Arial"/>
          <w:szCs w:val="20"/>
        </w:rPr>
        <w:t>la formación profesional en el ámbito de su competencia, como inquietud y respuesta a sus necesidades, mediante programas y proyectos comunes, promover actividades como: Cursos Curriculares, Seminarios, Talleres, Encuentros, Mesas Redondas, Conferencias, Bienales y otros.</w:t>
      </w:r>
      <w:r w:rsidR="004B50AA" w:rsidRPr="004B50AA">
        <w:rPr>
          <w:rFonts w:ascii="Arial" w:hAnsi="Arial" w:cs="Arial"/>
          <w:szCs w:val="20"/>
        </w:rPr>
        <w:t xml:space="preserve"> </w:t>
      </w:r>
      <w:r w:rsidR="004B50AA">
        <w:rPr>
          <w:rFonts w:ascii="Arial" w:hAnsi="Arial" w:cs="Arial"/>
          <w:szCs w:val="20"/>
        </w:rPr>
        <w:t>---------------------------------------------------------------------------------------------------</w:t>
      </w:r>
      <w:r w:rsidRPr="00FF5405">
        <w:rPr>
          <w:rFonts w:ascii="Arial" w:hAnsi="Arial" w:cs="Arial"/>
          <w:szCs w:val="20"/>
        </w:rPr>
        <w:t>b)</w:t>
      </w:r>
      <w:r>
        <w:rPr>
          <w:rFonts w:ascii="Arial" w:hAnsi="Arial" w:cs="Arial"/>
          <w:szCs w:val="20"/>
        </w:rPr>
        <w:t xml:space="preserve"> </w:t>
      </w:r>
      <w:r w:rsidRPr="00FF5405">
        <w:rPr>
          <w:rFonts w:ascii="Arial" w:hAnsi="Arial" w:cs="Arial"/>
          <w:szCs w:val="20"/>
        </w:rPr>
        <w:t xml:space="preserve">Imponer a los asociados </w:t>
      </w:r>
      <w:r w:rsidR="00581E10" w:rsidRPr="00FF5405">
        <w:rPr>
          <w:rFonts w:ascii="Arial" w:hAnsi="Arial" w:cs="Arial"/>
          <w:szCs w:val="20"/>
        </w:rPr>
        <w:t>las</w:t>
      </w:r>
      <w:r w:rsidRPr="00FF5405">
        <w:rPr>
          <w:rFonts w:ascii="Arial" w:hAnsi="Arial" w:cs="Arial"/>
          <w:szCs w:val="20"/>
        </w:rPr>
        <w:t xml:space="preserve"> sanciones que correspondan, de acuerdo al Estatuto</w:t>
      </w:r>
      <w:r>
        <w:rPr>
          <w:rFonts w:ascii="Arial" w:hAnsi="Arial" w:cs="Arial"/>
          <w:szCs w:val="20"/>
        </w:rPr>
        <w:t xml:space="preserve"> </w:t>
      </w:r>
      <w:r w:rsidRPr="00FF5405">
        <w:rPr>
          <w:rFonts w:ascii="Arial" w:hAnsi="Arial" w:cs="Arial"/>
          <w:szCs w:val="20"/>
        </w:rPr>
        <w:t>Orgánico, Código de Ética y el Reglamento Interno.</w:t>
      </w:r>
      <w:r w:rsidR="00092032" w:rsidRPr="00092032">
        <w:rPr>
          <w:rFonts w:ascii="Arial" w:hAnsi="Arial" w:cs="Arial"/>
          <w:szCs w:val="20"/>
        </w:rPr>
        <w:t xml:space="preserve"> </w:t>
      </w:r>
      <w:r w:rsidR="00092032">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c)</w:t>
      </w:r>
      <w:r>
        <w:rPr>
          <w:rFonts w:ascii="Arial" w:hAnsi="Arial" w:cs="Arial"/>
          <w:szCs w:val="20"/>
        </w:rPr>
        <w:t xml:space="preserve"> </w:t>
      </w:r>
      <w:r w:rsidRPr="00FF5405">
        <w:rPr>
          <w:rFonts w:ascii="Arial" w:hAnsi="Arial" w:cs="Arial"/>
          <w:szCs w:val="20"/>
        </w:rPr>
        <w:t>Brindar efectiva asistencia a los asociados a través de programas de bienestar</w:t>
      </w:r>
      <w:r>
        <w:rPr>
          <w:rFonts w:ascii="Arial" w:hAnsi="Arial" w:cs="Arial"/>
          <w:szCs w:val="20"/>
        </w:rPr>
        <w:t xml:space="preserve"> </w:t>
      </w:r>
      <w:r w:rsidRPr="00FF5405">
        <w:rPr>
          <w:rFonts w:ascii="Arial" w:hAnsi="Arial" w:cs="Arial"/>
          <w:szCs w:val="20"/>
        </w:rPr>
        <w:t>social.</w:t>
      </w:r>
      <w:r w:rsidR="00092032">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d)</w:t>
      </w:r>
      <w:r>
        <w:rPr>
          <w:rFonts w:ascii="Arial" w:hAnsi="Arial" w:cs="Arial"/>
          <w:szCs w:val="20"/>
        </w:rPr>
        <w:t xml:space="preserve"> </w:t>
      </w:r>
      <w:r w:rsidRPr="00FF5405">
        <w:rPr>
          <w:rFonts w:ascii="Arial" w:hAnsi="Arial" w:cs="Arial"/>
          <w:szCs w:val="20"/>
        </w:rPr>
        <w:t>Contribuir y sugerir al constante perfeccionamiento y actualización de los planes</w:t>
      </w:r>
      <w:r>
        <w:rPr>
          <w:rFonts w:ascii="Arial" w:hAnsi="Arial" w:cs="Arial"/>
          <w:szCs w:val="20"/>
        </w:rPr>
        <w:t xml:space="preserve"> </w:t>
      </w:r>
      <w:r w:rsidRPr="00FF5405">
        <w:rPr>
          <w:rFonts w:ascii="Arial" w:hAnsi="Arial" w:cs="Arial"/>
          <w:szCs w:val="20"/>
        </w:rPr>
        <w:t xml:space="preserve">de enseñanza universitaria y no universitaria, propugnando las medidas necesarias y convenientes para elevar la calidad profesional en las especialidades de Topografía, Geodesia, Agrimensura, </w:t>
      </w:r>
      <w:proofErr w:type="spellStart"/>
      <w:r w:rsidRPr="00FF5405">
        <w:rPr>
          <w:rFonts w:ascii="Arial" w:hAnsi="Arial" w:cs="Arial"/>
          <w:szCs w:val="20"/>
        </w:rPr>
        <w:t>Geomática</w:t>
      </w:r>
      <w:proofErr w:type="spellEnd"/>
      <w:r w:rsidRPr="00FF5405">
        <w:rPr>
          <w:rFonts w:ascii="Arial" w:hAnsi="Arial" w:cs="Arial"/>
          <w:szCs w:val="20"/>
        </w:rPr>
        <w:t xml:space="preserve"> y </w:t>
      </w:r>
      <w:proofErr w:type="spellStart"/>
      <w:r w:rsidRPr="00FF5405">
        <w:rPr>
          <w:rFonts w:ascii="Arial" w:hAnsi="Arial" w:cs="Arial"/>
          <w:szCs w:val="20"/>
        </w:rPr>
        <w:t>Geomensura</w:t>
      </w:r>
      <w:proofErr w:type="spellEnd"/>
      <w:r w:rsidRPr="00FF5405">
        <w:rPr>
          <w:rFonts w:ascii="Arial" w:hAnsi="Arial" w:cs="Arial"/>
          <w:szCs w:val="20"/>
        </w:rPr>
        <w:t>.</w:t>
      </w:r>
      <w:r w:rsidR="00092032" w:rsidRPr="00092032">
        <w:rPr>
          <w:rFonts w:ascii="Arial" w:hAnsi="Arial" w:cs="Arial"/>
          <w:szCs w:val="20"/>
        </w:rPr>
        <w:t xml:space="preserve"> </w:t>
      </w:r>
      <w:r w:rsidR="00092032">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e)</w:t>
      </w:r>
      <w:r>
        <w:rPr>
          <w:rFonts w:ascii="Arial" w:hAnsi="Arial" w:cs="Arial"/>
          <w:szCs w:val="20"/>
        </w:rPr>
        <w:t xml:space="preserve"> </w:t>
      </w:r>
      <w:r w:rsidRPr="00FF5405">
        <w:rPr>
          <w:rFonts w:ascii="Arial" w:hAnsi="Arial" w:cs="Arial"/>
          <w:szCs w:val="20"/>
        </w:rPr>
        <w:t>Mantener relaciones con organizaciones nacionales e internacionales, con</w:t>
      </w:r>
      <w:r>
        <w:rPr>
          <w:rFonts w:ascii="Arial" w:hAnsi="Arial" w:cs="Arial"/>
          <w:szCs w:val="20"/>
        </w:rPr>
        <w:t xml:space="preserve"> </w:t>
      </w:r>
      <w:r w:rsidRPr="00FF5405">
        <w:rPr>
          <w:rFonts w:ascii="Arial" w:hAnsi="Arial" w:cs="Arial"/>
          <w:szCs w:val="20"/>
        </w:rPr>
        <w:t>instituciones profesionales y otros organismos con objetivos similares.</w:t>
      </w:r>
      <w:r w:rsidR="00092032" w:rsidRPr="00092032">
        <w:rPr>
          <w:rFonts w:ascii="Arial" w:hAnsi="Arial" w:cs="Arial"/>
          <w:szCs w:val="20"/>
        </w:rPr>
        <w:t xml:space="preserve"> </w:t>
      </w:r>
      <w:r w:rsidR="00092032">
        <w:rPr>
          <w:rFonts w:ascii="Arial" w:hAnsi="Arial" w:cs="Arial"/>
          <w:szCs w:val="20"/>
        </w:rPr>
        <w:t>----------------------------------------------</w:t>
      </w:r>
    </w:p>
    <w:p w:rsidR="00FF5405" w:rsidRDefault="00FF5405" w:rsidP="00FF5405">
      <w:pPr>
        <w:spacing w:after="0"/>
        <w:jc w:val="both"/>
        <w:rPr>
          <w:rFonts w:ascii="Arial" w:hAnsi="Arial" w:cs="Arial"/>
          <w:szCs w:val="20"/>
        </w:rPr>
      </w:pPr>
      <w:r w:rsidRPr="00FF5405">
        <w:rPr>
          <w:rFonts w:ascii="Arial" w:hAnsi="Arial" w:cs="Arial"/>
          <w:szCs w:val="20"/>
        </w:rPr>
        <w:t>f)</w:t>
      </w:r>
      <w:r>
        <w:rPr>
          <w:rFonts w:ascii="Arial" w:hAnsi="Arial" w:cs="Arial"/>
          <w:szCs w:val="20"/>
        </w:rPr>
        <w:t xml:space="preserve"> </w:t>
      </w:r>
      <w:r w:rsidRPr="00FF5405">
        <w:rPr>
          <w:rFonts w:ascii="Arial" w:hAnsi="Arial" w:cs="Arial"/>
          <w:szCs w:val="20"/>
        </w:rPr>
        <w:t xml:space="preserve">Suscribir convenios de apoyo </w:t>
      </w:r>
      <w:proofErr w:type="spellStart"/>
      <w:r w:rsidRPr="00FF5405">
        <w:rPr>
          <w:rFonts w:ascii="Arial" w:hAnsi="Arial" w:cs="Arial"/>
          <w:szCs w:val="20"/>
        </w:rPr>
        <w:t>á</w:t>
      </w:r>
      <w:proofErr w:type="spellEnd"/>
      <w:r w:rsidRPr="00FF5405">
        <w:rPr>
          <w:rFonts w:ascii="Arial" w:hAnsi="Arial" w:cs="Arial"/>
          <w:szCs w:val="20"/>
        </w:rPr>
        <w:t>! desarrollo nacional, departamental y regional o</w:t>
      </w:r>
      <w:r>
        <w:rPr>
          <w:rFonts w:ascii="Arial" w:hAnsi="Arial" w:cs="Arial"/>
          <w:szCs w:val="20"/>
        </w:rPr>
        <w:t xml:space="preserve"> </w:t>
      </w:r>
      <w:r w:rsidRPr="00FF5405">
        <w:rPr>
          <w:rFonts w:ascii="Arial" w:hAnsi="Arial" w:cs="Arial"/>
          <w:szCs w:val="20"/>
        </w:rPr>
        <w:t>de otra índole y a la elaboración de proyectos académicos con instituciones públicas y privadas.</w:t>
      </w:r>
      <w:r w:rsidR="00092032">
        <w:rPr>
          <w:rFonts w:ascii="Arial" w:hAnsi="Arial" w:cs="Arial"/>
          <w:szCs w:val="20"/>
        </w:rPr>
        <w:t>------</w:t>
      </w:r>
    </w:p>
    <w:p w:rsidR="00FF5405" w:rsidRPr="00FF5405" w:rsidRDefault="00FF5405" w:rsidP="00FF5405">
      <w:pPr>
        <w:spacing w:after="0"/>
        <w:jc w:val="both"/>
        <w:rPr>
          <w:rFonts w:ascii="Arial" w:hAnsi="Arial" w:cs="Arial"/>
          <w:szCs w:val="20"/>
        </w:rPr>
      </w:pPr>
      <w:r w:rsidRPr="00FF5405">
        <w:rPr>
          <w:rFonts w:ascii="Arial" w:hAnsi="Arial" w:cs="Arial"/>
          <w:szCs w:val="20"/>
        </w:rPr>
        <w:t>g)</w:t>
      </w:r>
      <w:r>
        <w:rPr>
          <w:rFonts w:ascii="Arial" w:hAnsi="Arial" w:cs="Arial"/>
          <w:szCs w:val="20"/>
        </w:rPr>
        <w:t xml:space="preserve"> </w:t>
      </w:r>
      <w:r w:rsidRPr="00FF5405">
        <w:rPr>
          <w:rFonts w:ascii="Arial" w:hAnsi="Arial" w:cs="Arial"/>
          <w:szCs w:val="20"/>
        </w:rPr>
        <w:t>Otorgar premios y distinciones a los asociados de acuerdo a Reglamento.</w:t>
      </w:r>
      <w:r w:rsidR="00092032" w:rsidRPr="00092032">
        <w:rPr>
          <w:rFonts w:ascii="Arial" w:hAnsi="Arial" w:cs="Arial"/>
          <w:szCs w:val="20"/>
        </w:rPr>
        <w:t xml:space="preserve"> </w:t>
      </w:r>
      <w:r w:rsidR="00092032">
        <w:rPr>
          <w:rFonts w:ascii="Arial" w:hAnsi="Arial" w:cs="Arial"/>
          <w:szCs w:val="20"/>
        </w:rPr>
        <w:t>---------------------</w:t>
      </w:r>
    </w:p>
    <w:p w:rsidR="008B1BCC" w:rsidRPr="008B1BCC" w:rsidRDefault="00FF5405" w:rsidP="008B1BCC">
      <w:pPr>
        <w:spacing w:after="0"/>
        <w:jc w:val="both"/>
        <w:rPr>
          <w:rFonts w:ascii="Arial" w:hAnsi="Arial" w:cs="Arial"/>
          <w:szCs w:val="20"/>
        </w:rPr>
      </w:pPr>
      <w:r w:rsidRPr="00FF5405">
        <w:rPr>
          <w:rFonts w:ascii="Arial" w:hAnsi="Arial" w:cs="Arial"/>
          <w:szCs w:val="20"/>
        </w:rPr>
        <w:t>h)</w:t>
      </w:r>
      <w:r>
        <w:rPr>
          <w:rFonts w:ascii="Arial" w:hAnsi="Arial" w:cs="Arial"/>
          <w:szCs w:val="20"/>
        </w:rPr>
        <w:t xml:space="preserve"> </w:t>
      </w:r>
      <w:r w:rsidRPr="00FF5405">
        <w:rPr>
          <w:rFonts w:ascii="Arial" w:hAnsi="Arial" w:cs="Arial"/>
          <w:szCs w:val="20"/>
        </w:rPr>
        <w:t>Coordinar con las instituciones con las cuales los miembros del COTOBOL</w:t>
      </w:r>
      <w:r>
        <w:rPr>
          <w:rFonts w:ascii="Arial" w:hAnsi="Arial" w:cs="Arial"/>
          <w:szCs w:val="20"/>
        </w:rPr>
        <w:t xml:space="preserve"> </w:t>
      </w:r>
      <w:r w:rsidRPr="00FF5405">
        <w:rPr>
          <w:rFonts w:ascii="Arial" w:hAnsi="Arial" w:cs="Arial"/>
          <w:szCs w:val="20"/>
        </w:rPr>
        <w:t>mantienen relaciones de trabajo, para uniformar, proponer métodos y normas para la presentación de trabajos.</w:t>
      </w:r>
      <w:r w:rsidR="00807666" w:rsidRPr="00807666">
        <w:rPr>
          <w:rFonts w:ascii="Arial" w:hAnsi="Arial" w:cs="Arial"/>
          <w:szCs w:val="20"/>
        </w:rPr>
        <w:t xml:space="preserve"> </w:t>
      </w:r>
      <w:r w:rsidR="00807666">
        <w:rPr>
          <w:rFonts w:ascii="Arial" w:hAnsi="Arial" w:cs="Arial"/>
          <w:szCs w:val="20"/>
        </w:rPr>
        <w:t>---------------------------------------------------------------------------------------------------------------</w:t>
      </w:r>
      <w:r w:rsidR="008B1BCC" w:rsidRPr="008B1BCC">
        <w:t xml:space="preserve"> </w:t>
      </w:r>
      <w:r w:rsidR="008B1BCC" w:rsidRPr="008B1BCC">
        <w:rPr>
          <w:rFonts w:ascii="Arial" w:hAnsi="Arial" w:cs="Arial"/>
          <w:szCs w:val="20"/>
        </w:rPr>
        <w:t>i)</w:t>
      </w:r>
      <w:r w:rsidR="008B1BCC">
        <w:rPr>
          <w:rFonts w:ascii="Arial" w:hAnsi="Arial" w:cs="Arial"/>
          <w:szCs w:val="20"/>
        </w:rPr>
        <w:t xml:space="preserve"> </w:t>
      </w:r>
      <w:r w:rsidR="008B1BCC" w:rsidRPr="008B1BCC">
        <w:rPr>
          <w:rFonts w:ascii="Arial" w:hAnsi="Arial" w:cs="Arial"/>
          <w:szCs w:val="20"/>
        </w:rPr>
        <w:t>Tener presencia institucional activa en las instancias de la sociedad civil y del</w:t>
      </w:r>
      <w:r w:rsidR="008B1BCC">
        <w:rPr>
          <w:rFonts w:ascii="Arial" w:hAnsi="Arial" w:cs="Arial"/>
          <w:szCs w:val="20"/>
        </w:rPr>
        <w:t xml:space="preserve"> </w:t>
      </w:r>
      <w:r w:rsidR="008B1BCC" w:rsidRPr="008B1BCC">
        <w:rPr>
          <w:rFonts w:ascii="Arial" w:hAnsi="Arial" w:cs="Arial"/>
          <w:szCs w:val="20"/>
        </w:rPr>
        <w:t>Estado, velar por el desarrollo integral del territorio, participando en la formulación y seguimiento de las políticas que se enuncien al respecto.</w:t>
      </w:r>
      <w:r w:rsidR="001306BC" w:rsidRPr="001306BC">
        <w:rPr>
          <w:rFonts w:ascii="Arial" w:hAnsi="Arial" w:cs="Arial"/>
          <w:szCs w:val="20"/>
        </w:rPr>
        <w:t xml:space="preserve"> </w:t>
      </w:r>
      <w:r w:rsidR="001306BC">
        <w:rPr>
          <w:rFonts w:ascii="Arial" w:hAnsi="Arial" w:cs="Arial"/>
          <w:szCs w:val="20"/>
        </w:rPr>
        <w:t>-------------------------------------------------------------------</w:t>
      </w:r>
    </w:p>
    <w:p w:rsidR="008B1BCC" w:rsidRPr="008B1BCC" w:rsidRDefault="008B1BCC" w:rsidP="008B1BCC">
      <w:pPr>
        <w:spacing w:after="0"/>
        <w:jc w:val="both"/>
        <w:rPr>
          <w:rFonts w:ascii="Arial" w:hAnsi="Arial" w:cs="Arial"/>
          <w:szCs w:val="20"/>
        </w:rPr>
      </w:pPr>
      <w:r>
        <w:rPr>
          <w:rFonts w:ascii="Arial" w:hAnsi="Arial" w:cs="Arial"/>
          <w:szCs w:val="20"/>
        </w:rPr>
        <w:t xml:space="preserve">j) </w:t>
      </w:r>
      <w:r w:rsidRPr="008B1BCC">
        <w:rPr>
          <w:rFonts w:ascii="Arial" w:hAnsi="Arial" w:cs="Arial"/>
          <w:szCs w:val="20"/>
        </w:rPr>
        <w:t>Participar en las investigaciones y estudios relativos al ordenamiento territorial,</w:t>
      </w:r>
      <w:r>
        <w:rPr>
          <w:rFonts w:ascii="Arial" w:hAnsi="Arial" w:cs="Arial"/>
          <w:szCs w:val="20"/>
        </w:rPr>
        <w:t xml:space="preserve"> </w:t>
      </w:r>
      <w:r w:rsidRPr="008B1BCC">
        <w:rPr>
          <w:rFonts w:ascii="Arial" w:hAnsi="Arial" w:cs="Arial"/>
          <w:szCs w:val="20"/>
        </w:rPr>
        <w:t xml:space="preserve">en los campos de la Topografía, Geodesia, Agrimensura, </w:t>
      </w:r>
      <w:proofErr w:type="spellStart"/>
      <w:r w:rsidRPr="008B1BCC">
        <w:rPr>
          <w:rFonts w:ascii="Arial" w:hAnsi="Arial" w:cs="Arial"/>
          <w:szCs w:val="20"/>
        </w:rPr>
        <w:t>Geomensura</w:t>
      </w:r>
      <w:proofErr w:type="spellEnd"/>
      <w:r w:rsidRPr="008B1BCC">
        <w:rPr>
          <w:rFonts w:ascii="Arial" w:hAnsi="Arial" w:cs="Arial"/>
          <w:szCs w:val="20"/>
        </w:rPr>
        <w:t xml:space="preserve"> y ubicación correcta, en </w:t>
      </w:r>
      <w:r w:rsidRPr="008B1BCC">
        <w:rPr>
          <w:rFonts w:ascii="Arial" w:hAnsi="Arial" w:cs="Arial"/>
          <w:szCs w:val="20"/>
        </w:rPr>
        <w:lastRenderedPageBreak/>
        <w:t xml:space="preserve">trabajos que se realicen en el </w:t>
      </w:r>
      <w:r w:rsidR="00560771" w:rsidRPr="008B1BCC">
        <w:rPr>
          <w:rFonts w:ascii="Arial" w:hAnsi="Arial" w:cs="Arial"/>
          <w:szCs w:val="20"/>
        </w:rPr>
        <w:t>p</w:t>
      </w:r>
      <w:r w:rsidR="00560771">
        <w:rPr>
          <w:rFonts w:ascii="Arial" w:hAnsi="Arial" w:cs="Arial"/>
          <w:szCs w:val="20"/>
        </w:rPr>
        <w:t>aí</w:t>
      </w:r>
      <w:r w:rsidR="00560771" w:rsidRPr="008B1BCC">
        <w:rPr>
          <w:rFonts w:ascii="Arial" w:hAnsi="Arial" w:cs="Arial"/>
          <w:szCs w:val="20"/>
        </w:rPr>
        <w:t>s</w:t>
      </w:r>
      <w:r w:rsidRPr="008B1BCC">
        <w:rPr>
          <w:rFonts w:ascii="Arial" w:hAnsi="Arial" w:cs="Arial"/>
          <w:szCs w:val="20"/>
        </w:rPr>
        <w:t>, señalando pautas, formulando criterios de orientación analítica y proponiendo soluciones en los campos de su especialidad.</w:t>
      </w:r>
      <w:r w:rsidR="001306BC" w:rsidRPr="001306BC">
        <w:rPr>
          <w:rFonts w:ascii="Arial" w:hAnsi="Arial" w:cs="Arial"/>
          <w:szCs w:val="20"/>
        </w:rPr>
        <w:t xml:space="preserve"> </w:t>
      </w:r>
      <w:r w:rsidR="001306BC">
        <w:rPr>
          <w:rFonts w:ascii="Arial" w:hAnsi="Arial" w:cs="Arial"/>
          <w:szCs w:val="20"/>
        </w:rPr>
        <w:t>------------------------------</w:t>
      </w:r>
    </w:p>
    <w:p w:rsidR="008B1BCC" w:rsidRPr="008B1BCC" w:rsidRDefault="008B1BCC" w:rsidP="008B1BCC">
      <w:pPr>
        <w:spacing w:after="0"/>
        <w:jc w:val="both"/>
        <w:rPr>
          <w:rFonts w:ascii="Arial" w:hAnsi="Arial" w:cs="Arial"/>
          <w:szCs w:val="20"/>
        </w:rPr>
      </w:pPr>
      <w:r w:rsidRPr="008B1BCC">
        <w:rPr>
          <w:rFonts w:ascii="Arial" w:hAnsi="Arial" w:cs="Arial"/>
          <w:szCs w:val="20"/>
        </w:rPr>
        <w:t>k)</w:t>
      </w:r>
      <w:r>
        <w:rPr>
          <w:rFonts w:ascii="Arial" w:hAnsi="Arial" w:cs="Arial"/>
          <w:szCs w:val="20"/>
        </w:rPr>
        <w:t xml:space="preserve"> </w:t>
      </w:r>
      <w:r w:rsidRPr="008B1BCC">
        <w:rPr>
          <w:rFonts w:ascii="Arial" w:hAnsi="Arial" w:cs="Arial"/>
          <w:szCs w:val="20"/>
        </w:rPr>
        <w:t>Apoyar iniciativas que estimulen el desarrollo humano a través de la ciencia y la</w:t>
      </w:r>
      <w:r>
        <w:rPr>
          <w:rFonts w:ascii="Arial" w:hAnsi="Arial" w:cs="Arial"/>
          <w:szCs w:val="20"/>
        </w:rPr>
        <w:t xml:space="preserve"> </w:t>
      </w:r>
      <w:r w:rsidRPr="008B1BCC">
        <w:rPr>
          <w:rFonts w:ascii="Arial" w:hAnsi="Arial" w:cs="Arial"/>
          <w:szCs w:val="20"/>
        </w:rPr>
        <w:t>tecnología, el arte y las ciencias sociales.</w:t>
      </w:r>
      <w:r w:rsidR="001306BC" w:rsidRPr="001306BC">
        <w:rPr>
          <w:rFonts w:ascii="Arial" w:hAnsi="Arial" w:cs="Arial"/>
          <w:szCs w:val="20"/>
        </w:rPr>
        <w:t xml:space="preserve"> </w:t>
      </w:r>
      <w:r w:rsidR="001306BC">
        <w:rPr>
          <w:rFonts w:ascii="Arial" w:hAnsi="Arial" w:cs="Arial"/>
          <w:szCs w:val="20"/>
        </w:rPr>
        <w:t>-------------------------------------------------------------------</w:t>
      </w:r>
    </w:p>
    <w:p w:rsidR="008B1BCC" w:rsidRPr="008B1BCC" w:rsidRDefault="008B1BCC" w:rsidP="008B1BCC">
      <w:pPr>
        <w:spacing w:after="0"/>
        <w:jc w:val="both"/>
        <w:rPr>
          <w:rFonts w:ascii="Arial" w:hAnsi="Arial" w:cs="Arial"/>
          <w:szCs w:val="20"/>
        </w:rPr>
      </w:pPr>
      <w:r w:rsidRPr="008B1BCC">
        <w:rPr>
          <w:rFonts w:ascii="Arial" w:hAnsi="Arial" w:cs="Arial"/>
          <w:szCs w:val="20"/>
        </w:rPr>
        <w:t>l)</w:t>
      </w:r>
      <w:r>
        <w:rPr>
          <w:rFonts w:ascii="Arial" w:hAnsi="Arial" w:cs="Arial"/>
          <w:szCs w:val="20"/>
        </w:rPr>
        <w:t xml:space="preserve"> </w:t>
      </w:r>
      <w:r w:rsidRPr="008B1BCC">
        <w:rPr>
          <w:rFonts w:ascii="Arial" w:hAnsi="Arial" w:cs="Arial"/>
          <w:szCs w:val="20"/>
        </w:rPr>
        <w:t>Concretar la materialización de proyectos, programas y convenios de corto,</w:t>
      </w:r>
      <w:r>
        <w:rPr>
          <w:rFonts w:ascii="Arial" w:hAnsi="Arial" w:cs="Arial"/>
          <w:szCs w:val="20"/>
        </w:rPr>
        <w:t xml:space="preserve"> </w:t>
      </w:r>
      <w:r w:rsidRPr="008B1BCC">
        <w:rPr>
          <w:rFonts w:ascii="Arial" w:hAnsi="Arial" w:cs="Arial"/>
          <w:szCs w:val="20"/>
        </w:rPr>
        <w:t>mediano y largo alcance que posibiliten a sus asociados</w:t>
      </w:r>
      <w:r>
        <w:rPr>
          <w:rFonts w:ascii="Arial" w:hAnsi="Arial" w:cs="Arial"/>
          <w:szCs w:val="20"/>
        </w:rPr>
        <w:t xml:space="preserve"> ampliar su mercado de trabajo.</w:t>
      </w:r>
      <w:r w:rsidR="00057DAB" w:rsidRPr="00057DAB">
        <w:rPr>
          <w:rFonts w:ascii="Arial" w:hAnsi="Arial" w:cs="Arial"/>
          <w:szCs w:val="20"/>
        </w:rPr>
        <w:t xml:space="preserve"> </w:t>
      </w:r>
      <w:r w:rsidR="00057DAB">
        <w:rPr>
          <w:rFonts w:ascii="Arial" w:hAnsi="Arial" w:cs="Arial"/>
          <w:szCs w:val="20"/>
        </w:rPr>
        <w:t>--------------------</w:t>
      </w:r>
      <w:r>
        <w:rPr>
          <w:rFonts w:ascii="Arial" w:hAnsi="Arial" w:cs="Arial"/>
          <w:szCs w:val="20"/>
        </w:rPr>
        <w:t xml:space="preserve"> </w:t>
      </w:r>
    </w:p>
    <w:p w:rsidR="008B1BCC" w:rsidRPr="008B1BCC" w:rsidRDefault="008B1BCC" w:rsidP="008B1BCC">
      <w:pPr>
        <w:spacing w:after="0"/>
        <w:jc w:val="both"/>
        <w:rPr>
          <w:rFonts w:ascii="Arial" w:hAnsi="Arial" w:cs="Arial"/>
          <w:szCs w:val="20"/>
        </w:rPr>
      </w:pPr>
      <w:r w:rsidRPr="008B1BCC">
        <w:rPr>
          <w:rFonts w:ascii="Arial" w:hAnsi="Arial" w:cs="Arial"/>
          <w:szCs w:val="20"/>
        </w:rPr>
        <w:t>m)</w:t>
      </w:r>
      <w:r>
        <w:rPr>
          <w:rFonts w:ascii="Arial" w:hAnsi="Arial" w:cs="Arial"/>
          <w:szCs w:val="20"/>
        </w:rPr>
        <w:t xml:space="preserve"> </w:t>
      </w:r>
      <w:r w:rsidRPr="008B1BCC">
        <w:rPr>
          <w:rFonts w:ascii="Arial" w:hAnsi="Arial" w:cs="Arial"/>
          <w:szCs w:val="20"/>
        </w:rPr>
        <w:t xml:space="preserve">Establecer y mantener un registro de </w:t>
      </w:r>
      <w:r w:rsidR="00382CC7" w:rsidRPr="008B1BCC">
        <w:rPr>
          <w:rFonts w:ascii="Arial" w:hAnsi="Arial" w:cs="Arial"/>
          <w:szCs w:val="20"/>
        </w:rPr>
        <w:t>los</w:t>
      </w:r>
      <w:r w:rsidRPr="008B1BCC">
        <w:rPr>
          <w:rFonts w:ascii="Arial" w:hAnsi="Arial" w:cs="Arial"/>
          <w:szCs w:val="20"/>
        </w:rPr>
        <w:t xml:space="preserve"> proyectos: Topográficos, Geodésicos,</w:t>
      </w:r>
      <w:r>
        <w:rPr>
          <w:rFonts w:ascii="Arial" w:hAnsi="Arial" w:cs="Arial"/>
          <w:szCs w:val="20"/>
        </w:rPr>
        <w:t xml:space="preserve"> </w:t>
      </w:r>
      <w:r w:rsidRPr="008B1BCC">
        <w:rPr>
          <w:rFonts w:ascii="Arial" w:hAnsi="Arial" w:cs="Arial"/>
          <w:szCs w:val="20"/>
        </w:rPr>
        <w:t xml:space="preserve">Agrimensura, </w:t>
      </w:r>
      <w:proofErr w:type="spellStart"/>
      <w:r w:rsidRPr="008B1BCC">
        <w:rPr>
          <w:rFonts w:ascii="Arial" w:hAnsi="Arial" w:cs="Arial"/>
          <w:szCs w:val="20"/>
        </w:rPr>
        <w:t>Geomáticos</w:t>
      </w:r>
      <w:proofErr w:type="spellEnd"/>
      <w:r w:rsidRPr="008B1BCC">
        <w:rPr>
          <w:rFonts w:ascii="Arial" w:hAnsi="Arial" w:cs="Arial"/>
          <w:szCs w:val="20"/>
        </w:rPr>
        <w:t xml:space="preserve"> y de </w:t>
      </w:r>
      <w:proofErr w:type="spellStart"/>
      <w:r w:rsidRPr="008B1BCC">
        <w:rPr>
          <w:rFonts w:ascii="Arial" w:hAnsi="Arial" w:cs="Arial"/>
          <w:szCs w:val="20"/>
        </w:rPr>
        <w:t>Geomensura</w:t>
      </w:r>
      <w:proofErr w:type="spellEnd"/>
      <w:r w:rsidRPr="008B1BCC">
        <w:rPr>
          <w:rFonts w:ascii="Arial" w:hAnsi="Arial" w:cs="Arial"/>
          <w:szCs w:val="20"/>
        </w:rPr>
        <w:t xml:space="preserve"> en resguardo de los derechos intelectuales de los Topógrafos, Geodestas, Agrimensores </w:t>
      </w:r>
      <w:proofErr w:type="spellStart"/>
      <w:r w:rsidRPr="008B1BCC">
        <w:rPr>
          <w:rFonts w:ascii="Arial" w:hAnsi="Arial" w:cs="Arial"/>
          <w:szCs w:val="20"/>
        </w:rPr>
        <w:t>Geomáticos</w:t>
      </w:r>
      <w:proofErr w:type="spellEnd"/>
      <w:r w:rsidRPr="008B1BCC">
        <w:rPr>
          <w:rFonts w:ascii="Arial" w:hAnsi="Arial" w:cs="Arial"/>
          <w:szCs w:val="20"/>
        </w:rPr>
        <w:t xml:space="preserve"> y </w:t>
      </w:r>
      <w:proofErr w:type="spellStart"/>
      <w:r>
        <w:rPr>
          <w:rFonts w:ascii="Arial" w:hAnsi="Arial" w:cs="Arial"/>
          <w:szCs w:val="20"/>
        </w:rPr>
        <w:t>Geomensor</w:t>
      </w:r>
      <w:proofErr w:type="spellEnd"/>
      <w:r>
        <w:rPr>
          <w:rFonts w:ascii="Arial" w:hAnsi="Arial" w:cs="Arial"/>
          <w:szCs w:val="20"/>
        </w:rPr>
        <w:t xml:space="preserve"> establecidos por Ley.</w:t>
      </w:r>
    </w:p>
    <w:p w:rsidR="008B1BCC" w:rsidRPr="008B1BCC" w:rsidRDefault="008B1BCC" w:rsidP="008B1BCC">
      <w:pPr>
        <w:spacing w:after="0"/>
        <w:jc w:val="both"/>
        <w:rPr>
          <w:rFonts w:ascii="Arial" w:hAnsi="Arial" w:cs="Arial"/>
          <w:szCs w:val="20"/>
        </w:rPr>
      </w:pPr>
      <w:r w:rsidRPr="008B1BCC">
        <w:rPr>
          <w:rFonts w:ascii="Arial" w:hAnsi="Arial" w:cs="Arial"/>
          <w:szCs w:val="20"/>
        </w:rPr>
        <w:t>n)</w:t>
      </w:r>
      <w:r>
        <w:rPr>
          <w:rFonts w:ascii="Arial" w:hAnsi="Arial" w:cs="Arial"/>
          <w:szCs w:val="20"/>
        </w:rPr>
        <w:t xml:space="preserve"> </w:t>
      </w:r>
      <w:r w:rsidRPr="008B1BCC">
        <w:rPr>
          <w:rFonts w:ascii="Arial" w:hAnsi="Arial" w:cs="Arial"/>
          <w:szCs w:val="20"/>
        </w:rPr>
        <w:t>Prestar orientación provisional a sectores e instituciones que lo soliciten.</w:t>
      </w:r>
      <w:r w:rsidR="00057DAB" w:rsidRPr="00057DAB">
        <w:rPr>
          <w:rFonts w:ascii="Arial" w:hAnsi="Arial" w:cs="Arial"/>
          <w:szCs w:val="20"/>
        </w:rPr>
        <w:t xml:space="preserve"> </w:t>
      </w:r>
      <w:r w:rsidR="00057DAB">
        <w:rPr>
          <w:rFonts w:ascii="Arial" w:hAnsi="Arial" w:cs="Arial"/>
          <w:szCs w:val="20"/>
        </w:rPr>
        <w:t>----------------------</w:t>
      </w:r>
    </w:p>
    <w:p w:rsidR="008B1BCC" w:rsidRPr="008B1BCC" w:rsidRDefault="008B1BCC" w:rsidP="008B1BCC">
      <w:pPr>
        <w:spacing w:after="0"/>
        <w:jc w:val="both"/>
        <w:rPr>
          <w:rFonts w:ascii="Arial" w:hAnsi="Arial" w:cs="Arial"/>
          <w:szCs w:val="20"/>
        </w:rPr>
      </w:pPr>
      <w:r w:rsidRPr="008B1BCC">
        <w:rPr>
          <w:rFonts w:ascii="Arial" w:hAnsi="Arial" w:cs="Arial"/>
          <w:szCs w:val="20"/>
        </w:rPr>
        <w:t>o)</w:t>
      </w:r>
      <w:r>
        <w:rPr>
          <w:rFonts w:ascii="Arial" w:hAnsi="Arial" w:cs="Arial"/>
          <w:szCs w:val="20"/>
        </w:rPr>
        <w:t xml:space="preserve"> </w:t>
      </w:r>
      <w:r w:rsidRPr="008B1BCC">
        <w:rPr>
          <w:rFonts w:ascii="Arial" w:hAnsi="Arial" w:cs="Arial"/>
          <w:szCs w:val="20"/>
        </w:rPr>
        <w:t>Crear e implementar, mediante consenso, modelos de captación en recursos</w:t>
      </w:r>
      <w:r>
        <w:rPr>
          <w:rFonts w:ascii="Arial" w:hAnsi="Arial" w:cs="Arial"/>
          <w:szCs w:val="20"/>
        </w:rPr>
        <w:t xml:space="preserve"> económicos sostenibles.</w:t>
      </w:r>
      <w:r w:rsidR="00057DAB" w:rsidRPr="00057DAB">
        <w:rPr>
          <w:rFonts w:ascii="Arial" w:hAnsi="Arial" w:cs="Arial"/>
          <w:szCs w:val="20"/>
        </w:rPr>
        <w:t xml:space="preserve"> </w:t>
      </w:r>
      <w:r w:rsidR="00057DAB">
        <w:rPr>
          <w:rFonts w:ascii="Arial" w:hAnsi="Arial" w:cs="Arial"/>
          <w:szCs w:val="20"/>
        </w:rPr>
        <w:t>-----------------------------------------------------------------------------------------------------------</w:t>
      </w:r>
    </w:p>
    <w:p w:rsidR="008B1BCC" w:rsidRPr="008B1BCC" w:rsidRDefault="008B1BCC" w:rsidP="008B1BCC">
      <w:pPr>
        <w:spacing w:after="0"/>
        <w:jc w:val="both"/>
        <w:rPr>
          <w:rFonts w:ascii="Arial" w:hAnsi="Arial" w:cs="Arial"/>
          <w:szCs w:val="20"/>
        </w:rPr>
      </w:pPr>
      <w:r w:rsidRPr="008B1BCC">
        <w:rPr>
          <w:rFonts w:ascii="Arial" w:hAnsi="Arial" w:cs="Arial"/>
          <w:szCs w:val="20"/>
        </w:rPr>
        <w:t>p)</w:t>
      </w:r>
      <w:r w:rsidR="00382CC7">
        <w:rPr>
          <w:rFonts w:ascii="Arial" w:hAnsi="Arial" w:cs="Arial"/>
          <w:szCs w:val="20"/>
        </w:rPr>
        <w:t xml:space="preserve"> </w:t>
      </w:r>
      <w:r w:rsidRPr="008B1BCC">
        <w:rPr>
          <w:rFonts w:ascii="Arial" w:hAnsi="Arial" w:cs="Arial"/>
          <w:szCs w:val="20"/>
        </w:rPr>
        <w:t>Desarrollar una estructura orgánica interna que no sólo sea de índole administrativa y resulte perfectible en el transcurso del tiempo, sin contravenir el presente estatuto, ha objeto de realizar adecuadamente las actividades institucionales, facilitando el desenvolvimiento de sus tareas y el cumplimiento de sus roles</w:t>
      </w:r>
      <w:r w:rsidR="00382CC7">
        <w:rPr>
          <w:rFonts w:ascii="Arial" w:hAnsi="Arial" w:cs="Arial"/>
          <w:szCs w:val="20"/>
        </w:rPr>
        <w:t xml:space="preserve"> </w:t>
      </w:r>
      <w:r w:rsidRPr="008B1BCC">
        <w:rPr>
          <w:rFonts w:ascii="Arial" w:hAnsi="Arial" w:cs="Arial"/>
          <w:szCs w:val="20"/>
        </w:rPr>
        <w:t>específicos.</w:t>
      </w:r>
      <w:r w:rsidR="00057DAB" w:rsidRPr="00057DAB">
        <w:rPr>
          <w:rFonts w:ascii="Arial" w:hAnsi="Arial" w:cs="Arial"/>
          <w:szCs w:val="20"/>
        </w:rPr>
        <w:t xml:space="preserve"> </w:t>
      </w:r>
      <w:r w:rsidR="00057DAB">
        <w:rPr>
          <w:rFonts w:ascii="Arial" w:hAnsi="Arial" w:cs="Arial"/>
          <w:szCs w:val="20"/>
        </w:rPr>
        <w:t>--------------------------------------------------</w:t>
      </w:r>
    </w:p>
    <w:p w:rsidR="008B1BCC" w:rsidRPr="00382CC7" w:rsidRDefault="008B1BCC" w:rsidP="008B1BCC">
      <w:pPr>
        <w:spacing w:after="0"/>
        <w:jc w:val="both"/>
        <w:rPr>
          <w:rFonts w:ascii="Arial" w:hAnsi="Arial" w:cs="Arial"/>
          <w:b/>
          <w:szCs w:val="20"/>
        </w:rPr>
      </w:pPr>
      <w:r w:rsidRPr="008B1BCC">
        <w:rPr>
          <w:rFonts w:ascii="Arial" w:hAnsi="Arial" w:cs="Arial"/>
          <w:szCs w:val="20"/>
        </w:rPr>
        <w:t xml:space="preserve">El alcance de sus actividades </w:t>
      </w:r>
      <w:r w:rsidR="00382CC7" w:rsidRPr="008B1BCC">
        <w:rPr>
          <w:rFonts w:ascii="Arial" w:hAnsi="Arial" w:cs="Arial"/>
          <w:szCs w:val="20"/>
        </w:rPr>
        <w:t>está</w:t>
      </w:r>
      <w:r w:rsidRPr="008B1BCC">
        <w:rPr>
          <w:rFonts w:ascii="Arial" w:hAnsi="Arial" w:cs="Arial"/>
          <w:szCs w:val="20"/>
        </w:rPr>
        <w:t xml:space="preserve"> </w:t>
      </w:r>
      <w:proofErr w:type="gramStart"/>
      <w:r w:rsidRPr="008B1BCC">
        <w:rPr>
          <w:rFonts w:ascii="Arial" w:hAnsi="Arial" w:cs="Arial"/>
          <w:szCs w:val="20"/>
        </w:rPr>
        <w:t>orientadas</w:t>
      </w:r>
      <w:proofErr w:type="gramEnd"/>
      <w:r w:rsidRPr="008B1BCC">
        <w:rPr>
          <w:rFonts w:ascii="Arial" w:hAnsi="Arial" w:cs="Arial"/>
          <w:szCs w:val="20"/>
        </w:rPr>
        <w:t xml:space="preserve"> a contribuir al desarrollo económico social, tornando en cuenta los lineamientos establecidos en la planificación nacional,</w:t>
      </w:r>
      <w:r w:rsidR="00382CC7">
        <w:rPr>
          <w:rFonts w:ascii="Arial" w:hAnsi="Arial" w:cs="Arial"/>
          <w:szCs w:val="20"/>
        </w:rPr>
        <w:t xml:space="preserve"> </w:t>
      </w:r>
      <w:r w:rsidRPr="008B1BCC">
        <w:rPr>
          <w:rFonts w:ascii="Arial" w:hAnsi="Arial" w:cs="Arial"/>
          <w:szCs w:val="20"/>
        </w:rPr>
        <w:t>las políticas nacionales y las políticas sectoriales.</w:t>
      </w:r>
      <w:r w:rsidR="00057DAB" w:rsidRPr="00057DAB">
        <w:rPr>
          <w:rFonts w:ascii="Arial" w:hAnsi="Arial" w:cs="Arial"/>
          <w:szCs w:val="20"/>
        </w:rPr>
        <w:t xml:space="preserve"> </w:t>
      </w:r>
      <w:r w:rsidR="00057DAB">
        <w:rPr>
          <w:rFonts w:ascii="Arial" w:hAnsi="Arial" w:cs="Arial"/>
          <w:szCs w:val="20"/>
        </w:rPr>
        <w:t>-----------------------------------------------------------------------------------------------------------------</w:t>
      </w:r>
      <w:r w:rsidR="0046390C">
        <w:rPr>
          <w:rFonts w:ascii="Arial" w:hAnsi="Arial" w:cs="Arial"/>
          <w:szCs w:val="20"/>
        </w:rPr>
        <w:t>-----</w:t>
      </w:r>
      <w:r w:rsidR="00057DAB">
        <w:rPr>
          <w:rFonts w:ascii="Arial" w:hAnsi="Arial" w:cs="Arial"/>
          <w:szCs w:val="20"/>
        </w:rPr>
        <w:t>--------</w:t>
      </w:r>
      <w:r w:rsidRPr="00382CC7">
        <w:rPr>
          <w:rFonts w:ascii="Arial" w:hAnsi="Arial" w:cs="Arial"/>
          <w:b/>
          <w:szCs w:val="20"/>
        </w:rPr>
        <w:t>TÍTULO II</w:t>
      </w:r>
      <w:r w:rsidR="00057DAB">
        <w:rPr>
          <w:rFonts w:ascii="Arial" w:hAnsi="Arial" w:cs="Arial"/>
          <w:b/>
          <w:szCs w:val="20"/>
        </w:rPr>
        <w:t xml:space="preserve"> </w:t>
      </w:r>
      <w:r w:rsidR="00057DAB">
        <w:rPr>
          <w:rFonts w:ascii="Arial" w:hAnsi="Arial" w:cs="Arial"/>
          <w:szCs w:val="20"/>
        </w:rPr>
        <w:t>-----------------------</w:t>
      </w:r>
      <w:r w:rsidR="0046390C">
        <w:rPr>
          <w:rFonts w:ascii="Arial" w:hAnsi="Arial" w:cs="Arial"/>
          <w:szCs w:val="20"/>
        </w:rPr>
        <w:t>----</w:t>
      </w:r>
      <w:r w:rsidR="00057DAB">
        <w:rPr>
          <w:rFonts w:ascii="Arial" w:hAnsi="Arial" w:cs="Arial"/>
          <w:szCs w:val="20"/>
        </w:rPr>
        <w:t>----------------------</w:t>
      </w:r>
      <w:r w:rsidR="0046390C">
        <w:rPr>
          <w:rFonts w:ascii="Arial" w:hAnsi="Arial" w:cs="Arial"/>
          <w:szCs w:val="20"/>
        </w:rPr>
        <w:t>---------------------------------------------------------</w:t>
      </w:r>
      <w:r w:rsidRPr="00382CC7">
        <w:rPr>
          <w:rFonts w:ascii="Arial" w:hAnsi="Arial" w:cs="Arial"/>
          <w:b/>
          <w:szCs w:val="20"/>
        </w:rPr>
        <w:t>CAPITULO I</w:t>
      </w:r>
      <w:r w:rsidRPr="00382CC7">
        <w:rPr>
          <w:rFonts w:ascii="Arial" w:hAnsi="Arial" w:cs="Arial"/>
          <w:b/>
          <w:szCs w:val="20"/>
        </w:rPr>
        <w:tab/>
      </w:r>
      <w:r w:rsidR="0046390C">
        <w:rPr>
          <w:rFonts w:ascii="Arial" w:hAnsi="Arial" w:cs="Arial"/>
          <w:szCs w:val="20"/>
        </w:rPr>
        <w:t>------------------------------------------------------------------------------</w:t>
      </w:r>
      <w:r w:rsidRPr="00382CC7">
        <w:rPr>
          <w:rFonts w:ascii="Arial" w:hAnsi="Arial" w:cs="Arial"/>
          <w:b/>
          <w:szCs w:val="20"/>
        </w:rPr>
        <w:t>DE LA ESTRUCTURA ORGÁNICA Y SU JURISDICCIÓN</w:t>
      </w:r>
      <w:r w:rsidR="0046390C">
        <w:rPr>
          <w:rFonts w:ascii="Arial" w:hAnsi="Arial" w:cs="Arial"/>
          <w:szCs w:val="20"/>
        </w:rPr>
        <w:t>-----------------------</w:t>
      </w:r>
    </w:p>
    <w:p w:rsidR="008B1BCC" w:rsidRPr="00382CC7" w:rsidRDefault="008B1BCC" w:rsidP="008B1BCC">
      <w:pPr>
        <w:spacing w:after="0"/>
        <w:jc w:val="both"/>
        <w:rPr>
          <w:rFonts w:ascii="Arial" w:hAnsi="Arial" w:cs="Arial"/>
          <w:b/>
          <w:szCs w:val="20"/>
        </w:rPr>
      </w:pPr>
      <w:r w:rsidRPr="00382CC7">
        <w:rPr>
          <w:rFonts w:ascii="Arial" w:hAnsi="Arial" w:cs="Arial"/>
          <w:b/>
          <w:szCs w:val="20"/>
        </w:rPr>
        <w:t>Artículo 1</w:t>
      </w:r>
      <w:r w:rsidR="001D42A5">
        <w:rPr>
          <w:rFonts w:ascii="Arial" w:hAnsi="Arial" w:cs="Arial"/>
          <w:b/>
          <w:szCs w:val="20"/>
        </w:rPr>
        <w:t>3°.- De la estructura Orgánica.</w:t>
      </w:r>
      <w:r w:rsidR="001D42A5" w:rsidRPr="001D42A5">
        <w:rPr>
          <w:rFonts w:ascii="Arial" w:hAnsi="Arial" w:cs="Arial"/>
          <w:szCs w:val="20"/>
        </w:rPr>
        <w:t xml:space="preserve"> </w:t>
      </w:r>
      <w:r w:rsidR="001D42A5">
        <w:rPr>
          <w:rFonts w:ascii="Arial" w:hAnsi="Arial" w:cs="Arial"/>
          <w:szCs w:val="20"/>
        </w:rPr>
        <w:t>------------------------------------------------------------------</w:t>
      </w:r>
    </w:p>
    <w:p w:rsidR="008B1BCC" w:rsidRPr="008B1BCC" w:rsidRDefault="008B1BCC" w:rsidP="008B1BCC">
      <w:pPr>
        <w:spacing w:after="0"/>
        <w:jc w:val="both"/>
        <w:rPr>
          <w:rFonts w:ascii="Arial" w:hAnsi="Arial" w:cs="Arial"/>
          <w:szCs w:val="20"/>
        </w:rPr>
      </w:pPr>
      <w:r w:rsidRPr="008B1BCC">
        <w:rPr>
          <w:rFonts w:ascii="Arial" w:hAnsi="Arial" w:cs="Arial"/>
          <w:szCs w:val="20"/>
        </w:rPr>
        <w:t xml:space="preserve">El Colegio de T </w:t>
      </w:r>
      <w:proofErr w:type="spellStart"/>
      <w:r w:rsidRPr="008B1BCC">
        <w:rPr>
          <w:rFonts w:ascii="Arial" w:hAnsi="Arial" w:cs="Arial"/>
          <w:szCs w:val="20"/>
        </w:rPr>
        <w:t>opógrafos</w:t>
      </w:r>
      <w:proofErr w:type="spellEnd"/>
      <w:r w:rsidRPr="008B1BCC">
        <w:rPr>
          <w:rFonts w:ascii="Arial" w:hAnsi="Arial" w:cs="Arial"/>
          <w:szCs w:val="20"/>
        </w:rPr>
        <w:t xml:space="preserve">, entidad sin fines de lucro, con jurisdicción y competencia en todo el Territorio del Estado Plurinacional, se encuentra conformado por los profesionales Topógrafos, Geodestas, Agrimensores, </w:t>
      </w:r>
      <w:proofErr w:type="spellStart"/>
      <w:r w:rsidRPr="008B1BCC">
        <w:rPr>
          <w:rFonts w:ascii="Arial" w:hAnsi="Arial" w:cs="Arial"/>
          <w:szCs w:val="20"/>
        </w:rPr>
        <w:t>Geomáticos</w:t>
      </w:r>
      <w:proofErr w:type="spellEnd"/>
      <w:r w:rsidRPr="008B1BCC">
        <w:rPr>
          <w:rFonts w:ascii="Arial" w:hAnsi="Arial" w:cs="Arial"/>
          <w:szCs w:val="20"/>
        </w:rPr>
        <w:t xml:space="preserve"> y </w:t>
      </w:r>
      <w:proofErr w:type="spellStart"/>
      <w:r w:rsidRPr="008B1BCC">
        <w:rPr>
          <w:rFonts w:ascii="Arial" w:hAnsi="Arial" w:cs="Arial"/>
          <w:szCs w:val="20"/>
        </w:rPr>
        <w:t>Geomensores</w:t>
      </w:r>
      <w:proofErr w:type="spellEnd"/>
      <w:r w:rsidRPr="008B1BCC">
        <w:rPr>
          <w:rFonts w:ascii="Arial" w:hAnsi="Arial" w:cs="Arial"/>
          <w:szCs w:val="20"/>
        </w:rPr>
        <w:t xml:space="preserve"> del País y estructurado por los Colegios Departamentales y por las Filiales Regionales de Topógrafos en sus distintas especialidades. Los Colegios Departamentales representan a los colegiados en el ámbito departamental y ejerce jurisdicción en todo el territorio departamental. Las Filiales Regionales con jurisdicción circunscrita a la Sección</w:t>
      </w:r>
      <w:r w:rsidR="004761C5">
        <w:rPr>
          <w:rFonts w:ascii="Arial" w:hAnsi="Arial" w:cs="Arial"/>
          <w:szCs w:val="20"/>
        </w:rPr>
        <w:t xml:space="preserve"> </w:t>
      </w:r>
      <w:r w:rsidRPr="008B1BCC">
        <w:rPr>
          <w:rFonts w:ascii="Arial" w:hAnsi="Arial" w:cs="Arial"/>
          <w:szCs w:val="20"/>
        </w:rPr>
        <w:t>Municipal en la cual hubiese sido creada, pudiendo extender temporalmente su área de influencia a otras Secciones Municipales de la Provincia, que no cuenten con Filiales Regionales y con autorización previa y expresa de la Directiva Departamental</w:t>
      </w:r>
      <w:r w:rsidR="004761C5">
        <w:rPr>
          <w:rFonts w:ascii="Arial" w:hAnsi="Arial" w:cs="Arial"/>
          <w:szCs w:val="20"/>
        </w:rPr>
        <w:t xml:space="preserve"> </w:t>
      </w:r>
      <w:r w:rsidRPr="008B1BCC">
        <w:rPr>
          <w:rFonts w:ascii="Arial" w:hAnsi="Arial" w:cs="Arial"/>
          <w:szCs w:val="20"/>
        </w:rPr>
        <w:t>respectiva.</w:t>
      </w:r>
      <w:r w:rsidR="001D42A5" w:rsidRPr="001D42A5">
        <w:rPr>
          <w:rFonts w:ascii="Arial" w:hAnsi="Arial" w:cs="Arial"/>
          <w:szCs w:val="20"/>
        </w:rPr>
        <w:t xml:space="preserve"> </w:t>
      </w:r>
      <w:r w:rsidR="001D42A5">
        <w:rPr>
          <w:rFonts w:ascii="Arial" w:hAnsi="Arial" w:cs="Arial"/>
          <w:szCs w:val="20"/>
        </w:rPr>
        <w:t>---------------------------------------------</w:t>
      </w:r>
    </w:p>
    <w:p w:rsidR="008B1BCC" w:rsidRPr="008B1BCC" w:rsidRDefault="008B1BCC" w:rsidP="008B1BCC">
      <w:pPr>
        <w:spacing w:after="0"/>
        <w:jc w:val="both"/>
        <w:rPr>
          <w:rFonts w:ascii="Arial" w:hAnsi="Arial" w:cs="Arial"/>
          <w:szCs w:val="20"/>
        </w:rPr>
      </w:pPr>
      <w:r w:rsidRPr="008B1BCC">
        <w:rPr>
          <w:rFonts w:ascii="Arial" w:hAnsi="Arial" w:cs="Arial"/>
          <w:szCs w:val="20"/>
        </w:rPr>
        <w:t>Las Direcciones Departamentales y las Filiales Regionales se regirán por el presente Estatuto Orgánico Nacional, el Reglamento Interno Nacional, el Código de Ética</w:t>
      </w:r>
      <w:r w:rsidR="001D42A5">
        <w:rPr>
          <w:rFonts w:ascii="Arial" w:hAnsi="Arial" w:cs="Arial"/>
          <w:szCs w:val="20"/>
        </w:rPr>
        <w:t>----------------</w:t>
      </w:r>
    </w:p>
    <w:p w:rsidR="008B1BCC" w:rsidRPr="008B1BCC" w:rsidRDefault="008B1BCC" w:rsidP="008B1BCC">
      <w:pPr>
        <w:spacing w:after="0"/>
        <w:jc w:val="both"/>
        <w:rPr>
          <w:rFonts w:ascii="Arial" w:hAnsi="Arial" w:cs="Arial"/>
          <w:szCs w:val="20"/>
        </w:rPr>
      </w:pPr>
      <w:r w:rsidRPr="008B1BCC">
        <w:rPr>
          <w:rFonts w:ascii="Arial" w:hAnsi="Arial" w:cs="Arial"/>
          <w:szCs w:val="20"/>
        </w:rPr>
        <w:t>Profesional Nacional y oíros documentos aprobados en los Congresos Nacionales.</w:t>
      </w:r>
      <w:r w:rsidR="001D42A5" w:rsidRPr="001D42A5">
        <w:rPr>
          <w:rFonts w:ascii="Arial" w:hAnsi="Arial" w:cs="Arial"/>
          <w:szCs w:val="20"/>
        </w:rPr>
        <w:t xml:space="preserve"> </w:t>
      </w:r>
      <w:r w:rsidR="001D42A5">
        <w:rPr>
          <w:rFonts w:ascii="Arial" w:hAnsi="Arial" w:cs="Arial"/>
          <w:szCs w:val="20"/>
        </w:rPr>
        <w:t>------------</w:t>
      </w:r>
    </w:p>
    <w:p w:rsidR="00C67F5C" w:rsidRDefault="008B1BCC" w:rsidP="00C67F5C">
      <w:pPr>
        <w:spacing w:after="0"/>
        <w:jc w:val="both"/>
        <w:rPr>
          <w:rFonts w:ascii="Arial" w:hAnsi="Arial" w:cs="Arial"/>
          <w:szCs w:val="20"/>
        </w:rPr>
      </w:pPr>
      <w:r w:rsidRPr="008B1BCC">
        <w:rPr>
          <w:rFonts w:ascii="Arial" w:hAnsi="Arial" w:cs="Arial"/>
          <w:szCs w:val="20"/>
        </w:rPr>
        <w:t xml:space="preserve">Las Direcciones Departamentales adecuarán su Estatuto Orgánico Departamental, Reglamento Interno Departamental, Código de Ética Departamental y otros documentos, a </w:t>
      </w:r>
      <w:r w:rsidR="004761C5" w:rsidRPr="008B1BCC">
        <w:rPr>
          <w:rFonts w:ascii="Arial" w:hAnsi="Arial" w:cs="Arial"/>
          <w:szCs w:val="20"/>
        </w:rPr>
        <w:t>los</w:t>
      </w:r>
      <w:r w:rsidRPr="008B1BCC">
        <w:rPr>
          <w:rFonts w:ascii="Arial" w:hAnsi="Arial" w:cs="Arial"/>
          <w:szCs w:val="20"/>
        </w:rPr>
        <w:t xml:space="preserve"> reglamentos, normas y disposiciones nacionales aprobados en</w:t>
      </w:r>
      <w:r w:rsidR="00C67F5C">
        <w:rPr>
          <w:rFonts w:ascii="Arial" w:hAnsi="Arial" w:cs="Arial"/>
          <w:szCs w:val="20"/>
        </w:rPr>
        <w:t xml:space="preserve"> </w:t>
      </w:r>
      <w:r w:rsidR="00C67F5C" w:rsidRPr="00C67F5C">
        <w:rPr>
          <w:rFonts w:ascii="Arial" w:hAnsi="Arial" w:cs="Arial"/>
          <w:szCs w:val="20"/>
        </w:rPr>
        <w:t>Congresos y en reuniones de los Órganos de Gobierno; documentos con los cuales, las Direcciones Departamentales podrán actualizar o tramitar su Personería Jurídica</w:t>
      </w:r>
      <w:r w:rsidR="00C67F5C">
        <w:rPr>
          <w:rFonts w:ascii="Arial" w:hAnsi="Arial" w:cs="Arial"/>
          <w:szCs w:val="20"/>
        </w:rPr>
        <w:t xml:space="preserve"> Departamental.</w:t>
      </w:r>
    </w:p>
    <w:p w:rsidR="00C67F5C" w:rsidRPr="00C67F5C" w:rsidRDefault="00C67F5C" w:rsidP="00C67F5C">
      <w:pPr>
        <w:spacing w:after="0"/>
        <w:jc w:val="both"/>
        <w:rPr>
          <w:rFonts w:ascii="Arial" w:hAnsi="Arial" w:cs="Arial"/>
          <w:b/>
          <w:szCs w:val="20"/>
        </w:rPr>
      </w:pPr>
      <w:r w:rsidRPr="00C67F5C">
        <w:rPr>
          <w:rFonts w:ascii="Arial" w:hAnsi="Arial" w:cs="Arial"/>
          <w:b/>
          <w:szCs w:val="20"/>
        </w:rPr>
        <w:t>Artículo 14°.- Funcionalidad y Organización.</w:t>
      </w:r>
      <w:r w:rsidR="008D3D30" w:rsidRPr="008D3D30">
        <w:rPr>
          <w:rFonts w:ascii="Arial" w:hAnsi="Arial" w:cs="Arial"/>
          <w:szCs w:val="20"/>
        </w:rPr>
        <w:t xml:space="preserve"> </w:t>
      </w:r>
      <w:r w:rsidR="008D3D30">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La organización estructural del Colegio de Topógrafos de Bolivia, en el orden señalado en el Artículo 13° del presente Estatuto, se propone asegurar una unidad de acción institucional sin interferir en el desenvolvimiento específico de sus entidades que la conforman, sean estas departamentales o regionales que cuentan con autonomía de</w:t>
      </w:r>
      <w:r>
        <w:rPr>
          <w:rFonts w:ascii="Arial" w:hAnsi="Arial" w:cs="Arial"/>
          <w:szCs w:val="20"/>
        </w:rPr>
        <w:t xml:space="preserve"> </w:t>
      </w:r>
      <w:r w:rsidRPr="00C67F5C">
        <w:rPr>
          <w:rFonts w:ascii="Arial" w:hAnsi="Arial" w:cs="Arial"/>
          <w:szCs w:val="20"/>
        </w:rPr>
        <w:t>gestión y administración, órganos propios de gobier</w:t>
      </w:r>
      <w:r w:rsidR="008D3D30">
        <w:rPr>
          <w:rFonts w:ascii="Arial" w:hAnsi="Arial" w:cs="Arial"/>
          <w:szCs w:val="20"/>
        </w:rPr>
        <w:t>no y patrimonios diferenciados.</w:t>
      </w:r>
      <w:r w:rsidR="008D3D30" w:rsidRPr="008D3D30">
        <w:rPr>
          <w:rFonts w:ascii="Arial" w:hAnsi="Arial" w:cs="Arial"/>
          <w:szCs w:val="20"/>
        </w:rPr>
        <w:t xml:space="preserve"> </w:t>
      </w:r>
      <w:r w:rsidR="008D3D30">
        <w:rPr>
          <w:rFonts w:ascii="Arial" w:hAnsi="Arial" w:cs="Arial"/>
          <w:szCs w:val="20"/>
        </w:rPr>
        <w:t>----------------------------------------------</w:t>
      </w:r>
    </w:p>
    <w:p w:rsidR="00C67F5C" w:rsidRPr="00C67F5C" w:rsidRDefault="00C67F5C" w:rsidP="00C67F5C">
      <w:pPr>
        <w:spacing w:after="0"/>
        <w:jc w:val="both"/>
        <w:rPr>
          <w:rFonts w:ascii="Arial" w:hAnsi="Arial" w:cs="Arial"/>
          <w:b/>
          <w:szCs w:val="20"/>
        </w:rPr>
      </w:pPr>
      <w:r w:rsidRPr="00C67F5C">
        <w:rPr>
          <w:rFonts w:ascii="Arial" w:hAnsi="Arial" w:cs="Arial"/>
          <w:b/>
          <w:szCs w:val="20"/>
        </w:rPr>
        <w:lastRenderedPageBreak/>
        <w:t>Artículo 15°.- Creación de las Filiales</w:t>
      </w:r>
      <w:r>
        <w:rPr>
          <w:rFonts w:ascii="Arial" w:hAnsi="Arial" w:cs="Arial"/>
          <w:b/>
          <w:szCs w:val="20"/>
        </w:rPr>
        <w:t xml:space="preserve"> Regionales.</w:t>
      </w:r>
      <w:r w:rsidR="008D3D30" w:rsidRPr="008D3D30">
        <w:rPr>
          <w:rFonts w:ascii="Arial" w:hAnsi="Arial" w:cs="Arial"/>
          <w:szCs w:val="20"/>
        </w:rPr>
        <w:t xml:space="preserve"> </w:t>
      </w:r>
      <w:r w:rsidR="008D3D30">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 xml:space="preserve">La creación de las Filiales Regionales de Topógrafos responderá al incremento del número de Topógrafos que ejerzan su actividad profesional de modo permanente en capitales, centros urbanos provinciales y áreas rurales en los que, por razones de su crecimiento o por su lejanía, se haga imprescindible y necesaria una presencia institucional organizada a los </w:t>
      </w:r>
      <w:r w:rsidR="009B761A">
        <w:rPr>
          <w:rFonts w:ascii="Arial" w:hAnsi="Arial" w:cs="Arial"/>
          <w:szCs w:val="20"/>
        </w:rPr>
        <w:t xml:space="preserve"> f</w:t>
      </w:r>
      <w:r w:rsidRPr="00C67F5C">
        <w:rPr>
          <w:rFonts w:ascii="Arial" w:hAnsi="Arial" w:cs="Arial"/>
          <w:szCs w:val="20"/>
        </w:rPr>
        <w:t>ines de control y fiscalización de la actividad profesional y de seguimiento de las políticas de ordenamiento territorial que implementen los</w:t>
      </w:r>
      <w:r w:rsidR="009B761A">
        <w:rPr>
          <w:rFonts w:ascii="Arial" w:hAnsi="Arial" w:cs="Arial"/>
          <w:szCs w:val="20"/>
        </w:rPr>
        <w:t xml:space="preserve"> </w:t>
      </w:r>
      <w:r w:rsidRPr="00C67F5C">
        <w:rPr>
          <w:rFonts w:ascii="Arial" w:hAnsi="Arial" w:cs="Arial"/>
          <w:szCs w:val="20"/>
        </w:rPr>
        <w:t>Gobiernos Municipales.</w:t>
      </w:r>
      <w:r w:rsidR="005A2C6F" w:rsidRPr="005A2C6F">
        <w:rPr>
          <w:rFonts w:ascii="Arial" w:hAnsi="Arial" w:cs="Arial"/>
          <w:szCs w:val="20"/>
        </w:rPr>
        <w:t xml:space="preserve"> </w:t>
      </w:r>
      <w:r w:rsidR="005A2C6F">
        <w:rPr>
          <w:rFonts w:ascii="Arial" w:hAnsi="Arial" w:cs="Arial"/>
          <w:szCs w:val="20"/>
        </w:rPr>
        <w:t>-------------------------------</w:t>
      </w:r>
    </w:p>
    <w:p w:rsidR="00C67F5C" w:rsidRPr="009B761A" w:rsidRDefault="009B761A" w:rsidP="00C67F5C">
      <w:pPr>
        <w:spacing w:after="0"/>
        <w:jc w:val="both"/>
        <w:rPr>
          <w:rFonts w:ascii="Arial" w:hAnsi="Arial" w:cs="Arial"/>
          <w:b/>
          <w:szCs w:val="20"/>
        </w:rPr>
      </w:pPr>
      <w:r w:rsidRPr="009B761A">
        <w:rPr>
          <w:rFonts w:ascii="Arial" w:hAnsi="Arial" w:cs="Arial"/>
          <w:b/>
          <w:szCs w:val="20"/>
        </w:rPr>
        <w:t>Artículo</w:t>
      </w:r>
      <w:r w:rsidR="00C67F5C" w:rsidRPr="009B761A">
        <w:rPr>
          <w:rFonts w:ascii="Arial" w:hAnsi="Arial" w:cs="Arial"/>
          <w:b/>
          <w:szCs w:val="20"/>
        </w:rPr>
        <w:t xml:space="preserve"> 16°. Domicilio de Colegios Departamentales y Filiales Regionales.</w:t>
      </w:r>
      <w:r w:rsidR="00C67F5C" w:rsidRPr="009B761A">
        <w:rPr>
          <w:rFonts w:ascii="Arial" w:hAnsi="Arial" w:cs="Arial"/>
          <w:b/>
          <w:szCs w:val="20"/>
        </w:rPr>
        <w:tab/>
      </w:r>
      <w:r w:rsidR="005A2C6F">
        <w:rPr>
          <w:rFonts w:ascii="Arial" w:hAnsi="Arial" w:cs="Arial"/>
          <w:szCs w:val="20"/>
        </w:rPr>
        <w:t>-----------------</w:t>
      </w:r>
    </w:p>
    <w:p w:rsidR="009B761A" w:rsidRDefault="00C67F5C" w:rsidP="00C67F5C">
      <w:pPr>
        <w:spacing w:after="0"/>
        <w:jc w:val="both"/>
        <w:rPr>
          <w:rFonts w:ascii="Arial" w:hAnsi="Arial" w:cs="Arial"/>
          <w:szCs w:val="20"/>
        </w:rPr>
      </w:pPr>
      <w:r w:rsidRPr="00C67F5C">
        <w:rPr>
          <w:rFonts w:ascii="Arial" w:hAnsi="Arial" w:cs="Arial"/>
          <w:szCs w:val="20"/>
        </w:rPr>
        <w:t>Los Colegios Departamentales tienen su domicilio en la capital del respectivo departamento. Las Filiales Regionales en la capital de la correspondiente Sección</w:t>
      </w:r>
      <w:r w:rsidR="009B761A">
        <w:rPr>
          <w:rFonts w:ascii="Arial" w:hAnsi="Arial" w:cs="Arial"/>
          <w:szCs w:val="20"/>
        </w:rPr>
        <w:t xml:space="preserve"> Municipal.</w:t>
      </w:r>
      <w:r w:rsidR="005A2C6F">
        <w:rPr>
          <w:rFonts w:ascii="Arial" w:hAnsi="Arial" w:cs="Arial"/>
          <w:szCs w:val="20"/>
        </w:rPr>
        <w:t>--------------------</w:t>
      </w:r>
    </w:p>
    <w:p w:rsidR="009B761A" w:rsidRDefault="005A2C6F" w:rsidP="00C67F5C">
      <w:pPr>
        <w:spacing w:after="0"/>
        <w:jc w:val="both"/>
        <w:rPr>
          <w:rFonts w:ascii="Arial" w:hAnsi="Arial" w:cs="Arial"/>
          <w:szCs w:val="20"/>
        </w:rPr>
      </w:pPr>
      <w:r>
        <w:rPr>
          <w:rFonts w:ascii="Arial" w:hAnsi="Arial" w:cs="Arial"/>
          <w:szCs w:val="20"/>
        </w:rPr>
        <w:t xml:space="preserve">------------------------------------------------------- </w:t>
      </w:r>
      <w:r w:rsidR="00C67F5C" w:rsidRPr="005A2C6F">
        <w:rPr>
          <w:rFonts w:ascii="Arial" w:hAnsi="Arial" w:cs="Arial"/>
          <w:b/>
          <w:szCs w:val="20"/>
        </w:rPr>
        <w:t>CAPITULO II</w:t>
      </w:r>
      <w:r>
        <w:rPr>
          <w:rFonts w:ascii="Arial" w:hAnsi="Arial" w:cs="Arial"/>
          <w:szCs w:val="20"/>
        </w:rPr>
        <w:t xml:space="preserve"> ---------------------------------------------------------------------------------------------------</w:t>
      </w:r>
      <w:r w:rsidR="00C67F5C" w:rsidRPr="005A2C6F">
        <w:rPr>
          <w:rFonts w:ascii="Arial" w:hAnsi="Arial" w:cs="Arial"/>
          <w:b/>
          <w:szCs w:val="20"/>
        </w:rPr>
        <w:t>DE LOS MIEMBROS</w:t>
      </w:r>
      <w:r>
        <w:rPr>
          <w:rFonts w:ascii="Arial" w:hAnsi="Arial" w:cs="Arial"/>
          <w:szCs w:val="20"/>
        </w:rPr>
        <w:t>---------------------------------------------</w:t>
      </w:r>
    </w:p>
    <w:p w:rsidR="00C67F5C" w:rsidRPr="009B761A" w:rsidRDefault="00C67F5C" w:rsidP="00C67F5C">
      <w:pPr>
        <w:spacing w:after="0"/>
        <w:jc w:val="both"/>
        <w:rPr>
          <w:rFonts w:ascii="Arial" w:hAnsi="Arial" w:cs="Arial"/>
          <w:b/>
          <w:szCs w:val="20"/>
        </w:rPr>
      </w:pPr>
      <w:r w:rsidRPr="009B761A">
        <w:rPr>
          <w:rFonts w:ascii="Arial" w:hAnsi="Arial" w:cs="Arial"/>
          <w:b/>
          <w:szCs w:val="20"/>
        </w:rPr>
        <w:t>Artículo 17°.- Miembros.</w:t>
      </w:r>
      <w:r w:rsidR="00FD0302" w:rsidRPr="00FD0302">
        <w:rPr>
          <w:rFonts w:ascii="Arial" w:hAnsi="Arial" w:cs="Arial"/>
          <w:szCs w:val="20"/>
        </w:rPr>
        <w:t xml:space="preserve"> </w:t>
      </w:r>
      <w:r w:rsidR="00FD0302">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a)</w:t>
      </w:r>
      <w:r w:rsidR="003C5DFE">
        <w:rPr>
          <w:rFonts w:ascii="Arial" w:hAnsi="Arial" w:cs="Arial"/>
          <w:szCs w:val="20"/>
        </w:rPr>
        <w:t xml:space="preserve"> </w:t>
      </w:r>
      <w:r w:rsidRPr="00C67F5C">
        <w:rPr>
          <w:rFonts w:ascii="Arial" w:hAnsi="Arial" w:cs="Arial"/>
          <w:szCs w:val="20"/>
        </w:rPr>
        <w:t>Son miembros de número del Colegio de Topógrafos de Bolivia, entidad civil sin fines de lucro, los Topógrafos en sus diferentes Especialidades que residen y ejercen la Profesión en el territorio nacional y se hallan inscritos en el Registro Nacional del</w:t>
      </w:r>
      <w:r w:rsidR="009B761A">
        <w:rPr>
          <w:rFonts w:ascii="Arial" w:hAnsi="Arial" w:cs="Arial"/>
          <w:szCs w:val="20"/>
        </w:rPr>
        <w:t xml:space="preserve"> </w:t>
      </w:r>
      <w:r w:rsidRPr="00C67F5C">
        <w:rPr>
          <w:rFonts w:ascii="Arial" w:hAnsi="Arial" w:cs="Arial"/>
          <w:szCs w:val="20"/>
        </w:rPr>
        <w:t>Colegio de Topógrafos de Bolivia.</w:t>
      </w:r>
      <w:r w:rsidR="00FD0302" w:rsidRPr="00FD0302">
        <w:rPr>
          <w:rFonts w:ascii="Arial" w:hAnsi="Arial" w:cs="Arial"/>
          <w:szCs w:val="20"/>
        </w:rPr>
        <w:t xml:space="preserve"> </w:t>
      </w:r>
      <w:r w:rsidR="00FD0302">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La Categorización de sus miembros de número se normará y se establecerá en el</w:t>
      </w:r>
      <w:r w:rsidR="00FD0302">
        <w:rPr>
          <w:rFonts w:ascii="Arial" w:hAnsi="Arial" w:cs="Arial"/>
          <w:szCs w:val="20"/>
        </w:rPr>
        <w:t xml:space="preserve"> </w:t>
      </w:r>
      <w:r w:rsidRPr="00C67F5C">
        <w:rPr>
          <w:rFonts w:ascii="Arial" w:hAnsi="Arial" w:cs="Arial"/>
          <w:szCs w:val="20"/>
        </w:rPr>
        <w:t>Reglamento Interno específico para este fin.</w:t>
      </w:r>
      <w:r w:rsidR="00FD0302" w:rsidRPr="00FD0302">
        <w:rPr>
          <w:rFonts w:ascii="Arial" w:hAnsi="Arial" w:cs="Arial"/>
          <w:szCs w:val="20"/>
        </w:rPr>
        <w:t xml:space="preserve"> </w:t>
      </w:r>
      <w:r w:rsidR="00FD0302">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d)</w:t>
      </w:r>
      <w:r w:rsidR="003C5DFE">
        <w:rPr>
          <w:rFonts w:ascii="Arial" w:hAnsi="Arial" w:cs="Arial"/>
          <w:szCs w:val="20"/>
        </w:rPr>
        <w:t xml:space="preserve"> </w:t>
      </w:r>
      <w:r w:rsidRPr="00C67F5C">
        <w:rPr>
          <w:rFonts w:ascii="Arial" w:hAnsi="Arial" w:cs="Arial"/>
          <w:szCs w:val="20"/>
        </w:rPr>
        <w:t>Son miembros Transitorios, los Topógrafos extranjeros inscritos en el Colegio de Topógrafos de Bolivia, que cumplen en el país trabajos eventuales y a plazo fijo y cuya</w:t>
      </w:r>
      <w:r w:rsidR="009B761A">
        <w:rPr>
          <w:rFonts w:ascii="Arial" w:hAnsi="Arial" w:cs="Arial"/>
          <w:szCs w:val="20"/>
        </w:rPr>
        <w:t xml:space="preserve"> </w:t>
      </w:r>
      <w:r w:rsidRPr="00C67F5C">
        <w:rPr>
          <w:rFonts w:ascii="Arial" w:hAnsi="Arial" w:cs="Arial"/>
          <w:szCs w:val="20"/>
        </w:rPr>
        <w:t>condición cesa automáticamente al fenecimiento de sus contratos de trabajo.</w:t>
      </w:r>
      <w:r w:rsidR="00D04D6C">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c)</w:t>
      </w:r>
      <w:r w:rsidR="003C5DFE">
        <w:rPr>
          <w:rFonts w:ascii="Arial" w:hAnsi="Arial" w:cs="Arial"/>
          <w:szCs w:val="20"/>
        </w:rPr>
        <w:t xml:space="preserve"> </w:t>
      </w:r>
      <w:r w:rsidRPr="00C67F5C">
        <w:rPr>
          <w:rFonts w:ascii="Arial" w:hAnsi="Arial" w:cs="Arial"/>
          <w:szCs w:val="20"/>
        </w:rPr>
        <w:t>Miembros Corresponsales, son los Topógrafos que por razones de su</w:t>
      </w:r>
      <w:r w:rsidR="009B761A">
        <w:rPr>
          <w:rFonts w:ascii="Arial" w:hAnsi="Arial" w:cs="Arial"/>
          <w:szCs w:val="20"/>
        </w:rPr>
        <w:t xml:space="preserve"> </w:t>
      </w:r>
      <w:r w:rsidRPr="00C67F5C">
        <w:rPr>
          <w:rFonts w:ascii="Arial" w:hAnsi="Arial" w:cs="Arial"/>
          <w:szCs w:val="20"/>
        </w:rPr>
        <w:t>desempeño profesional en el exterior del país, son nombrados y acreditados para</w:t>
      </w:r>
      <w:r w:rsidR="009B761A">
        <w:rPr>
          <w:rFonts w:ascii="Arial" w:hAnsi="Arial" w:cs="Arial"/>
          <w:szCs w:val="20"/>
        </w:rPr>
        <w:t xml:space="preserve"> representa</w:t>
      </w:r>
      <w:r w:rsidRPr="00C67F5C">
        <w:rPr>
          <w:rFonts w:ascii="Arial" w:hAnsi="Arial" w:cs="Arial"/>
          <w:szCs w:val="20"/>
        </w:rPr>
        <w:t xml:space="preserve"> al Colegio de Topógrafos de Bolivia.</w:t>
      </w:r>
      <w:r w:rsidR="00D04D6C" w:rsidRPr="00D04D6C">
        <w:rPr>
          <w:rFonts w:ascii="Arial" w:hAnsi="Arial" w:cs="Arial"/>
          <w:szCs w:val="20"/>
        </w:rPr>
        <w:t xml:space="preserve"> </w:t>
      </w:r>
      <w:r w:rsidR="00D04D6C">
        <w:rPr>
          <w:rFonts w:ascii="Arial" w:hAnsi="Arial" w:cs="Arial"/>
          <w:szCs w:val="20"/>
        </w:rPr>
        <w:t>----------------------------------------------------------------------------------------</w:t>
      </w:r>
    </w:p>
    <w:p w:rsidR="00C67F5C" w:rsidRPr="00D04D6C" w:rsidRDefault="00C67F5C" w:rsidP="00C67F5C">
      <w:pPr>
        <w:spacing w:after="0"/>
        <w:jc w:val="both"/>
        <w:rPr>
          <w:rFonts w:ascii="Arial" w:hAnsi="Arial" w:cs="Arial"/>
          <w:b/>
          <w:szCs w:val="20"/>
        </w:rPr>
      </w:pPr>
      <w:r w:rsidRPr="00D04D6C">
        <w:rPr>
          <w:rFonts w:ascii="Arial" w:hAnsi="Arial" w:cs="Arial"/>
          <w:b/>
          <w:szCs w:val="20"/>
        </w:rPr>
        <w:t>De las distinciones</w:t>
      </w:r>
      <w:r w:rsidR="009B761A" w:rsidRPr="00D04D6C">
        <w:rPr>
          <w:rFonts w:ascii="Arial" w:hAnsi="Arial" w:cs="Arial"/>
          <w:b/>
          <w:szCs w:val="20"/>
        </w:rPr>
        <w:t>:</w:t>
      </w:r>
      <w:r w:rsidRPr="00D04D6C">
        <w:rPr>
          <w:rFonts w:ascii="Arial" w:hAnsi="Arial" w:cs="Arial"/>
          <w:b/>
          <w:szCs w:val="20"/>
        </w:rPr>
        <w:tab/>
      </w:r>
      <w:r w:rsidR="00D04D6C">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a)</w:t>
      </w:r>
      <w:r w:rsidR="003C5DFE">
        <w:rPr>
          <w:rFonts w:ascii="Arial" w:hAnsi="Arial" w:cs="Arial"/>
          <w:szCs w:val="20"/>
        </w:rPr>
        <w:t xml:space="preserve"> </w:t>
      </w:r>
      <w:r w:rsidRPr="00C67F5C">
        <w:rPr>
          <w:rFonts w:ascii="Arial" w:hAnsi="Arial" w:cs="Arial"/>
          <w:szCs w:val="20"/>
        </w:rPr>
        <w:t>Miembros de Honor, son aquellos miembros de número, que en mérito a su</w:t>
      </w:r>
      <w:r w:rsidR="009B761A">
        <w:rPr>
          <w:rFonts w:ascii="Arial" w:hAnsi="Arial" w:cs="Arial"/>
          <w:szCs w:val="20"/>
        </w:rPr>
        <w:t xml:space="preserve"> </w:t>
      </w:r>
      <w:r w:rsidRPr="00C67F5C">
        <w:rPr>
          <w:rFonts w:ascii="Arial" w:hAnsi="Arial" w:cs="Arial"/>
          <w:szCs w:val="20"/>
        </w:rPr>
        <w:t>desempeño en el Colegio de Topógrafos de Bolivia y su ejercicio profesional en beneficio de la Institución y de la sociedad, se hac</w:t>
      </w:r>
      <w:r w:rsidR="00D04D6C">
        <w:rPr>
          <w:rFonts w:ascii="Arial" w:hAnsi="Arial" w:cs="Arial"/>
          <w:szCs w:val="20"/>
        </w:rPr>
        <w:t>en acreedores a tal distinción.</w:t>
      </w:r>
      <w:r w:rsidR="00D04D6C" w:rsidRPr="00D04D6C">
        <w:rPr>
          <w:rFonts w:ascii="Arial" w:hAnsi="Arial" w:cs="Arial"/>
          <w:szCs w:val="20"/>
        </w:rPr>
        <w:t xml:space="preserve"> </w:t>
      </w:r>
      <w:r w:rsidR="00D04D6C">
        <w:rPr>
          <w:rFonts w:ascii="Arial" w:hAnsi="Arial" w:cs="Arial"/>
          <w:szCs w:val="20"/>
        </w:rPr>
        <w:t>-----------------------------------</w:t>
      </w:r>
    </w:p>
    <w:p w:rsidR="00C67F5C" w:rsidRPr="00C67F5C" w:rsidRDefault="00C67F5C" w:rsidP="00C67F5C">
      <w:pPr>
        <w:spacing w:after="0"/>
        <w:jc w:val="both"/>
        <w:rPr>
          <w:rFonts w:ascii="Arial" w:hAnsi="Arial" w:cs="Arial"/>
          <w:szCs w:val="20"/>
        </w:rPr>
      </w:pPr>
      <w:r w:rsidRPr="00C67F5C">
        <w:rPr>
          <w:rFonts w:ascii="Arial" w:hAnsi="Arial" w:cs="Arial"/>
          <w:szCs w:val="20"/>
        </w:rPr>
        <w:t>b)</w:t>
      </w:r>
      <w:r w:rsidR="003C5DFE">
        <w:rPr>
          <w:rFonts w:ascii="Arial" w:hAnsi="Arial" w:cs="Arial"/>
          <w:szCs w:val="20"/>
        </w:rPr>
        <w:t xml:space="preserve"> </w:t>
      </w:r>
      <w:r w:rsidRPr="00C67F5C">
        <w:rPr>
          <w:rFonts w:ascii="Arial" w:hAnsi="Arial" w:cs="Arial"/>
          <w:szCs w:val="20"/>
        </w:rPr>
        <w:t>Miembros Honorarios, son aquellas personalidades que por su relevante contribución a los objetivos institucionales del Colegio de Topógrafos de Bolivia</w:t>
      </w:r>
      <w:r w:rsidR="009B761A">
        <w:rPr>
          <w:rFonts w:ascii="Arial" w:hAnsi="Arial" w:cs="Arial"/>
          <w:szCs w:val="20"/>
        </w:rPr>
        <w:t xml:space="preserve"> </w:t>
      </w:r>
      <w:r w:rsidRPr="00C67F5C">
        <w:rPr>
          <w:rFonts w:ascii="Arial" w:hAnsi="Arial" w:cs="Arial"/>
          <w:szCs w:val="20"/>
        </w:rPr>
        <w:t>alcanzan esa designación.</w:t>
      </w:r>
    </w:p>
    <w:p w:rsidR="00C67F5C" w:rsidRPr="009B761A" w:rsidRDefault="00D04D6C" w:rsidP="00C67F5C">
      <w:pPr>
        <w:spacing w:after="0"/>
        <w:jc w:val="both"/>
        <w:rPr>
          <w:rFonts w:ascii="Arial" w:hAnsi="Arial" w:cs="Arial"/>
          <w:b/>
          <w:szCs w:val="20"/>
        </w:rPr>
      </w:pPr>
      <w:r>
        <w:rPr>
          <w:rFonts w:ascii="Arial" w:hAnsi="Arial" w:cs="Arial"/>
          <w:szCs w:val="20"/>
        </w:rPr>
        <w:t xml:space="preserve">------------------------------------------------------ </w:t>
      </w:r>
      <w:r w:rsidR="009B761A">
        <w:rPr>
          <w:rFonts w:ascii="Arial" w:hAnsi="Arial" w:cs="Arial"/>
          <w:b/>
          <w:szCs w:val="20"/>
        </w:rPr>
        <w:t>CAPITULO III</w:t>
      </w:r>
      <w:r>
        <w:rPr>
          <w:rFonts w:ascii="Arial" w:hAnsi="Arial" w:cs="Arial"/>
          <w:b/>
          <w:szCs w:val="20"/>
        </w:rPr>
        <w:t xml:space="preserve"> </w:t>
      </w:r>
      <w:r>
        <w:rPr>
          <w:rFonts w:ascii="Arial" w:hAnsi="Arial" w:cs="Arial"/>
          <w:szCs w:val="20"/>
        </w:rPr>
        <w:t>-------------------------------------------------</w:t>
      </w:r>
    </w:p>
    <w:p w:rsidR="00C67F5C" w:rsidRPr="00C67F5C" w:rsidRDefault="00D04D6C" w:rsidP="00C67F5C">
      <w:pPr>
        <w:spacing w:after="0"/>
        <w:jc w:val="both"/>
        <w:rPr>
          <w:rFonts w:ascii="Arial" w:hAnsi="Arial" w:cs="Arial"/>
          <w:szCs w:val="20"/>
        </w:rPr>
      </w:pPr>
      <w:r>
        <w:rPr>
          <w:rFonts w:ascii="Arial" w:hAnsi="Arial" w:cs="Arial"/>
          <w:szCs w:val="20"/>
        </w:rPr>
        <w:t>-----------------------------------------</w:t>
      </w:r>
      <w:r w:rsidR="00C67F5C" w:rsidRPr="009B761A">
        <w:rPr>
          <w:rFonts w:ascii="Arial" w:hAnsi="Arial" w:cs="Arial"/>
          <w:b/>
          <w:szCs w:val="20"/>
        </w:rPr>
        <w:t>DE LOS DERECHOS Y DEBERES</w:t>
      </w:r>
      <w:r>
        <w:rPr>
          <w:rFonts w:ascii="Arial" w:hAnsi="Arial" w:cs="Arial"/>
          <w:szCs w:val="20"/>
        </w:rPr>
        <w:t>-----------------------------------</w:t>
      </w:r>
    </w:p>
    <w:p w:rsidR="00C67F5C" w:rsidRPr="009B761A" w:rsidRDefault="009B761A" w:rsidP="00C67F5C">
      <w:pPr>
        <w:spacing w:after="0"/>
        <w:jc w:val="both"/>
        <w:rPr>
          <w:rFonts w:ascii="Arial" w:hAnsi="Arial" w:cs="Arial"/>
          <w:b/>
          <w:szCs w:val="20"/>
        </w:rPr>
      </w:pPr>
      <w:r w:rsidRPr="009B761A">
        <w:rPr>
          <w:rFonts w:ascii="Arial" w:hAnsi="Arial" w:cs="Arial"/>
          <w:b/>
          <w:szCs w:val="20"/>
        </w:rPr>
        <w:t>Artículo</w:t>
      </w:r>
      <w:r w:rsidR="00C67F5C" w:rsidRPr="009B761A">
        <w:rPr>
          <w:rFonts w:ascii="Arial" w:hAnsi="Arial" w:cs="Arial"/>
          <w:b/>
          <w:szCs w:val="20"/>
        </w:rPr>
        <w:t xml:space="preserve"> 18</w:t>
      </w:r>
      <w:r w:rsidRPr="009B761A">
        <w:rPr>
          <w:rFonts w:ascii="Arial" w:hAnsi="Arial" w:cs="Arial"/>
          <w:b/>
          <w:szCs w:val="20"/>
        </w:rPr>
        <w:t>°</w:t>
      </w:r>
      <w:r w:rsidR="00C67F5C" w:rsidRPr="009B761A">
        <w:rPr>
          <w:rFonts w:ascii="Arial" w:hAnsi="Arial" w:cs="Arial"/>
          <w:b/>
          <w:szCs w:val="20"/>
        </w:rPr>
        <w:t>.- Derechos de los Miembros de Número y Transitorios</w:t>
      </w:r>
      <w:r w:rsidR="00D04D6C">
        <w:rPr>
          <w:rFonts w:ascii="Arial" w:hAnsi="Arial" w:cs="Arial"/>
          <w:szCs w:val="20"/>
        </w:rPr>
        <w:t>----------------------------</w:t>
      </w:r>
    </w:p>
    <w:p w:rsidR="006B64AB" w:rsidRDefault="00C67F5C" w:rsidP="00C67F5C">
      <w:pPr>
        <w:spacing w:after="0"/>
        <w:jc w:val="both"/>
        <w:rPr>
          <w:rFonts w:ascii="Arial" w:hAnsi="Arial" w:cs="Arial"/>
          <w:szCs w:val="20"/>
        </w:rPr>
      </w:pPr>
      <w:r w:rsidRPr="00C67F5C">
        <w:rPr>
          <w:rFonts w:ascii="Arial" w:hAnsi="Arial" w:cs="Arial"/>
          <w:szCs w:val="20"/>
        </w:rPr>
        <w:t xml:space="preserve">Los Miembros del Colegio de Topógrafos de </w:t>
      </w:r>
      <w:r w:rsidR="003C5DFE" w:rsidRPr="00C67F5C">
        <w:rPr>
          <w:rFonts w:ascii="Arial" w:hAnsi="Arial" w:cs="Arial"/>
          <w:szCs w:val="20"/>
        </w:rPr>
        <w:t>Bolivia</w:t>
      </w:r>
      <w:r w:rsidRPr="00C67F5C">
        <w:rPr>
          <w:rFonts w:ascii="Arial" w:hAnsi="Arial" w:cs="Arial"/>
          <w:szCs w:val="20"/>
        </w:rPr>
        <w:t>, gozan de los siguientes derechos:</w:t>
      </w:r>
      <w:r w:rsidR="00211C64" w:rsidRPr="00211C64">
        <w:rPr>
          <w:rFonts w:ascii="Arial" w:hAnsi="Arial" w:cs="Arial"/>
          <w:szCs w:val="20"/>
        </w:rPr>
        <w:tab/>
      </w:r>
    </w:p>
    <w:p w:rsidR="006B64AB" w:rsidRDefault="006B64AB" w:rsidP="006B64AB">
      <w:pPr>
        <w:pStyle w:val="Prrafodelista"/>
        <w:numPr>
          <w:ilvl w:val="0"/>
          <w:numId w:val="2"/>
        </w:numPr>
        <w:spacing w:after="0"/>
        <w:ind w:left="284" w:hanging="284"/>
        <w:jc w:val="both"/>
        <w:rPr>
          <w:rFonts w:ascii="Arial" w:hAnsi="Arial" w:cs="Arial"/>
          <w:szCs w:val="20"/>
        </w:rPr>
      </w:pPr>
      <w:r w:rsidRPr="006B64AB">
        <w:rPr>
          <w:rFonts w:ascii="Arial" w:hAnsi="Arial" w:cs="Arial"/>
          <w:szCs w:val="20"/>
        </w:rPr>
        <w:t>De ejercer</w:t>
      </w:r>
      <w:r w:rsidR="007D0D40">
        <w:rPr>
          <w:rFonts w:ascii="Arial" w:hAnsi="Arial" w:cs="Arial"/>
          <w:szCs w:val="20"/>
        </w:rPr>
        <w:t xml:space="preserve"> </w:t>
      </w:r>
      <w:r w:rsidRPr="006B64AB">
        <w:rPr>
          <w:rFonts w:ascii="Arial" w:hAnsi="Arial" w:cs="Arial"/>
          <w:szCs w:val="20"/>
        </w:rPr>
        <w:t xml:space="preserve"> la </w:t>
      </w:r>
      <w:r w:rsidR="007D0D40">
        <w:rPr>
          <w:rFonts w:ascii="Arial" w:hAnsi="Arial" w:cs="Arial"/>
          <w:szCs w:val="20"/>
        </w:rPr>
        <w:t xml:space="preserve"> </w:t>
      </w:r>
      <w:r w:rsidRPr="006B64AB">
        <w:rPr>
          <w:rFonts w:ascii="Arial" w:hAnsi="Arial" w:cs="Arial"/>
          <w:szCs w:val="20"/>
        </w:rPr>
        <w:t xml:space="preserve">profesión </w:t>
      </w:r>
      <w:r w:rsidR="007D0D40">
        <w:rPr>
          <w:rFonts w:ascii="Arial" w:hAnsi="Arial" w:cs="Arial"/>
          <w:szCs w:val="20"/>
        </w:rPr>
        <w:t xml:space="preserve"> </w:t>
      </w:r>
      <w:r w:rsidRPr="006B64AB">
        <w:rPr>
          <w:rFonts w:ascii="Arial" w:hAnsi="Arial" w:cs="Arial"/>
          <w:szCs w:val="20"/>
        </w:rPr>
        <w:t xml:space="preserve">de </w:t>
      </w:r>
      <w:r w:rsidR="007D0D40">
        <w:rPr>
          <w:rFonts w:ascii="Arial" w:hAnsi="Arial" w:cs="Arial"/>
          <w:szCs w:val="20"/>
        </w:rPr>
        <w:t xml:space="preserve"> </w:t>
      </w:r>
      <w:r w:rsidRPr="006B64AB">
        <w:rPr>
          <w:rFonts w:ascii="Arial" w:hAnsi="Arial" w:cs="Arial"/>
          <w:szCs w:val="20"/>
        </w:rPr>
        <w:t>Topógrafo</w:t>
      </w:r>
      <w:r w:rsidR="007D0D40">
        <w:rPr>
          <w:rFonts w:ascii="Arial" w:hAnsi="Arial" w:cs="Arial"/>
          <w:szCs w:val="20"/>
        </w:rPr>
        <w:t xml:space="preserve"> </w:t>
      </w:r>
      <w:r w:rsidRPr="006B64AB">
        <w:rPr>
          <w:rFonts w:ascii="Arial" w:hAnsi="Arial" w:cs="Arial"/>
          <w:szCs w:val="20"/>
        </w:rPr>
        <w:t xml:space="preserve"> en </w:t>
      </w:r>
      <w:r w:rsidR="007D0D40">
        <w:rPr>
          <w:rFonts w:ascii="Arial" w:hAnsi="Arial" w:cs="Arial"/>
          <w:szCs w:val="20"/>
        </w:rPr>
        <w:t xml:space="preserve">  </w:t>
      </w:r>
      <w:r w:rsidRPr="006B64AB">
        <w:rPr>
          <w:rFonts w:ascii="Arial" w:hAnsi="Arial" w:cs="Arial"/>
          <w:szCs w:val="20"/>
        </w:rPr>
        <w:t>el</w:t>
      </w:r>
      <w:r w:rsidR="007D0D40">
        <w:rPr>
          <w:rFonts w:ascii="Arial" w:hAnsi="Arial" w:cs="Arial"/>
          <w:szCs w:val="20"/>
        </w:rPr>
        <w:t xml:space="preserve">  </w:t>
      </w:r>
      <w:r w:rsidRPr="006B64AB">
        <w:rPr>
          <w:rFonts w:ascii="Arial" w:hAnsi="Arial" w:cs="Arial"/>
          <w:szCs w:val="20"/>
        </w:rPr>
        <w:t xml:space="preserve"> territorio </w:t>
      </w:r>
      <w:r w:rsidR="007D0D40">
        <w:rPr>
          <w:rFonts w:ascii="Arial" w:hAnsi="Arial" w:cs="Arial"/>
          <w:szCs w:val="20"/>
        </w:rPr>
        <w:t xml:space="preserve">  </w:t>
      </w:r>
      <w:r w:rsidRPr="006B64AB">
        <w:rPr>
          <w:rFonts w:ascii="Arial" w:hAnsi="Arial" w:cs="Arial"/>
          <w:szCs w:val="20"/>
        </w:rPr>
        <w:t xml:space="preserve">nacional </w:t>
      </w:r>
      <w:r w:rsidR="007D0D40">
        <w:rPr>
          <w:rFonts w:ascii="Arial" w:hAnsi="Arial" w:cs="Arial"/>
          <w:szCs w:val="20"/>
        </w:rPr>
        <w:t xml:space="preserve"> </w:t>
      </w:r>
      <w:r w:rsidRPr="006B64AB">
        <w:rPr>
          <w:rFonts w:ascii="Arial" w:hAnsi="Arial" w:cs="Arial"/>
          <w:szCs w:val="20"/>
        </w:rPr>
        <w:t xml:space="preserve">de </w:t>
      </w:r>
      <w:r w:rsidR="007D0D40">
        <w:rPr>
          <w:rFonts w:ascii="Arial" w:hAnsi="Arial" w:cs="Arial"/>
          <w:szCs w:val="20"/>
        </w:rPr>
        <w:t xml:space="preserve"> </w:t>
      </w:r>
      <w:r w:rsidRPr="006B64AB">
        <w:rPr>
          <w:rFonts w:ascii="Arial" w:hAnsi="Arial" w:cs="Arial"/>
          <w:szCs w:val="20"/>
        </w:rPr>
        <w:t xml:space="preserve">conformidad </w:t>
      </w:r>
      <w:r w:rsidR="007D0D40">
        <w:rPr>
          <w:rFonts w:ascii="Arial" w:hAnsi="Arial" w:cs="Arial"/>
          <w:szCs w:val="20"/>
        </w:rPr>
        <w:t xml:space="preserve"> </w:t>
      </w:r>
      <w:r w:rsidRPr="006B64AB">
        <w:rPr>
          <w:rFonts w:ascii="Arial" w:hAnsi="Arial" w:cs="Arial"/>
          <w:szCs w:val="20"/>
        </w:rPr>
        <w:t xml:space="preserve">con </w:t>
      </w:r>
    </w:p>
    <w:p w:rsidR="006B64AB" w:rsidRPr="007D0D40" w:rsidRDefault="006B64AB" w:rsidP="007C2884">
      <w:pPr>
        <w:spacing w:after="0"/>
        <w:jc w:val="both"/>
        <w:rPr>
          <w:rFonts w:ascii="Arial" w:hAnsi="Arial" w:cs="Arial"/>
          <w:szCs w:val="20"/>
        </w:rPr>
      </w:pPr>
      <w:proofErr w:type="gramStart"/>
      <w:r w:rsidRPr="007D0D40">
        <w:rPr>
          <w:rFonts w:ascii="Arial" w:hAnsi="Arial" w:cs="Arial"/>
          <w:szCs w:val="20"/>
        </w:rPr>
        <w:t>la</w:t>
      </w:r>
      <w:proofErr w:type="gramEnd"/>
      <w:r w:rsidRPr="007D0D40">
        <w:rPr>
          <w:rFonts w:ascii="Arial" w:hAnsi="Arial" w:cs="Arial"/>
          <w:szCs w:val="20"/>
        </w:rPr>
        <w:t xml:space="preserve"> Ley</w:t>
      </w:r>
      <w:r w:rsidR="007D0D40">
        <w:rPr>
          <w:rFonts w:ascii="Arial" w:hAnsi="Arial" w:cs="Arial"/>
          <w:szCs w:val="20"/>
        </w:rPr>
        <w:t xml:space="preserve"> </w:t>
      </w:r>
      <w:r w:rsidRPr="007D0D40">
        <w:rPr>
          <w:rFonts w:ascii="Arial" w:hAnsi="Arial" w:cs="Arial"/>
          <w:szCs w:val="20"/>
        </w:rPr>
        <w:t>2997 y las normativas del Colegio de Topógrafos de Bolivia.</w:t>
      </w:r>
      <w:r w:rsidR="007C2884">
        <w:rPr>
          <w:rFonts w:ascii="Arial" w:hAnsi="Arial" w:cs="Arial"/>
          <w:szCs w:val="20"/>
        </w:rPr>
        <w:t>--------------------------------</w:t>
      </w:r>
    </w:p>
    <w:p w:rsidR="006B64AB" w:rsidRPr="006B64AB" w:rsidRDefault="006B64AB" w:rsidP="006B64AB">
      <w:pPr>
        <w:spacing w:after="0"/>
        <w:jc w:val="both"/>
        <w:rPr>
          <w:rFonts w:ascii="Arial" w:hAnsi="Arial" w:cs="Arial"/>
          <w:szCs w:val="20"/>
        </w:rPr>
      </w:pPr>
      <w:r w:rsidRPr="006B64AB">
        <w:rPr>
          <w:rFonts w:ascii="Arial" w:hAnsi="Arial" w:cs="Arial"/>
          <w:szCs w:val="20"/>
        </w:rPr>
        <w:t>b)</w:t>
      </w:r>
      <w:r>
        <w:rPr>
          <w:rFonts w:ascii="Arial" w:hAnsi="Arial" w:cs="Arial"/>
          <w:szCs w:val="20"/>
        </w:rPr>
        <w:t xml:space="preserve"> </w:t>
      </w:r>
      <w:r w:rsidRPr="006B64AB">
        <w:rPr>
          <w:rFonts w:ascii="Arial" w:hAnsi="Arial" w:cs="Arial"/>
          <w:szCs w:val="20"/>
        </w:rPr>
        <w:t>De elegir y ser elegido en los cargos directivos y oíros establecidos por el presente</w:t>
      </w:r>
      <w:r w:rsidR="007C2884">
        <w:rPr>
          <w:rFonts w:ascii="Arial" w:hAnsi="Arial" w:cs="Arial"/>
          <w:szCs w:val="20"/>
        </w:rPr>
        <w:t>-------</w:t>
      </w:r>
    </w:p>
    <w:p w:rsidR="006B64AB" w:rsidRDefault="006B64AB" w:rsidP="006B64AB">
      <w:pPr>
        <w:spacing w:after="0"/>
        <w:jc w:val="both"/>
        <w:rPr>
          <w:rFonts w:ascii="Arial" w:hAnsi="Arial" w:cs="Arial"/>
          <w:szCs w:val="20"/>
        </w:rPr>
      </w:pPr>
      <w:r w:rsidRPr="006B64AB">
        <w:rPr>
          <w:rFonts w:ascii="Arial" w:hAnsi="Arial" w:cs="Arial"/>
          <w:szCs w:val="20"/>
        </w:rPr>
        <w:t>Estatuto y normadas en los reglamentos</w:t>
      </w:r>
      <w:r w:rsidR="007C2884">
        <w:rPr>
          <w:rFonts w:ascii="Arial" w:hAnsi="Arial" w:cs="Arial"/>
          <w:szCs w:val="20"/>
        </w:rPr>
        <w:t>-------------------------------------------------------------------</w:t>
      </w:r>
    </w:p>
    <w:p w:rsidR="006B64AB" w:rsidRPr="006B64AB" w:rsidRDefault="006B64AB" w:rsidP="006B64AB">
      <w:pPr>
        <w:spacing w:after="0"/>
        <w:jc w:val="both"/>
        <w:rPr>
          <w:rFonts w:ascii="Arial" w:hAnsi="Arial" w:cs="Arial"/>
          <w:szCs w:val="20"/>
        </w:rPr>
      </w:pPr>
      <w:r w:rsidRPr="006B64AB">
        <w:rPr>
          <w:rFonts w:ascii="Arial" w:hAnsi="Arial" w:cs="Arial"/>
          <w:szCs w:val="20"/>
        </w:rPr>
        <w:t>c)</w:t>
      </w:r>
      <w:r>
        <w:rPr>
          <w:rFonts w:ascii="Arial" w:hAnsi="Arial" w:cs="Arial"/>
          <w:szCs w:val="20"/>
        </w:rPr>
        <w:t xml:space="preserve"> </w:t>
      </w:r>
      <w:r w:rsidRPr="006B64AB">
        <w:rPr>
          <w:rFonts w:ascii="Arial" w:hAnsi="Arial" w:cs="Arial"/>
          <w:szCs w:val="20"/>
        </w:rPr>
        <w:t>De tener voz y voto en las deliberaciones y decisiones de la Institución, de acuerdo</w:t>
      </w:r>
      <w:r>
        <w:rPr>
          <w:rFonts w:ascii="Arial" w:hAnsi="Arial" w:cs="Arial"/>
          <w:szCs w:val="20"/>
        </w:rPr>
        <w:t xml:space="preserve"> </w:t>
      </w:r>
      <w:r w:rsidRPr="006B64AB">
        <w:rPr>
          <w:rFonts w:ascii="Arial" w:hAnsi="Arial" w:cs="Arial"/>
          <w:szCs w:val="20"/>
        </w:rPr>
        <w:t>con las determinaciones reglamentarias descritas al respecto.</w:t>
      </w:r>
      <w:r w:rsidRPr="006B64AB">
        <w:rPr>
          <w:rFonts w:ascii="Arial" w:hAnsi="Arial" w:cs="Arial"/>
          <w:szCs w:val="20"/>
        </w:rPr>
        <w:tab/>
      </w:r>
      <w:r w:rsidR="007C2884">
        <w:rPr>
          <w:rFonts w:ascii="Arial" w:hAnsi="Arial" w:cs="Arial"/>
          <w:szCs w:val="20"/>
        </w:rPr>
        <w:t>---------------------------------------------</w:t>
      </w:r>
    </w:p>
    <w:p w:rsidR="006B64AB" w:rsidRPr="006B64AB" w:rsidRDefault="007D0D40" w:rsidP="006B64AB">
      <w:pPr>
        <w:spacing w:after="0"/>
        <w:jc w:val="both"/>
        <w:rPr>
          <w:rFonts w:ascii="Arial" w:hAnsi="Arial" w:cs="Arial"/>
          <w:szCs w:val="20"/>
        </w:rPr>
      </w:pPr>
      <w:r>
        <w:rPr>
          <w:rFonts w:ascii="Arial" w:hAnsi="Arial" w:cs="Arial"/>
          <w:szCs w:val="20"/>
        </w:rPr>
        <w:t>d</w:t>
      </w:r>
      <w:r w:rsidR="006B64AB" w:rsidRPr="006B64AB">
        <w:rPr>
          <w:rFonts w:ascii="Arial" w:hAnsi="Arial" w:cs="Arial"/>
          <w:szCs w:val="20"/>
        </w:rPr>
        <w:t>) De tener acceso a las fuentes de información del Co</w:t>
      </w:r>
      <w:r w:rsidR="006B64AB">
        <w:rPr>
          <w:rFonts w:ascii="Arial" w:hAnsi="Arial" w:cs="Arial"/>
          <w:szCs w:val="20"/>
        </w:rPr>
        <w:t>legio de Topógrafos de Bolivia.</w:t>
      </w:r>
      <w:r w:rsidR="007C2884">
        <w:rPr>
          <w:rFonts w:ascii="Arial" w:hAnsi="Arial" w:cs="Arial"/>
          <w:szCs w:val="20"/>
        </w:rPr>
        <w:t>------</w:t>
      </w:r>
    </w:p>
    <w:p w:rsidR="006B64AB" w:rsidRPr="006B64AB" w:rsidRDefault="006B64AB" w:rsidP="006B64AB">
      <w:pPr>
        <w:spacing w:after="0"/>
        <w:jc w:val="both"/>
        <w:rPr>
          <w:rFonts w:ascii="Arial" w:hAnsi="Arial" w:cs="Arial"/>
          <w:szCs w:val="20"/>
        </w:rPr>
      </w:pPr>
      <w:r>
        <w:rPr>
          <w:rFonts w:ascii="Arial" w:hAnsi="Arial" w:cs="Arial"/>
          <w:szCs w:val="20"/>
        </w:rPr>
        <w:t xml:space="preserve">e) </w:t>
      </w:r>
      <w:r w:rsidRPr="006B64AB">
        <w:rPr>
          <w:rFonts w:ascii="Arial" w:hAnsi="Arial" w:cs="Arial"/>
          <w:szCs w:val="20"/>
        </w:rPr>
        <w:t xml:space="preserve">De merecer el amparo y protección del Colegio de </w:t>
      </w:r>
      <w:r w:rsidR="007D0D40">
        <w:rPr>
          <w:rFonts w:ascii="Arial" w:hAnsi="Arial" w:cs="Arial"/>
          <w:szCs w:val="20"/>
        </w:rPr>
        <w:t>Topógrafos de Bolivia en todo lo q</w:t>
      </w:r>
      <w:r>
        <w:rPr>
          <w:rFonts w:ascii="Arial" w:hAnsi="Arial" w:cs="Arial"/>
          <w:szCs w:val="20"/>
        </w:rPr>
        <w:t>ue no contravenga la ley.</w:t>
      </w:r>
      <w:r w:rsidR="007C2884">
        <w:rPr>
          <w:rFonts w:ascii="Arial" w:hAnsi="Arial" w:cs="Arial"/>
          <w:szCs w:val="20"/>
        </w:rPr>
        <w:t>-------------------------------------------------------------------------------------------</w:t>
      </w:r>
    </w:p>
    <w:p w:rsidR="006B64AB" w:rsidRPr="007C2884" w:rsidRDefault="006B64AB" w:rsidP="006B64AB">
      <w:pPr>
        <w:spacing w:after="0"/>
        <w:jc w:val="both"/>
        <w:rPr>
          <w:rFonts w:ascii="Arial" w:hAnsi="Arial" w:cs="Arial"/>
          <w:szCs w:val="20"/>
        </w:rPr>
      </w:pPr>
      <w:r>
        <w:rPr>
          <w:rFonts w:ascii="Arial" w:hAnsi="Arial" w:cs="Arial"/>
          <w:szCs w:val="20"/>
        </w:rPr>
        <w:t xml:space="preserve">f) </w:t>
      </w:r>
      <w:r w:rsidRPr="006B64AB">
        <w:rPr>
          <w:rFonts w:ascii="Arial" w:hAnsi="Arial" w:cs="Arial"/>
          <w:szCs w:val="20"/>
        </w:rPr>
        <w:t>De ser acreedor al reconocimiento institucional por méritos profesionales.</w:t>
      </w:r>
      <w:r w:rsidR="007C2884">
        <w:rPr>
          <w:rFonts w:ascii="Arial" w:hAnsi="Arial" w:cs="Arial"/>
          <w:szCs w:val="20"/>
        </w:rPr>
        <w:t>---------------</w:t>
      </w:r>
      <w:r w:rsidRPr="007D0D40">
        <w:rPr>
          <w:rFonts w:ascii="Arial" w:hAnsi="Arial" w:cs="Arial"/>
          <w:b/>
          <w:szCs w:val="20"/>
        </w:rPr>
        <w:t>Artículo 19°.- Deberes de los Miem</w:t>
      </w:r>
      <w:r w:rsidR="007C2884">
        <w:rPr>
          <w:rFonts w:ascii="Arial" w:hAnsi="Arial" w:cs="Arial"/>
          <w:b/>
          <w:szCs w:val="20"/>
        </w:rPr>
        <w:t>bros de Número y Transitorios.</w:t>
      </w:r>
      <w:r w:rsidR="007C2884" w:rsidRPr="007C2884">
        <w:rPr>
          <w:rFonts w:ascii="Arial" w:hAnsi="Arial" w:cs="Arial"/>
          <w:szCs w:val="20"/>
        </w:rPr>
        <w:tab/>
        <w:t>--------------------------</w:t>
      </w:r>
      <w:r w:rsidR="00DE6B1E">
        <w:rPr>
          <w:rFonts w:ascii="Arial" w:hAnsi="Arial" w:cs="Arial"/>
          <w:szCs w:val="20"/>
        </w:rPr>
        <w:t>-</w:t>
      </w:r>
    </w:p>
    <w:p w:rsidR="006B64AB" w:rsidRPr="006B64AB" w:rsidRDefault="006B64AB" w:rsidP="006B64AB">
      <w:pPr>
        <w:spacing w:after="0"/>
        <w:jc w:val="both"/>
        <w:rPr>
          <w:rFonts w:ascii="Arial" w:hAnsi="Arial" w:cs="Arial"/>
          <w:szCs w:val="20"/>
        </w:rPr>
      </w:pPr>
      <w:r w:rsidRPr="006B64AB">
        <w:rPr>
          <w:rFonts w:ascii="Arial" w:hAnsi="Arial" w:cs="Arial"/>
          <w:szCs w:val="20"/>
        </w:rPr>
        <w:t xml:space="preserve">Son </w:t>
      </w:r>
      <w:r w:rsidR="007C2884">
        <w:rPr>
          <w:rFonts w:ascii="Arial" w:hAnsi="Arial" w:cs="Arial"/>
          <w:szCs w:val="20"/>
        </w:rPr>
        <w:t>deberes de los Miembros</w:t>
      </w:r>
      <w:proofErr w:type="gramStart"/>
      <w:r w:rsidR="007C2884">
        <w:rPr>
          <w:rFonts w:ascii="Arial" w:hAnsi="Arial" w:cs="Arial"/>
          <w:szCs w:val="20"/>
        </w:rPr>
        <w:t>:-----------------------------------------------------------------------------</w:t>
      </w:r>
      <w:r w:rsidR="00DE6B1E">
        <w:rPr>
          <w:rFonts w:ascii="Arial" w:hAnsi="Arial" w:cs="Arial"/>
          <w:szCs w:val="20"/>
        </w:rPr>
        <w:t>---</w:t>
      </w:r>
      <w:proofErr w:type="gramEnd"/>
    </w:p>
    <w:p w:rsidR="006B64AB" w:rsidRPr="006B64AB" w:rsidRDefault="006B64AB" w:rsidP="006B64AB">
      <w:pPr>
        <w:spacing w:after="0"/>
        <w:jc w:val="both"/>
        <w:rPr>
          <w:rFonts w:ascii="Arial" w:hAnsi="Arial" w:cs="Arial"/>
          <w:szCs w:val="20"/>
        </w:rPr>
      </w:pPr>
      <w:r>
        <w:rPr>
          <w:rFonts w:ascii="Arial" w:hAnsi="Arial" w:cs="Arial"/>
          <w:szCs w:val="20"/>
        </w:rPr>
        <w:lastRenderedPageBreak/>
        <w:t>a</w:t>
      </w:r>
      <w:r w:rsidRPr="006B64AB">
        <w:rPr>
          <w:rFonts w:ascii="Arial" w:hAnsi="Arial" w:cs="Arial"/>
          <w:szCs w:val="20"/>
        </w:rPr>
        <w:t>) Cumplir y hacer cumplir la Ley 2997, el Estatuto Orgánico Nacional, Código de Ética Profesional Nacional, otros Reglamentos y Resoluciones del Colegio d</w:t>
      </w:r>
      <w:r>
        <w:rPr>
          <w:rFonts w:ascii="Arial" w:hAnsi="Arial" w:cs="Arial"/>
          <w:szCs w:val="20"/>
        </w:rPr>
        <w:t>e Topógrafos de Bolivia.</w:t>
      </w:r>
      <w:r w:rsidR="00DE6B1E">
        <w:rPr>
          <w:rFonts w:ascii="Arial" w:hAnsi="Arial" w:cs="Arial"/>
          <w:szCs w:val="20"/>
        </w:rPr>
        <w:t>---------------------------------------------------------------------------------------------------------------</w:t>
      </w:r>
    </w:p>
    <w:p w:rsidR="006B64AB" w:rsidRPr="006B64AB" w:rsidRDefault="006B64AB" w:rsidP="006B64AB">
      <w:pPr>
        <w:spacing w:after="0"/>
        <w:jc w:val="both"/>
        <w:rPr>
          <w:rFonts w:ascii="Arial" w:hAnsi="Arial" w:cs="Arial"/>
          <w:szCs w:val="20"/>
        </w:rPr>
      </w:pPr>
      <w:r>
        <w:rPr>
          <w:rFonts w:ascii="Arial" w:hAnsi="Arial" w:cs="Arial"/>
          <w:szCs w:val="20"/>
        </w:rPr>
        <w:t xml:space="preserve">b) </w:t>
      </w:r>
      <w:r w:rsidRPr="006B64AB">
        <w:rPr>
          <w:rFonts w:ascii="Arial" w:hAnsi="Arial" w:cs="Arial"/>
          <w:szCs w:val="20"/>
        </w:rPr>
        <w:t>Concurrir a la formación de los órganos de gobierno del Colegio de Topógrafos</w:t>
      </w:r>
      <w:r w:rsidR="007D0D40">
        <w:rPr>
          <w:rFonts w:ascii="Arial" w:hAnsi="Arial" w:cs="Arial"/>
          <w:szCs w:val="20"/>
        </w:rPr>
        <w:t xml:space="preserve"> </w:t>
      </w:r>
      <w:r w:rsidRPr="006B64AB">
        <w:rPr>
          <w:rFonts w:ascii="Arial" w:hAnsi="Arial" w:cs="Arial"/>
          <w:szCs w:val="20"/>
        </w:rPr>
        <w:t xml:space="preserve">de Bolivia, participando en las justas electorales </w:t>
      </w:r>
      <w:r w:rsidR="00DE6B1E">
        <w:rPr>
          <w:rFonts w:ascii="Arial" w:hAnsi="Arial" w:cs="Arial"/>
          <w:szCs w:val="20"/>
        </w:rPr>
        <w:t>y emitiendo su respectivo voto.-----------------------------</w:t>
      </w:r>
    </w:p>
    <w:p w:rsidR="006B64AB" w:rsidRPr="006B64AB" w:rsidRDefault="006B64AB" w:rsidP="006B64AB">
      <w:pPr>
        <w:spacing w:after="0"/>
        <w:jc w:val="both"/>
        <w:rPr>
          <w:rFonts w:ascii="Arial" w:hAnsi="Arial" w:cs="Arial"/>
          <w:szCs w:val="20"/>
        </w:rPr>
      </w:pPr>
      <w:r w:rsidRPr="006B64AB">
        <w:rPr>
          <w:rFonts w:ascii="Arial" w:hAnsi="Arial" w:cs="Arial"/>
          <w:szCs w:val="20"/>
        </w:rPr>
        <w:t>c)</w:t>
      </w:r>
      <w:r>
        <w:rPr>
          <w:rFonts w:ascii="Arial" w:hAnsi="Arial" w:cs="Arial"/>
          <w:szCs w:val="20"/>
        </w:rPr>
        <w:t xml:space="preserve"> </w:t>
      </w:r>
      <w:r w:rsidRPr="006B64AB">
        <w:rPr>
          <w:rFonts w:ascii="Arial" w:hAnsi="Arial" w:cs="Arial"/>
          <w:szCs w:val="20"/>
        </w:rPr>
        <w:t xml:space="preserve">Aceptan y desempeñar las funciones que </w:t>
      </w:r>
      <w:proofErr w:type="gramStart"/>
      <w:r w:rsidRPr="006B64AB">
        <w:rPr>
          <w:rFonts w:ascii="Arial" w:hAnsi="Arial" w:cs="Arial"/>
          <w:szCs w:val="20"/>
        </w:rPr>
        <w:t>¡</w:t>
      </w:r>
      <w:proofErr w:type="gramEnd"/>
      <w:r w:rsidRPr="006B64AB">
        <w:rPr>
          <w:rFonts w:ascii="Arial" w:hAnsi="Arial" w:cs="Arial"/>
          <w:szCs w:val="20"/>
        </w:rPr>
        <w:t>es sean encomendadas por los</w:t>
      </w:r>
      <w:r w:rsidR="007D0D40">
        <w:rPr>
          <w:rFonts w:ascii="Arial" w:hAnsi="Arial" w:cs="Arial"/>
          <w:szCs w:val="20"/>
        </w:rPr>
        <w:t xml:space="preserve"> órganos colegiados.</w:t>
      </w:r>
      <w:r w:rsidR="00DE6B1E">
        <w:rPr>
          <w:rFonts w:ascii="Arial" w:hAnsi="Arial" w:cs="Arial"/>
          <w:szCs w:val="20"/>
        </w:rPr>
        <w:t>---------------------------------------------------------------------------------------------------------</w:t>
      </w:r>
    </w:p>
    <w:p w:rsidR="006B64AB" w:rsidRPr="006B64AB" w:rsidRDefault="006B64AB" w:rsidP="006B64AB">
      <w:pPr>
        <w:spacing w:after="0"/>
        <w:jc w:val="both"/>
        <w:rPr>
          <w:rFonts w:ascii="Arial" w:hAnsi="Arial" w:cs="Arial"/>
          <w:szCs w:val="20"/>
        </w:rPr>
      </w:pPr>
      <w:r>
        <w:rPr>
          <w:rFonts w:ascii="Arial" w:hAnsi="Arial" w:cs="Arial"/>
          <w:szCs w:val="20"/>
        </w:rPr>
        <w:t xml:space="preserve">d) </w:t>
      </w:r>
      <w:r w:rsidRPr="006B64AB">
        <w:rPr>
          <w:rFonts w:ascii="Arial" w:hAnsi="Arial" w:cs="Arial"/>
          <w:szCs w:val="20"/>
        </w:rPr>
        <w:t>Pagar oportunamente las obligaciones económicas que determine el Colegio de</w:t>
      </w:r>
      <w:r w:rsidR="007D0D40">
        <w:rPr>
          <w:rFonts w:ascii="Arial" w:hAnsi="Arial" w:cs="Arial"/>
          <w:szCs w:val="20"/>
        </w:rPr>
        <w:t xml:space="preserve"> </w:t>
      </w:r>
      <w:r w:rsidRPr="006B64AB">
        <w:rPr>
          <w:rFonts w:ascii="Arial" w:hAnsi="Arial" w:cs="Arial"/>
          <w:szCs w:val="20"/>
        </w:rPr>
        <w:t>Topógrafos de Bolivia para el sostenimiento de sus actividades Institucionales.</w:t>
      </w:r>
      <w:r w:rsidRPr="006B64AB">
        <w:rPr>
          <w:rFonts w:ascii="Arial" w:hAnsi="Arial" w:cs="Arial"/>
          <w:szCs w:val="20"/>
        </w:rPr>
        <w:tab/>
      </w:r>
      <w:r w:rsidR="00DE6B1E">
        <w:rPr>
          <w:rFonts w:ascii="Arial" w:hAnsi="Arial" w:cs="Arial"/>
          <w:szCs w:val="20"/>
        </w:rPr>
        <w:t>----------------</w:t>
      </w:r>
    </w:p>
    <w:p w:rsidR="00E60925" w:rsidRDefault="006B64AB" w:rsidP="006B64AB">
      <w:pPr>
        <w:spacing w:after="0"/>
        <w:jc w:val="both"/>
        <w:rPr>
          <w:rFonts w:ascii="Arial" w:hAnsi="Arial" w:cs="Arial"/>
          <w:szCs w:val="20"/>
        </w:rPr>
      </w:pPr>
      <w:r>
        <w:rPr>
          <w:rFonts w:ascii="Arial" w:hAnsi="Arial" w:cs="Arial"/>
          <w:szCs w:val="20"/>
        </w:rPr>
        <w:t xml:space="preserve">e) </w:t>
      </w:r>
      <w:r w:rsidRPr="006B64AB">
        <w:rPr>
          <w:rFonts w:ascii="Arial" w:hAnsi="Arial" w:cs="Arial"/>
          <w:szCs w:val="20"/>
        </w:rPr>
        <w:t>Asistir a los Congresos, Asambleas y reuniones ordinarias y extraordinarias a las</w:t>
      </w:r>
      <w:r w:rsidR="007D0D40">
        <w:rPr>
          <w:rFonts w:ascii="Arial" w:hAnsi="Arial" w:cs="Arial"/>
          <w:szCs w:val="20"/>
        </w:rPr>
        <w:t xml:space="preserve"> </w:t>
      </w:r>
      <w:r w:rsidRPr="006B64AB">
        <w:rPr>
          <w:rFonts w:ascii="Arial" w:hAnsi="Arial" w:cs="Arial"/>
          <w:szCs w:val="20"/>
        </w:rPr>
        <w:t>que sean convocados.</w:t>
      </w:r>
      <w:r w:rsidR="00DE6B1E">
        <w:rPr>
          <w:rFonts w:ascii="Arial" w:hAnsi="Arial" w:cs="Arial"/>
          <w:szCs w:val="20"/>
        </w:rPr>
        <w:t>------------------------------------------------------------------------------------------------</w:t>
      </w:r>
    </w:p>
    <w:p w:rsidR="007D0D40" w:rsidRPr="007D0D40" w:rsidRDefault="00DE6B1E" w:rsidP="00DE6B1E">
      <w:pPr>
        <w:spacing w:after="0"/>
        <w:jc w:val="center"/>
        <w:rPr>
          <w:rFonts w:ascii="Arial" w:hAnsi="Arial" w:cs="Arial"/>
          <w:szCs w:val="20"/>
        </w:rPr>
      </w:pPr>
      <w:r>
        <w:rPr>
          <w:rFonts w:ascii="Arial" w:hAnsi="Arial" w:cs="Arial"/>
          <w:szCs w:val="20"/>
        </w:rPr>
        <w:t>-------------------------------------------------------</w:t>
      </w:r>
      <w:r w:rsidR="007D0D40" w:rsidRPr="00DE6B1E">
        <w:rPr>
          <w:rFonts w:ascii="Arial" w:hAnsi="Arial" w:cs="Arial"/>
          <w:b/>
          <w:szCs w:val="20"/>
        </w:rPr>
        <w:t>CAPÍTULO IV</w:t>
      </w:r>
      <w:r>
        <w:rPr>
          <w:rFonts w:ascii="Arial" w:hAnsi="Arial" w:cs="Arial"/>
          <w:szCs w:val="20"/>
        </w:rPr>
        <w:t>------------------------------------------------</w:t>
      </w:r>
    </w:p>
    <w:p w:rsidR="007D0D40" w:rsidRDefault="00DE6B1E" w:rsidP="00DE6B1E">
      <w:pPr>
        <w:spacing w:after="0"/>
        <w:jc w:val="center"/>
        <w:rPr>
          <w:rFonts w:ascii="Arial" w:hAnsi="Arial" w:cs="Arial"/>
          <w:szCs w:val="20"/>
        </w:rPr>
      </w:pPr>
      <w:r>
        <w:rPr>
          <w:rFonts w:ascii="Arial" w:hAnsi="Arial" w:cs="Arial"/>
          <w:szCs w:val="20"/>
        </w:rPr>
        <w:t>------------------------------------------</w:t>
      </w:r>
      <w:r w:rsidR="007D0D40" w:rsidRPr="00DE6B1E">
        <w:rPr>
          <w:rFonts w:ascii="Arial" w:hAnsi="Arial" w:cs="Arial"/>
          <w:b/>
          <w:szCs w:val="20"/>
        </w:rPr>
        <w:t>DE LA ADMISIÓN Y EXCLUSION</w:t>
      </w:r>
      <w:r>
        <w:rPr>
          <w:rFonts w:ascii="Arial" w:hAnsi="Arial" w:cs="Arial"/>
          <w:szCs w:val="20"/>
        </w:rPr>
        <w:t>--------------------------------</w:t>
      </w:r>
    </w:p>
    <w:p w:rsidR="007D0D40" w:rsidRPr="007D0D40" w:rsidRDefault="007D0D40" w:rsidP="007D0D40">
      <w:pPr>
        <w:spacing w:after="0"/>
        <w:jc w:val="both"/>
        <w:rPr>
          <w:rFonts w:ascii="Arial" w:hAnsi="Arial" w:cs="Arial"/>
          <w:szCs w:val="20"/>
        </w:rPr>
      </w:pPr>
      <w:r>
        <w:rPr>
          <w:rFonts w:ascii="Arial" w:hAnsi="Arial" w:cs="Arial"/>
          <w:b/>
          <w:szCs w:val="20"/>
        </w:rPr>
        <w:t>Artículo 20º</w:t>
      </w:r>
      <w:r w:rsidRPr="007D0D40">
        <w:rPr>
          <w:rFonts w:ascii="Arial" w:hAnsi="Arial" w:cs="Arial"/>
          <w:b/>
          <w:szCs w:val="20"/>
        </w:rPr>
        <w:t>. Admisión de Miembros</w:t>
      </w:r>
      <w:r w:rsidRPr="007D0D40">
        <w:rPr>
          <w:rFonts w:ascii="Arial" w:hAnsi="Arial" w:cs="Arial"/>
          <w:szCs w:val="20"/>
        </w:rPr>
        <w:t>. Serán admitidos como miembros de número, los profesionales que soliciten el registro y que cumplan con los requisitos normados e</w:t>
      </w:r>
      <w:r>
        <w:rPr>
          <w:rFonts w:ascii="Arial" w:hAnsi="Arial" w:cs="Arial"/>
          <w:szCs w:val="20"/>
        </w:rPr>
        <w:t xml:space="preserve"> </w:t>
      </w:r>
      <w:r w:rsidRPr="007D0D40">
        <w:rPr>
          <w:rFonts w:ascii="Arial" w:hAnsi="Arial" w:cs="Arial"/>
          <w:szCs w:val="20"/>
        </w:rPr>
        <w:t>indicados en el Reglamento de Admisiones y Procedimientos.</w:t>
      </w:r>
      <w:r w:rsidR="00DE6B1E">
        <w:rPr>
          <w:rFonts w:ascii="Arial" w:hAnsi="Arial" w:cs="Arial"/>
          <w:szCs w:val="20"/>
        </w:rPr>
        <w:t>--------------------------------------</w:t>
      </w:r>
    </w:p>
    <w:p w:rsidR="007D0D40" w:rsidRDefault="007D0D40" w:rsidP="007D0D40">
      <w:pPr>
        <w:spacing w:after="0"/>
        <w:jc w:val="both"/>
        <w:rPr>
          <w:rFonts w:ascii="Arial" w:hAnsi="Arial" w:cs="Arial"/>
          <w:szCs w:val="20"/>
        </w:rPr>
      </w:pPr>
      <w:r w:rsidRPr="007D0D40">
        <w:rPr>
          <w:rFonts w:ascii="Arial" w:hAnsi="Arial" w:cs="Arial"/>
          <w:szCs w:val="20"/>
        </w:rPr>
        <w:t>Los miembros transitorios serán incorporados al Colegio de Topógrafos de Bolivia, cuando cumplan con los requisitos que establecen las Leyes para extranjeros que desempeñen funciones rentadas en el país y además efectúen su solicitud de inscripción en el Registro, cumpliendo con todos los re</w:t>
      </w:r>
      <w:r>
        <w:rPr>
          <w:rFonts w:ascii="Arial" w:hAnsi="Arial" w:cs="Arial"/>
          <w:szCs w:val="20"/>
        </w:rPr>
        <w:t xml:space="preserve">quisitos que se establecen para </w:t>
      </w:r>
      <w:r w:rsidRPr="007D0D40">
        <w:rPr>
          <w:rFonts w:ascii="Arial" w:hAnsi="Arial" w:cs="Arial"/>
          <w:szCs w:val="20"/>
        </w:rPr>
        <w:t>los otros miembros de número.</w:t>
      </w:r>
    </w:p>
    <w:p w:rsidR="007D0D40" w:rsidRDefault="007D0D40" w:rsidP="007D0D40">
      <w:pPr>
        <w:spacing w:after="0"/>
        <w:jc w:val="both"/>
        <w:rPr>
          <w:rFonts w:ascii="Arial" w:hAnsi="Arial" w:cs="Arial"/>
          <w:szCs w:val="20"/>
        </w:rPr>
      </w:pPr>
      <w:r w:rsidRPr="007D0D40">
        <w:rPr>
          <w:rFonts w:ascii="Arial" w:hAnsi="Arial" w:cs="Arial"/>
          <w:szCs w:val="20"/>
        </w:rPr>
        <w:t>Los miembros corresponsales son nombrados mediante resolución expresa del Comité Ejecutivo Nacional a sugerencia o solicitud de los Presidentes de los Directorios Departamentales, po</w:t>
      </w:r>
      <w:r>
        <w:rPr>
          <w:rFonts w:ascii="Arial" w:hAnsi="Arial" w:cs="Arial"/>
          <w:szCs w:val="20"/>
        </w:rPr>
        <w:t>r alguno de l</w:t>
      </w:r>
      <w:r w:rsidRPr="007D0D40">
        <w:rPr>
          <w:rFonts w:ascii="Arial" w:hAnsi="Arial" w:cs="Arial"/>
          <w:szCs w:val="20"/>
        </w:rPr>
        <w:t>os miembros del Cons</w:t>
      </w:r>
      <w:r>
        <w:rPr>
          <w:rFonts w:ascii="Arial" w:hAnsi="Arial" w:cs="Arial"/>
          <w:szCs w:val="20"/>
        </w:rPr>
        <w:t xml:space="preserve">ejo Consultivo o bien por algún </w:t>
      </w:r>
      <w:r w:rsidRPr="007D0D40">
        <w:rPr>
          <w:rFonts w:ascii="Arial" w:hAnsi="Arial" w:cs="Arial"/>
          <w:szCs w:val="20"/>
        </w:rPr>
        <w:t>miembro del C.E.N.</w:t>
      </w:r>
      <w:r w:rsidR="00DE6B1E">
        <w:rPr>
          <w:rFonts w:ascii="Arial" w:hAnsi="Arial" w:cs="Arial"/>
          <w:szCs w:val="20"/>
        </w:rPr>
        <w:t>----------------------------------------------------------------------------------------------</w:t>
      </w:r>
    </w:p>
    <w:p w:rsidR="007D0D40" w:rsidRPr="007D0D40" w:rsidRDefault="007D0D40" w:rsidP="007D0D40">
      <w:pPr>
        <w:spacing w:after="0"/>
        <w:jc w:val="both"/>
        <w:rPr>
          <w:rFonts w:ascii="Arial" w:hAnsi="Arial" w:cs="Arial"/>
          <w:szCs w:val="20"/>
        </w:rPr>
      </w:pPr>
      <w:r w:rsidRPr="007D0D40">
        <w:rPr>
          <w:rFonts w:ascii="Arial" w:hAnsi="Arial" w:cs="Arial"/>
          <w:b/>
          <w:szCs w:val="20"/>
        </w:rPr>
        <w:t>Artículo 21°</w:t>
      </w:r>
      <w:r w:rsidRPr="007D0D40">
        <w:rPr>
          <w:rFonts w:ascii="Arial" w:hAnsi="Arial" w:cs="Arial"/>
          <w:szCs w:val="20"/>
        </w:rPr>
        <w:t>.- Exclusión de miembros, (o pérdida de l</w:t>
      </w:r>
      <w:r w:rsidR="00DE6B1E">
        <w:rPr>
          <w:rFonts w:ascii="Arial" w:hAnsi="Arial" w:cs="Arial"/>
          <w:szCs w:val="20"/>
        </w:rPr>
        <w:t>a calidad de miembro) Perderán l</w:t>
      </w:r>
      <w:r w:rsidRPr="007D0D40">
        <w:rPr>
          <w:rFonts w:ascii="Arial" w:hAnsi="Arial" w:cs="Arial"/>
          <w:szCs w:val="20"/>
        </w:rPr>
        <w:t>a calidad de miembros del Colegio de Topógrafos de Bolivia por las siguientes</w:t>
      </w:r>
      <w:r>
        <w:rPr>
          <w:rFonts w:ascii="Arial" w:hAnsi="Arial" w:cs="Arial"/>
          <w:szCs w:val="20"/>
        </w:rPr>
        <w:t xml:space="preserve"> causas</w:t>
      </w:r>
      <w:proofErr w:type="gramStart"/>
      <w:r>
        <w:rPr>
          <w:rFonts w:ascii="Arial" w:hAnsi="Arial" w:cs="Arial"/>
          <w:szCs w:val="20"/>
        </w:rPr>
        <w:t>:</w:t>
      </w:r>
      <w:r w:rsidR="00DE6B1E">
        <w:rPr>
          <w:rFonts w:ascii="Arial" w:hAnsi="Arial" w:cs="Arial"/>
          <w:szCs w:val="20"/>
        </w:rPr>
        <w:t>-------</w:t>
      </w:r>
      <w:proofErr w:type="gramEnd"/>
    </w:p>
    <w:p w:rsidR="007D0D40" w:rsidRPr="007D0D40" w:rsidRDefault="007D0D40" w:rsidP="007D0D40">
      <w:pPr>
        <w:spacing w:after="0"/>
        <w:jc w:val="both"/>
        <w:rPr>
          <w:rFonts w:ascii="Arial" w:hAnsi="Arial" w:cs="Arial"/>
          <w:szCs w:val="20"/>
        </w:rPr>
      </w:pPr>
      <w:r>
        <w:rPr>
          <w:rFonts w:ascii="Arial" w:hAnsi="Arial" w:cs="Arial"/>
          <w:szCs w:val="20"/>
        </w:rPr>
        <w:t xml:space="preserve">a) </w:t>
      </w:r>
      <w:r w:rsidRPr="007D0D40">
        <w:rPr>
          <w:rFonts w:ascii="Arial" w:hAnsi="Arial" w:cs="Arial"/>
          <w:szCs w:val="20"/>
        </w:rPr>
        <w:t>Por renuncia voluntaria</w:t>
      </w:r>
      <w:r>
        <w:rPr>
          <w:rFonts w:ascii="Arial" w:hAnsi="Arial" w:cs="Arial"/>
          <w:szCs w:val="20"/>
        </w:rPr>
        <w:t>.</w:t>
      </w:r>
      <w:r w:rsidR="00DE6B1E">
        <w:rPr>
          <w:rFonts w:ascii="Arial" w:hAnsi="Arial" w:cs="Arial"/>
          <w:szCs w:val="20"/>
        </w:rPr>
        <w:t>-------------------------------------------------------------------------------------</w:t>
      </w:r>
    </w:p>
    <w:p w:rsidR="007D0D40" w:rsidRDefault="007D0D40" w:rsidP="007D0D40">
      <w:pPr>
        <w:spacing w:after="0"/>
        <w:jc w:val="both"/>
        <w:rPr>
          <w:rFonts w:ascii="Arial" w:hAnsi="Arial" w:cs="Arial"/>
          <w:szCs w:val="20"/>
        </w:rPr>
      </w:pPr>
      <w:r w:rsidRPr="007D0D40">
        <w:rPr>
          <w:rFonts w:ascii="Arial" w:hAnsi="Arial" w:cs="Arial"/>
          <w:szCs w:val="20"/>
        </w:rPr>
        <w:t>b)</w:t>
      </w:r>
      <w:r>
        <w:rPr>
          <w:rFonts w:ascii="Arial" w:hAnsi="Arial" w:cs="Arial"/>
          <w:szCs w:val="20"/>
        </w:rPr>
        <w:t xml:space="preserve"> </w:t>
      </w:r>
      <w:r w:rsidRPr="007D0D40">
        <w:rPr>
          <w:rFonts w:ascii="Arial" w:hAnsi="Arial" w:cs="Arial"/>
          <w:szCs w:val="20"/>
        </w:rPr>
        <w:t>Por incumplimiento a las previsiones' y obligaciones establecidas por la Ley, el presente Estatuto Orgánico, su Reglamento, otras normas reglamentarias, disposiciones o resoluciones de la Asamblea o el Directorio y otras normas internas de</w:t>
      </w:r>
      <w:r>
        <w:rPr>
          <w:rFonts w:ascii="Arial" w:hAnsi="Arial" w:cs="Arial"/>
          <w:szCs w:val="20"/>
        </w:rPr>
        <w:t xml:space="preserve"> </w:t>
      </w:r>
      <w:r w:rsidRPr="007D0D40">
        <w:rPr>
          <w:rFonts w:ascii="Arial" w:hAnsi="Arial" w:cs="Arial"/>
          <w:szCs w:val="20"/>
        </w:rPr>
        <w:t>la entidad, previo proceso interno</w:t>
      </w:r>
      <w:r>
        <w:rPr>
          <w:rFonts w:ascii="Arial" w:hAnsi="Arial" w:cs="Arial"/>
          <w:szCs w:val="20"/>
        </w:rPr>
        <w:t>.</w:t>
      </w:r>
      <w:r w:rsidR="00DE6B1E">
        <w:rPr>
          <w:rFonts w:ascii="Arial" w:hAnsi="Arial" w:cs="Arial"/>
          <w:szCs w:val="20"/>
        </w:rPr>
        <w:t>---------------------------------------------------------------------------------------------------</w:t>
      </w:r>
    </w:p>
    <w:p w:rsidR="007D0D40" w:rsidRPr="00DE6B1E" w:rsidRDefault="00DE6B1E" w:rsidP="00DE6B1E">
      <w:pPr>
        <w:spacing w:after="0"/>
        <w:jc w:val="center"/>
        <w:rPr>
          <w:rFonts w:ascii="Arial" w:hAnsi="Arial" w:cs="Arial"/>
          <w:szCs w:val="20"/>
        </w:rPr>
      </w:pPr>
      <w:r w:rsidRPr="00DE6B1E">
        <w:rPr>
          <w:rFonts w:ascii="Arial" w:hAnsi="Arial" w:cs="Arial"/>
          <w:szCs w:val="20"/>
        </w:rPr>
        <w:t>----------------------------------------------------</w:t>
      </w:r>
      <w:r w:rsidR="007D0D40" w:rsidRPr="007D0D40">
        <w:rPr>
          <w:rFonts w:ascii="Arial" w:hAnsi="Arial" w:cs="Arial"/>
          <w:b/>
          <w:szCs w:val="20"/>
        </w:rPr>
        <w:t>CAPÍTULO V</w:t>
      </w:r>
      <w:r w:rsidRPr="00DE6B1E">
        <w:rPr>
          <w:rFonts w:ascii="Arial" w:hAnsi="Arial" w:cs="Arial"/>
          <w:szCs w:val="20"/>
        </w:rPr>
        <w:t>---</w:t>
      </w:r>
      <w:r>
        <w:rPr>
          <w:rFonts w:ascii="Arial" w:hAnsi="Arial" w:cs="Arial"/>
          <w:szCs w:val="20"/>
        </w:rPr>
        <w:t>--</w:t>
      </w:r>
      <w:r w:rsidRPr="00DE6B1E">
        <w:rPr>
          <w:rFonts w:ascii="Arial" w:hAnsi="Arial" w:cs="Arial"/>
          <w:szCs w:val="20"/>
        </w:rPr>
        <w:t>---------------------------</w:t>
      </w:r>
      <w:r>
        <w:rPr>
          <w:rFonts w:ascii="Arial" w:hAnsi="Arial" w:cs="Arial"/>
          <w:szCs w:val="20"/>
        </w:rPr>
        <w:t>-------</w:t>
      </w:r>
      <w:r w:rsidRPr="00DE6B1E">
        <w:rPr>
          <w:rFonts w:ascii="Arial" w:hAnsi="Arial" w:cs="Arial"/>
          <w:szCs w:val="20"/>
        </w:rPr>
        <w:t>-------------</w:t>
      </w:r>
    </w:p>
    <w:p w:rsidR="007D0D40" w:rsidRDefault="00DE6B1E" w:rsidP="00DE6B1E">
      <w:pPr>
        <w:spacing w:after="0"/>
        <w:jc w:val="center"/>
        <w:rPr>
          <w:rFonts w:ascii="Arial" w:hAnsi="Arial" w:cs="Arial"/>
          <w:b/>
          <w:szCs w:val="20"/>
        </w:rPr>
      </w:pPr>
      <w:r w:rsidRPr="00DE6B1E">
        <w:rPr>
          <w:rFonts w:ascii="Arial" w:hAnsi="Arial" w:cs="Arial"/>
          <w:szCs w:val="20"/>
        </w:rPr>
        <w:t>-------</w:t>
      </w:r>
      <w:r>
        <w:rPr>
          <w:rFonts w:ascii="Arial" w:hAnsi="Arial" w:cs="Arial"/>
          <w:szCs w:val="20"/>
        </w:rPr>
        <w:t>------------------------------------</w:t>
      </w:r>
      <w:r w:rsidR="007D0D40" w:rsidRPr="007D0D40">
        <w:rPr>
          <w:rFonts w:ascii="Arial" w:hAnsi="Arial" w:cs="Arial"/>
          <w:b/>
          <w:szCs w:val="20"/>
        </w:rPr>
        <w:t>RÉGIMEN DISCIPLINARIO</w:t>
      </w:r>
      <w:r w:rsidRPr="00DE6B1E">
        <w:rPr>
          <w:rFonts w:ascii="Arial" w:hAnsi="Arial" w:cs="Arial"/>
          <w:szCs w:val="20"/>
        </w:rPr>
        <w:t>-</w:t>
      </w:r>
      <w:r>
        <w:rPr>
          <w:rFonts w:ascii="Arial" w:hAnsi="Arial" w:cs="Arial"/>
          <w:szCs w:val="20"/>
        </w:rPr>
        <w:t>------------------------------------------</w:t>
      </w:r>
    </w:p>
    <w:p w:rsidR="007D0D40" w:rsidRDefault="007D0D40" w:rsidP="004347EC">
      <w:pPr>
        <w:spacing w:after="0"/>
        <w:jc w:val="both"/>
        <w:rPr>
          <w:rFonts w:ascii="Arial" w:hAnsi="Arial" w:cs="Arial"/>
          <w:szCs w:val="20"/>
        </w:rPr>
      </w:pPr>
      <w:r w:rsidRPr="007D0D40">
        <w:rPr>
          <w:rFonts w:ascii="Arial" w:hAnsi="Arial" w:cs="Arial"/>
          <w:b/>
          <w:szCs w:val="20"/>
        </w:rPr>
        <w:t xml:space="preserve">Artículo 22°.- </w:t>
      </w:r>
      <w:r w:rsidRPr="007D0D40">
        <w:rPr>
          <w:rFonts w:ascii="Arial" w:hAnsi="Arial" w:cs="Arial"/>
          <w:szCs w:val="20"/>
        </w:rPr>
        <w:t>El Tribunal Superior de Ética Profesional es la única instancia competente para conocer y resolver los asuntos sometidos a su consideración como</w:t>
      </w:r>
      <w:r w:rsidR="004347EC">
        <w:rPr>
          <w:rFonts w:ascii="Arial" w:hAnsi="Arial" w:cs="Arial"/>
          <w:szCs w:val="20"/>
        </w:rPr>
        <w:t xml:space="preserve"> </w:t>
      </w:r>
      <w:r w:rsidR="004347EC" w:rsidRPr="004347EC">
        <w:rPr>
          <w:rFonts w:ascii="Arial" w:hAnsi="Arial" w:cs="Arial"/>
          <w:szCs w:val="20"/>
        </w:rPr>
        <w:t>consecuencia de transgresiones estatutarias o reglamentarias, en el marco del debido</w:t>
      </w:r>
      <w:r w:rsidR="004347EC">
        <w:rPr>
          <w:rFonts w:ascii="Arial" w:hAnsi="Arial" w:cs="Arial"/>
          <w:szCs w:val="20"/>
        </w:rPr>
        <w:t xml:space="preserve"> </w:t>
      </w:r>
      <w:r w:rsidR="004347EC" w:rsidRPr="004347EC">
        <w:rPr>
          <w:rFonts w:ascii="Arial" w:hAnsi="Arial" w:cs="Arial"/>
          <w:szCs w:val="20"/>
        </w:rPr>
        <w:t>proceso y conforme a lo manado por el Código de Ética Profesional</w:t>
      </w:r>
      <w:r w:rsidR="004347EC">
        <w:rPr>
          <w:rFonts w:ascii="Arial" w:hAnsi="Arial" w:cs="Arial"/>
          <w:szCs w:val="20"/>
        </w:rPr>
        <w:t>.</w:t>
      </w:r>
    </w:p>
    <w:p w:rsidR="004347EC" w:rsidRDefault="00DE6B1E" w:rsidP="00DE6B1E">
      <w:pPr>
        <w:spacing w:after="0"/>
        <w:jc w:val="center"/>
        <w:rPr>
          <w:rFonts w:ascii="Arial" w:hAnsi="Arial" w:cs="Arial"/>
          <w:b/>
          <w:szCs w:val="20"/>
        </w:rPr>
      </w:pPr>
      <w:r w:rsidRPr="00DE6B1E">
        <w:rPr>
          <w:rFonts w:ascii="Arial" w:hAnsi="Arial" w:cs="Arial"/>
          <w:szCs w:val="20"/>
        </w:rPr>
        <w:t>----------------------------------------</w:t>
      </w:r>
      <w:r>
        <w:rPr>
          <w:rFonts w:ascii="Arial" w:hAnsi="Arial" w:cs="Arial"/>
          <w:szCs w:val="20"/>
        </w:rPr>
        <w:t>-----------</w:t>
      </w:r>
      <w:r w:rsidRPr="00DE6B1E">
        <w:rPr>
          <w:rFonts w:ascii="Arial" w:hAnsi="Arial" w:cs="Arial"/>
          <w:szCs w:val="20"/>
        </w:rPr>
        <w:t>---</w:t>
      </w:r>
      <w:r w:rsidR="004347EC">
        <w:rPr>
          <w:rFonts w:ascii="Arial" w:hAnsi="Arial" w:cs="Arial"/>
          <w:b/>
          <w:szCs w:val="20"/>
        </w:rPr>
        <w:t>TITULO III</w:t>
      </w:r>
      <w:r w:rsidRPr="00DE6B1E">
        <w:rPr>
          <w:rFonts w:ascii="Arial" w:hAnsi="Arial" w:cs="Arial"/>
          <w:szCs w:val="20"/>
        </w:rPr>
        <w:t>------</w:t>
      </w:r>
      <w:r>
        <w:rPr>
          <w:rFonts w:ascii="Arial" w:hAnsi="Arial" w:cs="Arial"/>
          <w:szCs w:val="20"/>
        </w:rPr>
        <w:t>------</w:t>
      </w:r>
      <w:r w:rsidRPr="00DE6B1E">
        <w:rPr>
          <w:rFonts w:ascii="Arial" w:hAnsi="Arial" w:cs="Arial"/>
          <w:szCs w:val="20"/>
        </w:rPr>
        <w:t>-------------------</w:t>
      </w:r>
      <w:r>
        <w:rPr>
          <w:rFonts w:ascii="Arial" w:hAnsi="Arial" w:cs="Arial"/>
          <w:szCs w:val="20"/>
        </w:rPr>
        <w:t>------------------------</w:t>
      </w:r>
    </w:p>
    <w:p w:rsidR="004347EC" w:rsidRDefault="00DE6B1E" w:rsidP="00DE6B1E">
      <w:pPr>
        <w:spacing w:after="0"/>
        <w:jc w:val="center"/>
        <w:rPr>
          <w:rFonts w:ascii="Arial" w:hAnsi="Arial" w:cs="Arial"/>
          <w:b/>
          <w:szCs w:val="20"/>
        </w:rPr>
      </w:pPr>
      <w:r w:rsidRPr="00DE6B1E">
        <w:rPr>
          <w:rFonts w:ascii="Arial" w:hAnsi="Arial" w:cs="Arial"/>
          <w:szCs w:val="20"/>
        </w:rPr>
        <w:t>--------</w:t>
      </w:r>
      <w:r>
        <w:rPr>
          <w:rFonts w:ascii="Arial" w:hAnsi="Arial" w:cs="Arial"/>
          <w:szCs w:val="20"/>
        </w:rPr>
        <w:t>--------------------------------------------</w:t>
      </w:r>
      <w:r w:rsidRPr="00DE6B1E">
        <w:rPr>
          <w:rFonts w:ascii="Arial" w:hAnsi="Arial" w:cs="Arial"/>
          <w:szCs w:val="20"/>
        </w:rPr>
        <w:t>-</w:t>
      </w:r>
      <w:r w:rsidR="004347EC" w:rsidRPr="004347EC">
        <w:rPr>
          <w:rFonts w:ascii="Arial" w:hAnsi="Arial" w:cs="Arial"/>
          <w:b/>
          <w:szCs w:val="20"/>
        </w:rPr>
        <w:t>CAPITULO I</w:t>
      </w:r>
      <w:r w:rsidRPr="00DE6B1E">
        <w:rPr>
          <w:rFonts w:ascii="Arial" w:hAnsi="Arial" w:cs="Arial"/>
          <w:szCs w:val="20"/>
        </w:rPr>
        <w:t>-----------------</w:t>
      </w:r>
      <w:r>
        <w:rPr>
          <w:rFonts w:ascii="Arial" w:hAnsi="Arial" w:cs="Arial"/>
          <w:szCs w:val="20"/>
        </w:rPr>
        <w:t>------------------------------------</w:t>
      </w:r>
    </w:p>
    <w:p w:rsidR="004347EC" w:rsidRDefault="00DE6B1E" w:rsidP="00DE6B1E">
      <w:pPr>
        <w:spacing w:after="0"/>
        <w:jc w:val="center"/>
        <w:rPr>
          <w:rFonts w:ascii="Arial" w:hAnsi="Arial" w:cs="Arial"/>
          <w:b/>
          <w:szCs w:val="20"/>
        </w:rPr>
      </w:pPr>
      <w:r>
        <w:rPr>
          <w:rFonts w:ascii="Arial" w:hAnsi="Arial" w:cs="Arial"/>
          <w:szCs w:val="20"/>
        </w:rPr>
        <w:t>--------------------------------------</w:t>
      </w:r>
      <w:r w:rsidRPr="00DE6B1E">
        <w:rPr>
          <w:rFonts w:ascii="Arial" w:hAnsi="Arial" w:cs="Arial"/>
          <w:szCs w:val="20"/>
        </w:rPr>
        <w:t>-</w:t>
      </w:r>
      <w:r w:rsidR="004347EC" w:rsidRPr="004347EC">
        <w:rPr>
          <w:rFonts w:ascii="Arial" w:hAnsi="Arial" w:cs="Arial"/>
          <w:b/>
          <w:szCs w:val="20"/>
        </w:rPr>
        <w:t>DE LOS ÓRGANOS DE GOBIERNO</w:t>
      </w:r>
      <w:r w:rsidRPr="00DE6B1E">
        <w:rPr>
          <w:rFonts w:ascii="Arial" w:hAnsi="Arial" w:cs="Arial"/>
          <w:szCs w:val="20"/>
        </w:rPr>
        <w:t>-</w:t>
      </w:r>
      <w:r>
        <w:rPr>
          <w:rFonts w:ascii="Arial" w:hAnsi="Arial" w:cs="Arial"/>
          <w:szCs w:val="20"/>
        </w:rPr>
        <w:t>----------------------------------</w:t>
      </w:r>
    </w:p>
    <w:p w:rsidR="004347EC" w:rsidRDefault="004347EC" w:rsidP="004347EC">
      <w:pPr>
        <w:spacing w:after="0"/>
        <w:jc w:val="both"/>
        <w:rPr>
          <w:rFonts w:ascii="Arial" w:hAnsi="Arial" w:cs="Arial"/>
          <w:szCs w:val="20"/>
        </w:rPr>
      </w:pPr>
      <w:r w:rsidRPr="004347EC">
        <w:rPr>
          <w:rFonts w:ascii="Arial" w:hAnsi="Arial" w:cs="Arial"/>
          <w:b/>
          <w:szCs w:val="20"/>
        </w:rPr>
        <w:t>Artículo 23°.- Órganos de Gobierno</w:t>
      </w:r>
      <w:r>
        <w:rPr>
          <w:rFonts w:ascii="Arial" w:hAnsi="Arial" w:cs="Arial"/>
          <w:b/>
          <w:szCs w:val="20"/>
        </w:rPr>
        <w:t>.</w:t>
      </w:r>
      <w:r w:rsidR="00DE6B1E" w:rsidRPr="00DE6B1E">
        <w:rPr>
          <w:rFonts w:ascii="Arial" w:hAnsi="Arial" w:cs="Arial"/>
          <w:szCs w:val="20"/>
        </w:rPr>
        <w:t>-----------------------------------------------------------------------</w:t>
      </w:r>
      <w:r w:rsidR="007B678D">
        <w:rPr>
          <w:rFonts w:ascii="Arial" w:hAnsi="Arial" w:cs="Arial"/>
          <w:szCs w:val="20"/>
        </w:rPr>
        <w:t>-</w:t>
      </w:r>
      <w:r w:rsidRPr="004347EC">
        <w:rPr>
          <w:rFonts w:ascii="Arial" w:hAnsi="Arial" w:cs="Arial"/>
          <w:szCs w:val="20"/>
        </w:rPr>
        <w:t xml:space="preserve">El Gobierno del Colegio de Topógrafos de Bolivia se ejerce jerárquicamente a través de los </w:t>
      </w:r>
      <w:r w:rsidR="00DE6B1E">
        <w:rPr>
          <w:rFonts w:ascii="Arial" w:hAnsi="Arial" w:cs="Arial"/>
          <w:szCs w:val="20"/>
        </w:rPr>
        <w:t>siguientes órganos de gobierno</w:t>
      </w:r>
      <w:proofErr w:type="gramStart"/>
      <w:r w:rsidR="00DE6B1E">
        <w:rPr>
          <w:rFonts w:ascii="Arial" w:hAnsi="Arial" w:cs="Arial"/>
          <w:szCs w:val="20"/>
        </w:rPr>
        <w:t>:------------------------------------------------------------------------------</w:t>
      </w:r>
      <w:r w:rsidR="007B678D">
        <w:rPr>
          <w:rFonts w:ascii="Arial" w:hAnsi="Arial" w:cs="Arial"/>
          <w:szCs w:val="20"/>
        </w:rPr>
        <w:t>---</w:t>
      </w:r>
      <w:proofErr w:type="gramEnd"/>
    </w:p>
    <w:p w:rsidR="007B678D" w:rsidRDefault="004347EC" w:rsidP="007B678D">
      <w:pPr>
        <w:spacing w:after="0"/>
        <w:jc w:val="both"/>
        <w:rPr>
          <w:rFonts w:ascii="Arial" w:hAnsi="Arial" w:cs="Arial"/>
          <w:szCs w:val="20"/>
        </w:rPr>
      </w:pPr>
      <w:r>
        <w:rPr>
          <w:rFonts w:ascii="Arial" w:hAnsi="Arial" w:cs="Arial"/>
          <w:szCs w:val="20"/>
        </w:rPr>
        <w:t xml:space="preserve">a) </w:t>
      </w:r>
      <w:r w:rsidRPr="004347EC">
        <w:rPr>
          <w:rFonts w:ascii="Arial" w:hAnsi="Arial" w:cs="Arial"/>
          <w:szCs w:val="20"/>
        </w:rPr>
        <w:t>El Congreso Nacional.</w:t>
      </w:r>
      <w:r w:rsidR="00DE6B1E">
        <w:rPr>
          <w:rFonts w:ascii="Arial" w:hAnsi="Arial" w:cs="Arial"/>
          <w:szCs w:val="20"/>
        </w:rPr>
        <w:t>---------------------------------------------------------------------------------------</w:t>
      </w:r>
      <w:r w:rsidR="007B678D">
        <w:rPr>
          <w:rFonts w:ascii="Arial" w:hAnsi="Arial" w:cs="Arial"/>
          <w:szCs w:val="20"/>
        </w:rPr>
        <w:t>---</w:t>
      </w:r>
      <w:r w:rsidRPr="004347EC">
        <w:rPr>
          <w:rFonts w:ascii="Arial" w:hAnsi="Arial" w:cs="Arial"/>
          <w:szCs w:val="20"/>
        </w:rPr>
        <w:t>b)</w:t>
      </w:r>
      <w:r>
        <w:rPr>
          <w:rFonts w:ascii="Arial" w:hAnsi="Arial" w:cs="Arial"/>
          <w:szCs w:val="20"/>
        </w:rPr>
        <w:t xml:space="preserve"> </w:t>
      </w:r>
      <w:r w:rsidRPr="004347EC">
        <w:rPr>
          <w:rFonts w:ascii="Arial" w:hAnsi="Arial" w:cs="Arial"/>
          <w:szCs w:val="20"/>
        </w:rPr>
        <w:t xml:space="preserve">La Reunión de </w:t>
      </w:r>
      <w:r w:rsidR="007B678D">
        <w:rPr>
          <w:rFonts w:ascii="Arial" w:hAnsi="Arial" w:cs="Arial"/>
          <w:szCs w:val="20"/>
        </w:rPr>
        <w:t>la Directiva Ampliada Nacional,</w:t>
      </w:r>
      <w:r w:rsidR="00DE6B1E">
        <w:rPr>
          <w:rFonts w:ascii="Arial" w:hAnsi="Arial" w:cs="Arial"/>
          <w:szCs w:val="20"/>
        </w:rPr>
        <w:t>--------------------------------------------------------</w:t>
      </w:r>
      <w:r>
        <w:rPr>
          <w:rFonts w:ascii="Arial" w:hAnsi="Arial" w:cs="Arial"/>
          <w:szCs w:val="20"/>
        </w:rPr>
        <w:t xml:space="preserve">c) </w:t>
      </w:r>
      <w:r w:rsidRPr="004347EC">
        <w:rPr>
          <w:rFonts w:ascii="Arial" w:hAnsi="Arial" w:cs="Arial"/>
          <w:szCs w:val="20"/>
        </w:rPr>
        <w:t>El Comi</w:t>
      </w:r>
      <w:r w:rsidR="00DE6B1E">
        <w:rPr>
          <w:rFonts w:ascii="Arial" w:hAnsi="Arial" w:cs="Arial"/>
          <w:szCs w:val="20"/>
        </w:rPr>
        <w:t>té Ejecutivo Nacional (C.E.N.),</w:t>
      </w:r>
      <w:r w:rsidR="00624A0A">
        <w:rPr>
          <w:rFonts w:ascii="Arial" w:hAnsi="Arial" w:cs="Arial"/>
          <w:szCs w:val="20"/>
        </w:rPr>
        <w:t>------------------------------------------------------------------</w:t>
      </w:r>
      <w:r w:rsidR="007B678D">
        <w:rPr>
          <w:rFonts w:ascii="Arial" w:hAnsi="Arial" w:cs="Arial"/>
          <w:szCs w:val="20"/>
        </w:rPr>
        <w:t>---</w:t>
      </w:r>
      <w:r w:rsidRPr="004347EC">
        <w:rPr>
          <w:rFonts w:ascii="Arial" w:hAnsi="Arial" w:cs="Arial"/>
          <w:szCs w:val="20"/>
        </w:rPr>
        <w:t>d)</w:t>
      </w:r>
      <w:r>
        <w:rPr>
          <w:rFonts w:ascii="Arial" w:hAnsi="Arial" w:cs="Arial"/>
          <w:szCs w:val="20"/>
        </w:rPr>
        <w:t xml:space="preserve"> </w:t>
      </w:r>
      <w:r w:rsidRPr="004347EC">
        <w:rPr>
          <w:rFonts w:ascii="Arial" w:hAnsi="Arial" w:cs="Arial"/>
          <w:szCs w:val="20"/>
        </w:rPr>
        <w:t xml:space="preserve">La Asamblea </w:t>
      </w:r>
      <w:proofErr w:type="spellStart"/>
      <w:r w:rsidRPr="004347EC">
        <w:rPr>
          <w:rFonts w:ascii="Arial" w:hAnsi="Arial" w:cs="Arial"/>
          <w:szCs w:val="20"/>
        </w:rPr>
        <w:t>Departamenta</w:t>
      </w:r>
      <w:proofErr w:type="spellEnd"/>
      <w:r w:rsidRPr="004347EC">
        <w:rPr>
          <w:rFonts w:ascii="Arial" w:hAnsi="Arial" w:cs="Arial"/>
          <w:szCs w:val="20"/>
        </w:rPr>
        <w:t>,</w:t>
      </w:r>
      <w:r w:rsidR="00624A0A">
        <w:rPr>
          <w:rFonts w:ascii="Arial" w:hAnsi="Arial" w:cs="Arial"/>
          <w:szCs w:val="20"/>
        </w:rPr>
        <w:t>-------------------------------------------------------------------------------</w:t>
      </w:r>
      <w:r w:rsidR="007B678D">
        <w:rPr>
          <w:rFonts w:ascii="Arial" w:hAnsi="Arial" w:cs="Arial"/>
          <w:szCs w:val="20"/>
        </w:rPr>
        <w:t>---</w:t>
      </w:r>
      <w:r w:rsidRPr="004347EC">
        <w:rPr>
          <w:rFonts w:ascii="Arial" w:hAnsi="Arial" w:cs="Arial"/>
          <w:szCs w:val="20"/>
        </w:rPr>
        <w:lastRenderedPageBreak/>
        <w:t>e)</w:t>
      </w:r>
      <w:r>
        <w:rPr>
          <w:rFonts w:ascii="Arial" w:hAnsi="Arial" w:cs="Arial"/>
          <w:szCs w:val="20"/>
        </w:rPr>
        <w:t xml:space="preserve"> El Dir</w:t>
      </w:r>
      <w:r w:rsidR="00DE6B1E">
        <w:rPr>
          <w:rFonts w:ascii="Arial" w:hAnsi="Arial" w:cs="Arial"/>
          <w:szCs w:val="20"/>
        </w:rPr>
        <w:t xml:space="preserve">ectorio </w:t>
      </w:r>
      <w:proofErr w:type="spellStart"/>
      <w:r w:rsidR="00DE6B1E">
        <w:rPr>
          <w:rFonts w:ascii="Arial" w:hAnsi="Arial" w:cs="Arial"/>
          <w:szCs w:val="20"/>
        </w:rPr>
        <w:t>Departamenta</w:t>
      </w:r>
      <w:proofErr w:type="spellEnd"/>
      <w:r w:rsidR="00DE6B1E">
        <w:rPr>
          <w:rFonts w:ascii="Arial" w:hAnsi="Arial" w:cs="Arial"/>
          <w:szCs w:val="20"/>
        </w:rPr>
        <w:t>,</w:t>
      </w:r>
      <w:r w:rsidR="00624A0A">
        <w:rPr>
          <w:rFonts w:ascii="Arial" w:hAnsi="Arial" w:cs="Arial"/>
          <w:szCs w:val="20"/>
        </w:rPr>
        <w:t>---------------------------------------------------------------------------------</w:t>
      </w:r>
      <w:r w:rsidR="007B678D">
        <w:rPr>
          <w:rFonts w:ascii="Arial" w:hAnsi="Arial" w:cs="Arial"/>
          <w:szCs w:val="20"/>
        </w:rPr>
        <w:t>--</w:t>
      </w:r>
      <w:r w:rsidRPr="004347EC">
        <w:rPr>
          <w:rFonts w:ascii="Arial" w:hAnsi="Arial" w:cs="Arial"/>
          <w:szCs w:val="20"/>
        </w:rPr>
        <w:t>f)</w:t>
      </w:r>
      <w:r>
        <w:rPr>
          <w:rFonts w:ascii="Arial" w:hAnsi="Arial" w:cs="Arial"/>
          <w:szCs w:val="20"/>
        </w:rPr>
        <w:t xml:space="preserve"> </w:t>
      </w:r>
      <w:r w:rsidRPr="004347EC">
        <w:rPr>
          <w:rFonts w:ascii="Arial" w:hAnsi="Arial" w:cs="Arial"/>
          <w:szCs w:val="20"/>
        </w:rPr>
        <w:t>La Co</w:t>
      </w:r>
      <w:r w:rsidR="00DE6B1E">
        <w:rPr>
          <w:rFonts w:ascii="Arial" w:hAnsi="Arial" w:cs="Arial"/>
          <w:szCs w:val="20"/>
        </w:rPr>
        <w:t xml:space="preserve">ordinadora </w:t>
      </w:r>
      <w:proofErr w:type="spellStart"/>
      <w:r w:rsidR="00DE6B1E">
        <w:rPr>
          <w:rFonts w:ascii="Arial" w:hAnsi="Arial" w:cs="Arial"/>
          <w:szCs w:val="20"/>
        </w:rPr>
        <w:t>Departamenta</w:t>
      </w:r>
      <w:proofErr w:type="spellEnd"/>
      <w:r w:rsidR="00DE6B1E">
        <w:rPr>
          <w:rFonts w:ascii="Arial" w:hAnsi="Arial" w:cs="Arial"/>
          <w:szCs w:val="20"/>
        </w:rPr>
        <w:t>,</w:t>
      </w:r>
      <w:r w:rsidR="00624A0A">
        <w:rPr>
          <w:rFonts w:ascii="Arial" w:hAnsi="Arial" w:cs="Arial"/>
          <w:szCs w:val="20"/>
        </w:rPr>
        <w:t>---------------------------------------------------------------------------</w:t>
      </w:r>
      <w:r w:rsidR="007B678D">
        <w:rPr>
          <w:rFonts w:ascii="Arial" w:hAnsi="Arial" w:cs="Arial"/>
          <w:szCs w:val="20"/>
        </w:rPr>
        <w:t>---</w:t>
      </w:r>
      <w:r w:rsidRPr="004347EC">
        <w:rPr>
          <w:rFonts w:ascii="Arial" w:hAnsi="Arial" w:cs="Arial"/>
          <w:szCs w:val="20"/>
        </w:rPr>
        <w:t>g)</w:t>
      </w:r>
      <w:r>
        <w:rPr>
          <w:rFonts w:ascii="Arial" w:hAnsi="Arial" w:cs="Arial"/>
          <w:szCs w:val="20"/>
        </w:rPr>
        <w:t xml:space="preserve"> La Asamblea Regional,</w:t>
      </w:r>
      <w:r w:rsidR="00624A0A">
        <w:rPr>
          <w:rFonts w:ascii="Arial" w:hAnsi="Arial" w:cs="Arial"/>
          <w:szCs w:val="20"/>
        </w:rPr>
        <w:t>---------------------------------------------------------------------------------------</w:t>
      </w:r>
      <w:r w:rsidR="007B678D">
        <w:rPr>
          <w:rFonts w:ascii="Arial" w:hAnsi="Arial" w:cs="Arial"/>
          <w:szCs w:val="20"/>
        </w:rPr>
        <w:t>--</w:t>
      </w:r>
      <w:r w:rsidRPr="004347EC">
        <w:rPr>
          <w:rFonts w:ascii="Arial" w:hAnsi="Arial" w:cs="Arial"/>
          <w:szCs w:val="20"/>
        </w:rPr>
        <w:t>h)</w:t>
      </w:r>
      <w:r>
        <w:rPr>
          <w:rFonts w:ascii="Arial" w:hAnsi="Arial" w:cs="Arial"/>
          <w:szCs w:val="20"/>
        </w:rPr>
        <w:t xml:space="preserve"> </w:t>
      </w:r>
      <w:r w:rsidR="00DE6B1E">
        <w:rPr>
          <w:rFonts w:ascii="Arial" w:hAnsi="Arial" w:cs="Arial"/>
          <w:szCs w:val="20"/>
        </w:rPr>
        <w:t>El Directorio Regional</w:t>
      </w:r>
      <w:r w:rsidR="00624A0A">
        <w:rPr>
          <w:rFonts w:ascii="Arial" w:hAnsi="Arial" w:cs="Arial"/>
          <w:szCs w:val="20"/>
        </w:rPr>
        <w:t>,-----------------------------------------------------------------------------------------</w:t>
      </w:r>
      <w:r w:rsidR="007B678D">
        <w:rPr>
          <w:rFonts w:ascii="Arial" w:hAnsi="Arial" w:cs="Arial"/>
          <w:szCs w:val="20"/>
        </w:rPr>
        <w:t>-</w:t>
      </w:r>
      <w:r w:rsidRPr="004347EC">
        <w:rPr>
          <w:rFonts w:ascii="Arial" w:hAnsi="Arial" w:cs="Arial"/>
          <w:b/>
          <w:szCs w:val="20"/>
        </w:rPr>
        <w:t>Artículo 24°.- Órga</w:t>
      </w:r>
      <w:r w:rsidR="00624A0A">
        <w:rPr>
          <w:rFonts w:ascii="Arial" w:hAnsi="Arial" w:cs="Arial"/>
          <w:b/>
          <w:szCs w:val="20"/>
        </w:rPr>
        <w:t>nos de apoyo y asesoramiento.</w:t>
      </w:r>
      <w:r w:rsidR="00624A0A" w:rsidRPr="00624A0A">
        <w:rPr>
          <w:rFonts w:ascii="Arial" w:hAnsi="Arial" w:cs="Arial"/>
          <w:szCs w:val="20"/>
        </w:rPr>
        <w:t>--------------------------------------------------</w:t>
      </w:r>
      <w:r w:rsidRPr="004347EC">
        <w:rPr>
          <w:rFonts w:ascii="Arial" w:hAnsi="Arial" w:cs="Arial"/>
          <w:szCs w:val="20"/>
        </w:rPr>
        <w:t>Son órganos de asesoramiento y de apoyo los siguientes:</w:t>
      </w:r>
      <w:r w:rsidRPr="004347EC">
        <w:rPr>
          <w:rFonts w:ascii="Arial" w:hAnsi="Arial" w:cs="Arial"/>
          <w:szCs w:val="20"/>
        </w:rPr>
        <w:tab/>
      </w:r>
      <w:r w:rsidR="00624A0A">
        <w:rPr>
          <w:rFonts w:ascii="Arial" w:hAnsi="Arial" w:cs="Arial"/>
          <w:szCs w:val="20"/>
        </w:rPr>
        <w:t>-------------------------------</w:t>
      </w:r>
      <w:r w:rsidR="007B678D">
        <w:rPr>
          <w:rFonts w:ascii="Arial" w:hAnsi="Arial" w:cs="Arial"/>
          <w:szCs w:val="20"/>
        </w:rPr>
        <w:t>------------</w:t>
      </w:r>
    </w:p>
    <w:p w:rsidR="004347EC" w:rsidRPr="004347EC" w:rsidRDefault="004347EC" w:rsidP="007B678D">
      <w:pPr>
        <w:spacing w:after="0"/>
        <w:jc w:val="both"/>
        <w:rPr>
          <w:rFonts w:ascii="Arial" w:hAnsi="Arial" w:cs="Arial"/>
          <w:b/>
          <w:szCs w:val="20"/>
        </w:rPr>
      </w:pPr>
      <w:r w:rsidRPr="004347EC">
        <w:rPr>
          <w:rFonts w:ascii="Arial" w:hAnsi="Arial" w:cs="Arial"/>
          <w:szCs w:val="20"/>
        </w:rPr>
        <w:t>a)</w:t>
      </w:r>
      <w:r>
        <w:rPr>
          <w:rFonts w:ascii="Arial" w:hAnsi="Arial" w:cs="Arial"/>
          <w:szCs w:val="20"/>
        </w:rPr>
        <w:t xml:space="preserve"> </w:t>
      </w:r>
      <w:r w:rsidRPr="004347EC">
        <w:rPr>
          <w:rFonts w:ascii="Arial" w:hAnsi="Arial" w:cs="Arial"/>
          <w:szCs w:val="20"/>
        </w:rPr>
        <w:t>El Consejo Consult</w:t>
      </w:r>
      <w:r w:rsidR="00624A0A">
        <w:rPr>
          <w:rFonts w:ascii="Arial" w:hAnsi="Arial" w:cs="Arial"/>
          <w:szCs w:val="20"/>
        </w:rPr>
        <w:t>ivo,---------------------------------------------------------------------------------------</w:t>
      </w:r>
      <w:r w:rsidR="00624A0A" w:rsidRPr="004347EC">
        <w:rPr>
          <w:rFonts w:ascii="Arial" w:hAnsi="Arial" w:cs="Arial"/>
          <w:szCs w:val="20"/>
        </w:rPr>
        <w:t xml:space="preserve"> </w:t>
      </w:r>
      <w:r w:rsidRPr="004347EC">
        <w:rPr>
          <w:rFonts w:ascii="Arial" w:hAnsi="Arial" w:cs="Arial"/>
          <w:szCs w:val="20"/>
        </w:rPr>
        <w:t>b)</w:t>
      </w:r>
      <w:r>
        <w:rPr>
          <w:rFonts w:ascii="Arial" w:hAnsi="Arial" w:cs="Arial"/>
          <w:szCs w:val="20"/>
        </w:rPr>
        <w:t xml:space="preserve"> </w:t>
      </w:r>
      <w:r w:rsidRPr="004347EC">
        <w:rPr>
          <w:rFonts w:ascii="Arial" w:hAnsi="Arial" w:cs="Arial"/>
          <w:szCs w:val="20"/>
        </w:rPr>
        <w:t>El Comité Nacional Electoral,</w:t>
      </w:r>
      <w:r w:rsidR="00624A0A">
        <w:rPr>
          <w:rFonts w:ascii="Arial" w:hAnsi="Arial" w:cs="Arial"/>
          <w:szCs w:val="20"/>
        </w:rPr>
        <w:t>------------------------------------------------------------------------------</w:t>
      </w:r>
      <w:r w:rsidR="007B678D">
        <w:rPr>
          <w:rFonts w:ascii="Arial" w:hAnsi="Arial" w:cs="Arial"/>
          <w:szCs w:val="20"/>
        </w:rPr>
        <w:t>---</w:t>
      </w:r>
      <w:r w:rsidRPr="004347EC">
        <w:rPr>
          <w:rFonts w:ascii="Arial" w:hAnsi="Arial" w:cs="Arial"/>
          <w:szCs w:val="20"/>
        </w:rPr>
        <w:t>c)</w:t>
      </w:r>
      <w:r>
        <w:rPr>
          <w:rFonts w:ascii="Arial" w:hAnsi="Arial" w:cs="Arial"/>
          <w:szCs w:val="20"/>
        </w:rPr>
        <w:t xml:space="preserve"> </w:t>
      </w:r>
      <w:r w:rsidRPr="004347EC">
        <w:rPr>
          <w:rFonts w:ascii="Arial" w:hAnsi="Arial" w:cs="Arial"/>
          <w:szCs w:val="20"/>
        </w:rPr>
        <w:t>La Secretaría Nacional Permanente,</w:t>
      </w:r>
      <w:r w:rsidR="00624A0A">
        <w:rPr>
          <w:rFonts w:ascii="Arial" w:hAnsi="Arial" w:cs="Arial"/>
          <w:szCs w:val="20"/>
        </w:rPr>
        <w:t>---------------------------------------------------------------</w:t>
      </w:r>
      <w:r w:rsidR="007B678D">
        <w:rPr>
          <w:rFonts w:ascii="Arial" w:hAnsi="Arial" w:cs="Arial"/>
          <w:szCs w:val="20"/>
        </w:rPr>
        <w:t>-</w:t>
      </w:r>
      <w:r w:rsidR="00624A0A">
        <w:rPr>
          <w:rFonts w:ascii="Arial" w:hAnsi="Arial" w:cs="Arial"/>
          <w:szCs w:val="20"/>
        </w:rPr>
        <w:t>-------</w:t>
      </w:r>
      <w:r w:rsidRPr="004347EC">
        <w:rPr>
          <w:rFonts w:ascii="Arial" w:hAnsi="Arial" w:cs="Arial"/>
          <w:szCs w:val="20"/>
        </w:rPr>
        <w:t>d)</w:t>
      </w:r>
      <w:r>
        <w:rPr>
          <w:rFonts w:ascii="Arial" w:hAnsi="Arial" w:cs="Arial"/>
          <w:szCs w:val="20"/>
        </w:rPr>
        <w:t xml:space="preserve"> </w:t>
      </w:r>
      <w:r w:rsidRPr="004347EC">
        <w:rPr>
          <w:rFonts w:ascii="Arial" w:hAnsi="Arial" w:cs="Arial"/>
          <w:szCs w:val="20"/>
        </w:rPr>
        <w:t>El Tribunal Superior de Ética Profesional Nacional,</w:t>
      </w:r>
      <w:r w:rsidR="00624A0A">
        <w:rPr>
          <w:rFonts w:ascii="Arial" w:hAnsi="Arial" w:cs="Arial"/>
          <w:szCs w:val="20"/>
        </w:rPr>
        <w:t>-----------------------------------------------</w:t>
      </w:r>
      <w:r w:rsidR="007B678D">
        <w:rPr>
          <w:rFonts w:ascii="Arial" w:hAnsi="Arial" w:cs="Arial"/>
          <w:szCs w:val="20"/>
        </w:rPr>
        <w:t>---</w:t>
      </w:r>
      <w:r w:rsidR="00624A0A">
        <w:rPr>
          <w:rFonts w:ascii="Arial" w:hAnsi="Arial" w:cs="Arial"/>
          <w:szCs w:val="20"/>
        </w:rPr>
        <w:t>--</w:t>
      </w:r>
      <w:r w:rsidRPr="004347EC">
        <w:rPr>
          <w:rFonts w:ascii="Arial" w:hAnsi="Arial" w:cs="Arial"/>
          <w:szCs w:val="20"/>
        </w:rPr>
        <w:t>e)</w:t>
      </w:r>
      <w:r>
        <w:rPr>
          <w:rFonts w:ascii="Arial" w:hAnsi="Arial" w:cs="Arial"/>
          <w:szCs w:val="20"/>
        </w:rPr>
        <w:t xml:space="preserve"> </w:t>
      </w:r>
      <w:r w:rsidRPr="004347EC">
        <w:rPr>
          <w:rFonts w:ascii="Arial" w:hAnsi="Arial" w:cs="Arial"/>
          <w:szCs w:val="20"/>
        </w:rPr>
        <w:t>El Comité Electoral Departamental</w:t>
      </w:r>
      <w:r w:rsidR="00624A0A">
        <w:rPr>
          <w:rFonts w:ascii="Arial" w:hAnsi="Arial" w:cs="Arial"/>
          <w:szCs w:val="20"/>
        </w:rPr>
        <w:t>-----------------------------------------------------------------------</w:t>
      </w:r>
      <w:r w:rsidR="00E42FFA">
        <w:rPr>
          <w:rFonts w:ascii="Arial" w:hAnsi="Arial" w:cs="Arial"/>
          <w:szCs w:val="20"/>
        </w:rPr>
        <w:t>------------------------------------------------</w:t>
      </w:r>
      <w:r w:rsidR="007B678D">
        <w:rPr>
          <w:rFonts w:ascii="Arial" w:hAnsi="Arial" w:cs="Arial"/>
          <w:szCs w:val="20"/>
        </w:rPr>
        <w:t>-----</w:t>
      </w:r>
      <w:r w:rsidR="00E42FFA">
        <w:rPr>
          <w:rFonts w:ascii="Arial" w:hAnsi="Arial" w:cs="Arial"/>
          <w:szCs w:val="20"/>
        </w:rPr>
        <w:t>--</w:t>
      </w:r>
      <w:r w:rsidRPr="004347EC">
        <w:rPr>
          <w:rFonts w:ascii="Arial" w:hAnsi="Arial" w:cs="Arial"/>
          <w:b/>
          <w:szCs w:val="20"/>
        </w:rPr>
        <w:t>CAPITULO II</w:t>
      </w:r>
      <w:r w:rsidR="00E42FFA" w:rsidRPr="00E42FFA">
        <w:rPr>
          <w:rFonts w:ascii="Arial" w:hAnsi="Arial" w:cs="Arial"/>
          <w:szCs w:val="20"/>
        </w:rPr>
        <w:t>-</w:t>
      </w:r>
      <w:r w:rsidR="00E42FFA">
        <w:rPr>
          <w:rFonts w:ascii="Arial" w:hAnsi="Arial" w:cs="Arial"/>
          <w:szCs w:val="20"/>
        </w:rPr>
        <w:t>---------------------------------------------</w:t>
      </w:r>
      <w:r w:rsidR="007B678D">
        <w:rPr>
          <w:rFonts w:ascii="Arial" w:hAnsi="Arial" w:cs="Arial"/>
          <w:szCs w:val="20"/>
        </w:rPr>
        <w:t>--</w:t>
      </w:r>
      <w:r w:rsidR="00E42FFA">
        <w:rPr>
          <w:rFonts w:ascii="Arial" w:hAnsi="Arial" w:cs="Arial"/>
          <w:szCs w:val="20"/>
        </w:rPr>
        <w:t>----</w:t>
      </w:r>
      <w:r w:rsidR="007B678D">
        <w:rPr>
          <w:rFonts w:ascii="Arial" w:hAnsi="Arial" w:cs="Arial"/>
          <w:szCs w:val="20"/>
        </w:rPr>
        <w:t>-</w:t>
      </w:r>
    </w:p>
    <w:p w:rsidR="004347EC" w:rsidRDefault="00E42FFA" w:rsidP="00E42FFA">
      <w:pPr>
        <w:spacing w:after="0"/>
        <w:jc w:val="center"/>
        <w:rPr>
          <w:rFonts w:ascii="Arial" w:hAnsi="Arial" w:cs="Arial"/>
          <w:b/>
          <w:szCs w:val="20"/>
        </w:rPr>
      </w:pPr>
      <w:r>
        <w:rPr>
          <w:rFonts w:ascii="Arial" w:hAnsi="Arial" w:cs="Arial"/>
          <w:szCs w:val="20"/>
        </w:rPr>
        <w:t>------------------------</w:t>
      </w:r>
      <w:r w:rsidRPr="00E42FFA">
        <w:rPr>
          <w:rFonts w:ascii="Arial" w:hAnsi="Arial" w:cs="Arial"/>
          <w:szCs w:val="20"/>
        </w:rPr>
        <w:t>-</w:t>
      </w:r>
      <w:r w:rsidR="004347EC" w:rsidRPr="004347EC">
        <w:rPr>
          <w:rFonts w:ascii="Arial" w:hAnsi="Arial" w:cs="Arial"/>
          <w:b/>
          <w:szCs w:val="20"/>
        </w:rPr>
        <w:t>DEL CONGRESO NACIONAL Y SUS ATRIBUCIONES</w:t>
      </w:r>
      <w:r w:rsidRPr="00E42FFA">
        <w:rPr>
          <w:rFonts w:ascii="Arial" w:hAnsi="Arial" w:cs="Arial"/>
          <w:szCs w:val="20"/>
        </w:rPr>
        <w:t>-</w:t>
      </w:r>
      <w:r>
        <w:rPr>
          <w:rFonts w:ascii="Arial" w:hAnsi="Arial" w:cs="Arial"/>
          <w:szCs w:val="20"/>
        </w:rPr>
        <w:t>-----------------------</w:t>
      </w:r>
    </w:p>
    <w:p w:rsidR="004347EC" w:rsidRPr="004347EC" w:rsidRDefault="004347EC" w:rsidP="004347EC">
      <w:pPr>
        <w:spacing w:after="0"/>
        <w:jc w:val="both"/>
        <w:rPr>
          <w:rFonts w:ascii="Arial" w:hAnsi="Arial" w:cs="Arial"/>
          <w:szCs w:val="20"/>
        </w:rPr>
      </w:pPr>
      <w:r w:rsidRPr="004347EC">
        <w:rPr>
          <w:rFonts w:ascii="Arial" w:hAnsi="Arial" w:cs="Arial"/>
          <w:b/>
          <w:szCs w:val="20"/>
        </w:rPr>
        <w:t>Artículo 25°.- Naturaleza del Congreso Nacional.</w:t>
      </w:r>
      <w:r w:rsidR="00E42FFA">
        <w:rPr>
          <w:rFonts w:ascii="Arial" w:hAnsi="Arial" w:cs="Arial"/>
          <w:szCs w:val="20"/>
        </w:rPr>
        <w:t>----------------------------------------------------</w:t>
      </w:r>
      <w:r w:rsidR="007B678D">
        <w:rPr>
          <w:rFonts w:ascii="Arial" w:hAnsi="Arial" w:cs="Arial"/>
          <w:szCs w:val="20"/>
        </w:rPr>
        <w:t>--</w:t>
      </w:r>
      <w:r w:rsidRPr="004347EC">
        <w:rPr>
          <w:rFonts w:ascii="Arial" w:hAnsi="Arial" w:cs="Arial"/>
          <w:szCs w:val="20"/>
        </w:rPr>
        <w:t>El Congreso Nacional es el órgano máximo de gobierno del Colegio de Topógrafos de Bolivia. Tiene carácter normativo, resolutivo y fiscalizador Se constituye con la participación del Comité Ejecutivo Nacional, los Directorios Departamentales y</w:t>
      </w:r>
      <w:r w:rsidR="00E42FFA">
        <w:rPr>
          <w:rFonts w:ascii="Arial" w:hAnsi="Arial" w:cs="Arial"/>
          <w:szCs w:val="20"/>
        </w:rPr>
        <w:t xml:space="preserve"> </w:t>
      </w:r>
      <w:r w:rsidRPr="004347EC">
        <w:rPr>
          <w:rFonts w:ascii="Arial" w:hAnsi="Arial" w:cs="Arial"/>
          <w:szCs w:val="20"/>
        </w:rPr>
        <w:t>Regional y los Miembros d</w:t>
      </w:r>
      <w:r w:rsidR="00E42FFA">
        <w:rPr>
          <w:rFonts w:ascii="Arial" w:hAnsi="Arial" w:cs="Arial"/>
          <w:szCs w:val="20"/>
        </w:rPr>
        <w:t>e Número concurrentes al mismo.-----------------------------------------------------------------------------</w:t>
      </w:r>
      <w:r w:rsidRPr="004347EC">
        <w:rPr>
          <w:rFonts w:ascii="Arial" w:hAnsi="Arial" w:cs="Arial"/>
          <w:b/>
          <w:szCs w:val="20"/>
        </w:rPr>
        <w:t>Artículo 26°. Clases de Congreso.</w:t>
      </w:r>
      <w:r w:rsidR="00E42FFA">
        <w:rPr>
          <w:rFonts w:ascii="Arial" w:hAnsi="Arial" w:cs="Arial"/>
          <w:szCs w:val="20"/>
        </w:rPr>
        <w:t>---------------------------------------------------------------------------</w:t>
      </w:r>
      <w:r w:rsidRPr="004347EC">
        <w:rPr>
          <w:rFonts w:ascii="Arial" w:hAnsi="Arial" w:cs="Arial"/>
          <w:szCs w:val="20"/>
        </w:rPr>
        <w:t>El Congreso del Colegio de Topógrafos de Bolivia es de dos clases.</w:t>
      </w:r>
      <w:r w:rsidR="007B678D">
        <w:rPr>
          <w:rFonts w:ascii="Arial" w:hAnsi="Arial" w:cs="Arial"/>
          <w:szCs w:val="20"/>
        </w:rPr>
        <w:t>---------------------------------</w:t>
      </w:r>
    </w:p>
    <w:p w:rsidR="007B678D" w:rsidRDefault="004347EC" w:rsidP="004347EC">
      <w:pPr>
        <w:spacing w:after="0"/>
        <w:jc w:val="both"/>
        <w:rPr>
          <w:rFonts w:ascii="Arial" w:hAnsi="Arial" w:cs="Arial"/>
          <w:szCs w:val="20"/>
        </w:rPr>
      </w:pPr>
      <w:r>
        <w:rPr>
          <w:rFonts w:ascii="Arial" w:hAnsi="Arial" w:cs="Arial"/>
          <w:szCs w:val="20"/>
        </w:rPr>
        <w:t xml:space="preserve">a) </w:t>
      </w:r>
      <w:r w:rsidRPr="004347EC">
        <w:rPr>
          <w:rFonts w:ascii="Arial" w:hAnsi="Arial" w:cs="Arial"/>
          <w:szCs w:val="20"/>
        </w:rPr>
        <w:t>Ordinal IO y</w:t>
      </w:r>
      <w:r w:rsidR="007B678D">
        <w:rPr>
          <w:rFonts w:ascii="Arial" w:hAnsi="Arial" w:cs="Arial"/>
          <w:szCs w:val="20"/>
        </w:rPr>
        <w:t>--------------------------------------------------------------------------------------------------------</w:t>
      </w:r>
      <w:r w:rsidRPr="004347EC">
        <w:rPr>
          <w:rFonts w:ascii="Arial" w:hAnsi="Arial" w:cs="Arial"/>
          <w:szCs w:val="20"/>
        </w:rPr>
        <w:t>b)</w:t>
      </w:r>
      <w:r w:rsidR="007B678D">
        <w:rPr>
          <w:rFonts w:ascii="Arial" w:hAnsi="Arial" w:cs="Arial"/>
          <w:szCs w:val="20"/>
        </w:rPr>
        <w:t xml:space="preserve"> Extraordinario.----------------------------------------------------------------------------------------------------</w:t>
      </w:r>
    </w:p>
    <w:p w:rsidR="007B678D" w:rsidRDefault="004347EC" w:rsidP="004347EC">
      <w:pPr>
        <w:spacing w:after="0"/>
        <w:jc w:val="both"/>
        <w:rPr>
          <w:rFonts w:ascii="Arial" w:hAnsi="Arial" w:cs="Arial"/>
          <w:b/>
          <w:szCs w:val="20"/>
        </w:rPr>
      </w:pPr>
      <w:r w:rsidRPr="004347EC">
        <w:rPr>
          <w:rFonts w:ascii="Arial" w:hAnsi="Arial" w:cs="Arial"/>
          <w:szCs w:val="20"/>
        </w:rPr>
        <w:t>Sus acuerdos y resoluciones obligan a los asociados presentes y ausentes, siempre que hubiesen sido adoptados observando las formalid</w:t>
      </w:r>
      <w:r>
        <w:rPr>
          <w:rFonts w:ascii="Arial" w:hAnsi="Arial" w:cs="Arial"/>
          <w:szCs w:val="20"/>
        </w:rPr>
        <w:t>ades y procedimientos establecid</w:t>
      </w:r>
      <w:r w:rsidRPr="004347EC">
        <w:rPr>
          <w:rFonts w:ascii="Arial" w:hAnsi="Arial" w:cs="Arial"/>
          <w:szCs w:val="20"/>
        </w:rPr>
        <w:t>os por el Reglamento Interno dé Congreso Nacional, Estatuto Orgánico Nacional, Código de Ética Profesional Nacional, Reg</w:t>
      </w:r>
      <w:r>
        <w:rPr>
          <w:rFonts w:ascii="Arial" w:hAnsi="Arial" w:cs="Arial"/>
          <w:szCs w:val="20"/>
        </w:rPr>
        <w:t xml:space="preserve">lamentos Interno Nacional y las </w:t>
      </w:r>
      <w:r w:rsidRPr="004347EC">
        <w:rPr>
          <w:rFonts w:ascii="Arial" w:hAnsi="Arial" w:cs="Arial"/>
          <w:szCs w:val="20"/>
        </w:rPr>
        <w:t xml:space="preserve">disposiciones legales en vigencia. </w:t>
      </w:r>
      <w:r w:rsidRPr="004347EC">
        <w:rPr>
          <w:rFonts w:ascii="Arial" w:hAnsi="Arial" w:cs="Arial"/>
          <w:b/>
          <w:szCs w:val="20"/>
        </w:rPr>
        <w:t>Artículo 27°.- Congreso Ordinario.- Periodicidad de reuniones.</w:t>
      </w:r>
      <w:r w:rsidR="007B678D" w:rsidRPr="007B678D">
        <w:rPr>
          <w:rFonts w:ascii="Arial" w:hAnsi="Arial" w:cs="Arial"/>
          <w:szCs w:val="20"/>
        </w:rPr>
        <w:t>----------------------------------</w:t>
      </w:r>
      <w:r w:rsidRPr="004347EC">
        <w:rPr>
          <w:rFonts w:ascii="Arial" w:hAnsi="Arial" w:cs="Arial"/>
          <w:szCs w:val="20"/>
        </w:rPr>
        <w:t>El Congreso Ordinario se reunirá cada dos años en el lugar fijado por el Congreso anterior, debiendo sujetar sus deliberaciones a los contenidos del Reglamento del Congreso. Será convocado con una antelación no menor a los noventa días de su verificación consignándose en la respectiva Convocatoria el Temario del Congreso La convócate a debe hacerse pública por tres veces consecutivas a través de órganos de prensa de circulación nacional, sin perjuicio de emitirse, por separado, circulares para</w:t>
      </w:r>
      <w:r>
        <w:rPr>
          <w:rFonts w:ascii="Arial" w:hAnsi="Arial" w:cs="Arial"/>
          <w:szCs w:val="20"/>
        </w:rPr>
        <w:t xml:space="preserve"> </w:t>
      </w:r>
      <w:r w:rsidR="007B678D">
        <w:rPr>
          <w:rFonts w:ascii="Arial" w:hAnsi="Arial" w:cs="Arial"/>
          <w:szCs w:val="20"/>
        </w:rPr>
        <w:t>conocimiento de los asociados.-------------------------------------------------------------------------------------------------------------</w:t>
      </w:r>
    </w:p>
    <w:p w:rsidR="007B678D" w:rsidRDefault="007B678D" w:rsidP="004347EC">
      <w:pPr>
        <w:spacing w:after="0"/>
        <w:jc w:val="both"/>
        <w:rPr>
          <w:rFonts w:ascii="Arial" w:hAnsi="Arial" w:cs="Arial"/>
          <w:szCs w:val="20"/>
        </w:rPr>
      </w:pPr>
      <w:r w:rsidRPr="004347EC">
        <w:rPr>
          <w:rFonts w:ascii="Arial" w:hAnsi="Arial" w:cs="Arial"/>
          <w:b/>
          <w:szCs w:val="20"/>
        </w:rPr>
        <w:t>A</w:t>
      </w:r>
      <w:r>
        <w:rPr>
          <w:rFonts w:ascii="Arial" w:hAnsi="Arial" w:cs="Arial"/>
          <w:b/>
          <w:szCs w:val="20"/>
        </w:rPr>
        <w:t>rtículo</w:t>
      </w:r>
      <w:r w:rsidR="004347EC" w:rsidRPr="004347EC">
        <w:rPr>
          <w:rFonts w:ascii="Arial" w:hAnsi="Arial" w:cs="Arial"/>
          <w:b/>
          <w:szCs w:val="20"/>
        </w:rPr>
        <w:t xml:space="preserve"> 23° - Atribuciones del Congreso Ordinario</w:t>
      </w:r>
      <w:r>
        <w:rPr>
          <w:rFonts w:ascii="Arial" w:hAnsi="Arial" w:cs="Arial"/>
          <w:b/>
          <w:szCs w:val="20"/>
        </w:rPr>
        <w:t>.</w:t>
      </w:r>
      <w:r>
        <w:rPr>
          <w:rFonts w:ascii="Arial" w:hAnsi="Arial" w:cs="Arial"/>
          <w:szCs w:val="20"/>
        </w:rPr>
        <w:t>--------------------------------------------------</w:t>
      </w:r>
      <w:r w:rsidR="004347EC" w:rsidRPr="004347EC">
        <w:rPr>
          <w:rFonts w:ascii="Arial" w:hAnsi="Arial" w:cs="Arial"/>
          <w:szCs w:val="20"/>
        </w:rPr>
        <w:t>Son atribuciones del Congr</w:t>
      </w:r>
      <w:r w:rsidR="004347EC">
        <w:rPr>
          <w:rFonts w:ascii="Arial" w:hAnsi="Arial" w:cs="Arial"/>
          <w:szCs w:val="20"/>
        </w:rPr>
        <w:t>eso Ordinario, las siguientes:</w:t>
      </w:r>
      <w:r>
        <w:rPr>
          <w:rFonts w:ascii="Arial" w:hAnsi="Arial" w:cs="Arial"/>
          <w:szCs w:val="20"/>
        </w:rPr>
        <w:t>------------------------------------------------</w:t>
      </w:r>
      <w:r w:rsidR="004347EC">
        <w:rPr>
          <w:rFonts w:ascii="Arial" w:hAnsi="Arial" w:cs="Arial"/>
          <w:szCs w:val="20"/>
        </w:rPr>
        <w:t xml:space="preserve">a) </w:t>
      </w:r>
      <w:r w:rsidR="004347EC" w:rsidRPr="004347EC">
        <w:rPr>
          <w:rFonts w:ascii="Arial" w:hAnsi="Arial" w:cs="Arial"/>
          <w:szCs w:val="20"/>
        </w:rPr>
        <w:t>Efectuar análisis y formular proposiciones en torno a los temas que competen al</w:t>
      </w:r>
      <w:r w:rsidR="004347EC">
        <w:rPr>
          <w:rFonts w:ascii="Arial" w:hAnsi="Arial" w:cs="Arial"/>
          <w:szCs w:val="20"/>
        </w:rPr>
        <w:t xml:space="preserve"> </w:t>
      </w:r>
      <w:r w:rsidR="004347EC" w:rsidRPr="004347EC">
        <w:rPr>
          <w:rFonts w:ascii="Arial" w:hAnsi="Arial" w:cs="Arial"/>
          <w:szCs w:val="20"/>
        </w:rPr>
        <w:t xml:space="preserve">campo de la topografía (geodesia, cartografía, </w:t>
      </w:r>
      <w:proofErr w:type="spellStart"/>
      <w:r w:rsidR="004347EC" w:rsidRPr="004347EC">
        <w:rPr>
          <w:rFonts w:ascii="Arial" w:hAnsi="Arial" w:cs="Arial"/>
          <w:szCs w:val="20"/>
        </w:rPr>
        <w:t>fotogrametria</w:t>
      </w:r>
      <w:proofErr w:type="spellEnd"/>
      <w:r w:rsidR="004347EC" w:rsidRPr="004347EC">
        <w:rPr>
          <w:rFonts w:ascii="Arial" w:hAnsi="Arial" w:cs="Arial"/>
          <w:szCs w:val="20"/>
        </w:rPr>
        <w:t xml:space="preserve">, agrimensura, </w:t>
      </w:r>
      <w:proofErr w:type="spellStart"/>
      <w:r w:rsidR="004347EC" w:rsidRPr="004347EC">
        <w:rPr>
          <w:rFonts w:ascii="Arial" w:hAnsi="Arial" w:cs="Arial"/>
          <w:szCs w:val="20"/>
        </w:rPr>
        <w:t>geomática</w:t>
      </w:r>
      <w:proofErr w:type="spellEnd"/>
      <w:r w:rsidR="004347EC" w:rsidRPr="004347EC">
        <w:rPr>
          <w:rFonts w:ascii="Arial" w:hAnsi="Arial" w:cs="Arial"/>
          <w:szCs w:val="20"/>
        </w:rPr>
        <w:t xml:space="preserve"> y </w:t>
      </w:r>
      <w:proofErr w:type="spellStart"/>
      <w:r w:rsidR="004347EC" w:rsidRPr="004347EC">
        <w:rPr>
          <w:rFonts w:ascii="Arial" w:hAnsi="Arial" w:cs="Arial"/>
          <w:szCs w:val="20"/>
        </w:rPr>
        <w:t>geornensura</w:t>
      </w:r>
      <w:proofErr w:type="spellEnd"/>
      <w:r w:rsidR="004347EC" w:rsidRPr="004347EC">
        <w:rPr>
          <w:rFonts w:ascii="Arial" w:hAnsi="Arial" w:cs="Arial"/>
          <w:szCs w:val="20"/>
        </w:rPr>
        <w:t>) sea en el orden nacional o internacional</w:t>
      </w:r>
      <w:r w:rsidR="004347EC">
        <w:rPr>
          <w:rFonts w:ascii="Arial" w:hAnsi="Arial" w:cs="Arial"/>
          <w:szCs w:val="20"/>
        </w:rPr>
        <w:t>.</w:t>
      </w:r>
      <w:r>
        <w:rPr>
          <w:rFonts w:ascii="Arial" w:hAnsi="Arial" w:cs="Arial"/>
          <w:szCs w:val="20"/>
        </w:rPr>
        <w:t>---------------------------------------------------</w:t>
      </w:r>
      <w:r w:rsidR="004347EC" w:rsidRPr="004347EC">
        <w:rPr>
          <w:rFonts w:ascii="Arial" w:hAnsi="Arial" w:cs="Arial"/>
          <w:szCs w:val="20"/>
        </w:rPr>
        <w:t>b)</w:t>
      </w:r>
      <w:r w:rsidR="004347EC">
        <w:rPr>
          <w:rFonts w:ascii="Arial" w:hAnsi="Arial" w:cs="Arial"/>
          <w:szCs w:val="20"/>
        </w:rPr>
        <w:t xml:space="preserve"> </w:t>
      </w:r>
      <w:r w:rsidR="004347EC" w:rsidRPr="004347EC">
        <w:rPr>
          <w:rFonts w:ascii="Arial" w:hAnsi="Arial" w:cs="Arial"/>
          <w:szCs w:val="20"/>
        </w:rPr>
        <w:t>Establecer las políticas institucionales del Colegio de Topógrafos de Bolivia.</w:t>
      </w:r>
      <w:r>
        <w:rPr>
          <w:rFonts w:ascii="Arial" w:hAnsi="Arial" w:cs="Arial"/>
          <w:szCs w:val="20"/>
        </w:rPr>
        <w:t>-------------------</w:t>
      </w:r>
    </w:p>
    <w:p w:rsidR="007B678D" w:rsidRDefault="004347EC" w:rsidP="004347EC">
      <w:pPr>
        <w:spacing w:after="0"/>
        <w:jc w:val="both"/>
        <w:rPr>
          <w:rFonts w:ascii="Arial" w:hAnsi="Arial" w:cs="Arial"/>
          <w:szCs w:val="20"/>
        </w:rPr>
      </w:pPr>
      <w:r w:rsidRPr="004347EC">
        <w:rPr>
          <w:rFonts w:ascii="Arial" w:hAnsi="Arial" w:cs="Arial"/>
          <w:szCs w:val="20"/>
        </w:rPr>
        <w:t>c)</w:t>
      </w:r>
      <w:r w:rsidR="007B678D">
        <w:rPr>
          <w:rFonts w:ascii="Arial" w:hAnsi="Arial" w:cs="Arial"/>
          <w:szCs w:val="20"/>
        </w:rPr>
        <w:t xml:space="preserve"> </w:t>
      </w:r>
      <w:r w:rsidRPr="004347EC">
        <w:rPr>
          <w:rFonts w:ascii="Arial" w:hAnsi="Arial" w:cs="Arial"/>
          <w:szCs w:val="20"/>
        </w:rPr>
        <w:t>Pronunciarse sobre temas profesionales de orden departamental, nacional e</w:t>
      </w:r>
      <w:r>
        <w:rPr>
          <w:rFonts w:ascii="Arial" w:hAnsi="Arial" w:cs="Arial"/>
          <w:szCs w:val="20"/>
        </w:rPr>
        <w:t xml:space="preserve"> </w:t>
      </w:r>
      <w:r w:rsidRPr="004347EC">
        <w:rPr>
          <w:rFonts w:ascii="Arial" w:hAnsi="Arial" w:cs="Arial"/>
          <w:szCs w:val="20"/>
        </w:rPr>
        <w:t>internacional.</w:t>
      </w:r>
      <w:r w:rsidR="007B678D">
        <w:rPr>
          <w:rFonts w:ascii="Arial" w:hAnsi="Arial" w:cs="Arial"/>
          <w:szCs w:val="20"/>
        </w:rPr>
        <w:t>---------------------------------------------------------------------------------------------------------</w:t>
      </w:r>
    </w:p>
    <w:p w:rsidR="007F53CB" w:rsidRDefault="004347EC" w:rsidP="004347EC">
      <w:pPr>
        <w:spacing w:after="0"/>
        <w:jc w:val="both"/>
        <w:rPr>
          <w:rFonts w:ascii="Arial" w:hAnsi="Arial" w:cs="Arial"/>
          <w:szCs w:val="20"/>
        </w:rPr>
      </w:pPr>
      <w:r w:rsidRPr="004347EC">
        <w:rPr>
          <w:rFonts w:ascii="Arial" w:hAnsi="Arial" w:cs="Arial"/>
          <w:szCs w:val="20"/>
        </w:rPr>
        <w:t>d)</w:t>
      </w:r>
      <w:r>
        <w:rPr>
          <w:rFonts w:ascii="Arial" w:hAnsi="Arial" w:cs="Arial"/>
          <w:szCs w:val="20"/>
        </w:rPr>
        <w:t xml:space="preserve"> </w:t>
      </w:r>
      <w:r w:rsidRPr="004347EC">
        <w:rPr>
          <w:rFonts w:ascii="Arial" w:hAnsi="Arial" w:cs="Arial"/>
          <w:szCs w:val="20"/>
        </w:rPr>
        <w:t xml:space="preserve"> Posesionar a las autoridades del Comité Ejecutivo Nacional del Colegio de Topógrafos de Bolivia elegidas de conformidad con lo dispuesto por el Estatuto y el Reglamento Electoral.</w:t>
      </w:r>
      <w:r w:rsidR="007F53CB">
        <w:rPr>
          <w:rFonts w:ascii="Arial" w:hAnsi="Arial" w:cs="Arial"/>
          <w:szCs w:val="20"/>
        </w:rPr>
        <w:t>-----</w:t>
      </w:r>
      <w:r w:rsidR="007B678D">
        <w:rPr>
          <w:rFonts w:ascii="Arial" w:hAnsi="Arial" w:cs="Arial"/>
          <w:szCs w:val="20"/>
        </w:rPr>
        <w:t>----------------------------------------------------------------------------------------------------------</w:t>
      </w:r>
    </w:p>
    <w:p w:rsidR="007F53CB" w:rsidRDefault="004347EC" w:rsidP="004347EC">
      <w:pPr>
        <w:spacing w:after="0"/>
        <w:jc w:val="both"/>
        <w:rPr>
          <w:rFonts w:ascii="Arial" w:hAnsi="Arial" w:cs="Arial"/>
          <w:szCs w:val="20"/>
        </w:rPr>
      </w:pPr>
      <w:r w:rsidRPr="004347EC">
        <w:rPr>
          <w:rFonts w:ascii="Arial" w:hAnsi="Arial" w:cs="Arial"/>
          <w:szCs w:val="20"/>
        </w:rPr>
        <w:t>e)</w:t>
      </w:r>
      <w:r>
        <w:rPr>
          <w:rFonts w:ascii="Arial" w:hAnsi="Arial" w:cs="Arial"/>
          <w:szCs w:val="20"/>
        </w:rPr>
        <w:t xml:space="preserve"> </w:t>
      </w:r>
      <w:r w:rsidRPr="004347EC">
        <w:rPr>
          <w:rFonts w:ascii="Arial" w:hAnsi="Arial" w:cs="Arial"/>
          <w:szCs w:val="20"/>
        </w:rPr>
        <w:t>Elegir y posesionar a los integrantes del Tribunal Superior de Ética Profesional</w:t>
      </w:r>
      <w:r>
        <w:rPr>
          <w:rFonts w:ascii="Arial" w:hAnsi="Arial" w:cs="Arial"/>
          <w:szCs w:val="20"/>
        </w:rPr>
        <w:t xml:space="preserve"> </w:t>
      </w:r>
      <w:r w:rsidRPr="004347EC">
        <w:rPr>
          <w:rFonts w:ascii="Arial" w:hAnsi="Arial" w:cs="Arial"/>
          <w:szCs w:val="20"/>
        </w:rPr>
        <w:t>Nacional, elegi</w:t>
      </w:r>
      <w:r w:rsidR="007F53CB">
        <w:rPr>
          <w:rFonts w:ascii="Arial" w:hAnsi="Arial" w:cs="Arial"/>
          <w:szCs w:val="20"/>
        </w:rPr>
        <w:t>dos de acuerdo al Reglamento.</w:t>
      </w:r>
      <w:r w:rsidR="007F53CB">
        <w:rPr>
          <w:rFonts w:ascii="Arial" w:hAnsi="Arial" w:cs="Arial"/>
          <w:szCs w:val="20"/>
        </w:rPr>
        <w:tab/>
        <w:t>---------------------------------------------------------------------------</w:t>
      </w:r>
    </w:p>
    <w:p w:rsidR="007F53CB" w:rsidRDefault="004347EC" w:rsidP="004347EC">
      <w:pPr>
        <w:spacing w:after="0"/>
        <w:jc w:val="both"/>
        <w:rPr>
          <w:rFonts w:ascii="Arial" w:hAnsi="Arial" w:cs="Arial"/>
          <w:szCs w:val="20"/>
        </w:rPr>
      </w:pPr>
      <w:r w:rsidRPr="004347EC">
        <w:rPr>
          <w:rFonts w:ascii="Arial" w:hAnsi="Arial" w:cs="Arial"/>
          <w:b/>
          <w:szCs w:val="20"/>
        </w:rPr>
        <w:lastRenderedPageBreak/>
        <w:t>Artículo 29°.- Quorum y Votos para resolucion</w:t>
      </w:r>
      <w:r w:rsidR="007F53CB">
        <w:rPr>
          <w:rFonts w:ascii="Arial" w:hAnsi="Arial" w:cs="Arial"/>
          <w:b/>
          <w:szCs w:val="20"/>
        </w:rPr>
        <w:t>es.</w:t>
      </w:r>
      <w:r w:rsidR="007F53CB" w:rsidRPr="007F53CB">
        <w:rPr>
          <w:rFonts w:ascii="Arial" w:hAnsi="Arial" w:cs="Arial"/>
          <w:szCs w:val="20"/>
        </w:rPr>
        <w:t>-----------------------------------------------------</w:t>
      </w:r>
      <w:r w:rsidRPr="004347EC">
        <w:rPr>
          <w:rFonts w:ascii="Arial" w:hAnsi="Arial" w:cs="Arial"/>
          <w:szCs w:val="20"/>
        </w:rPr>
        <w:t>El quorum del Congreso Ordinario se forma con la participación de las dos terceras partes de los delegados de los Colegios Departamentales Las resoluciones y acuerdos se adoptan de acuerdo a lo señalado por el Capítulo III del Reglamento Interno de</w:t>
      </w:r>
      <w:r w:rsidR="007F53CB">
        <w:rPr>
          <w:rFonts w:ascii="Arial" w:hAnsi="Arial" w:cs="Arial"/>
          <w:szCs w:val="20"/>
        </w:rPr>
        <w:t xml:space="preserve"> </w:t>
      </w:r>
      <w:r w:rsidRPr="004347EC">
        <w:rPr>
          <w:rFonts w:ascii="Arial" w:hAnsi="Arial" w:cs="Arial"/>
          <w:szCs w:val="20"/>
        </w:rPr>
        <w:t>Congreso.</w:t>
      </w:r>
      <w:r w:rsidR="007F53CB">
        <w:rPr>
          <w:rFonts w:ascii="Arial" w:hAnsi="Arial" w:cs="Arial"/>
          <w:szCs w:val="20"/>
        </w:rPr>
        <w:t>---------------</w:t>
      </w:r>
    </w:p>
    <w:p w:rsidR="007F53CB" w:rsidRDefault="004347EC" w:rsidP="004347EC">
      <w:pPr>
        <w:spacing w:after="0"/>
        <w:jc w:val="both"/>
        <w:rPr>
          <w:rFonts w:ascii="Arial" w:hAnsi="Arial" w:cs="Arial"/>
          <w:szCs w:val="20"/>
        </w:rPr>
      </w:pPr>
      <w:r w:rsidRPr="005A1A11">
        <w:rPr>
          <w:rFonts w:ascii="Arial" w:hAnsi="Arial" w:cs="Arial"/>
          <w:b/>
          <w:szCs w:val="20"/>
        </w:rPr>
        <w:t>Artículo 30°.- Congreso Extraordinario</w:t>
      </w:r>
      <w:r w:rsidRPr="004347EC">
        <w:rPr>
          <w:rFonts w:ascii="Arial" w:hAnsi="Arial" w:cs="Arial"/>
          <w:szCs w:val="20"/>
        </w:rPr>
        <w:t>.</w:t>
      </w:r>
      <w:r w:rsidR="007F53CB">
        <w:rPr>
          <w:rFonts w:ascii="Arial" w:hAnsi="Arial" w:cs="Arial"/>
          <w:szCs w:val="20"/>
        </w:rPr>
        <w:t>--------------------------------------------------------------------</w:t>
      </w:r>
      <w:r w:rsidRPr="004347EC">
        <w:rPr>
          <w:rFonts w:ascii="Arial" w:hAnsi="Arial" w:cs="Arial"/>
          <w:szCs w:val="20"/>
        </w:rPr>
        <w:t xml:space="preserve">El Colegio de Topógrafos de Bolivia, entidad civil sin fines de lucro, podrá </w:t>
      </w:r>
      <w:r w:rsidR="005A1A11" w:rsidRPr="004347EC">
        <w:rPr>
          <w:rFonts w:ascii="Arial" w:hAnsi="Arial" w:cs="Arial"/>
          <w:szCs w:val="20"/>
        </w:rPr>
        <w:t>reunirse</w:t>
      </w:r>
      <w:r w:rsidRPr="004347EC">
        <w:rPr>
          <w:rFonts w:ascii="Arial" w:hAnsi="Arial" w:cs="Arial"/>
          <w:szCs w:val="20"/>
        </w:rPr>
        <w:t xml:space="preserve"> en Congreso Extraordinario cuantas veces lo estime necesario, requiriéndose para el efecto resolución expresa de la Reunión de ¡a Directiva Ampliada Nacional o en su caso del Comité Ejecutivo Nacional. El Congreso Extraordinario será convocado con una anticipación no inferior a los treinta días de su realización, debiendo hacerse pública la convocatoria mediante órganos de prensa de circulación nacional. En caso de emergencia se podrá convocar a Congreso Extraordinario con una antelación de 72</w:t>
      </w:r>
      <w:r w:rsidR="005A1A11">
        <w:rPr>
          <w:rFonts w:ascii="Arial" w:hAnsi="Arial" w:cs="Arial"/>
          <w:szCs w:val="20"/>
        </w:rPr>
        <w:t xml:space="preserve"> horas.</w:t>
      </w:r>
      <w:r w:rsidR="007F53CB">
        <w:rPr>
          <w:rFonts w:ascii="Arial" w:hAnsi="Arial" w:cs="Arial"/>
          <w:szCs w:val="20"/>
        </w:rPr>
        <w:t>--------------------------------</w:t>
      </w:r>
    </w:p>
    <w:p w:rsidR="007F53CB" w:rsidRDefault="004347EC" w:rsidP="004347EC">
      <w:pPr>
        <w:spacing w:after="0"/>
        <w:jc w:val="both"/>
        <w:rPr>
          <w:rFonts w:ascii="Arial" w:hAnsi="Arial" w:cs="Arial"/>
          <w:szCs w:val="20"/>
        </w:rPr>
      </w:pPr>
      <w:r w:rsidRPr="005A1A11">
        <w:rPr>
          <w:rFonts w:ascii="Arial" w:hAnsi="Arial" w:cs="Arial"/>
          <w:b/>
          <w:szCs w:val="20"/>
        </w:rPr>
        <w:t>Artículo 31°.-Atribuciones del Congreso Extraordinario.</w:t>
      </w:r>
      <w:r w:rsidR="007F53CB" w:rsidRPr="007F53CB">
        <w:rPr>
          <w:rFonts w:ascii="Arial" w:hAnsi="Arial" w:cs="Arial"/>
          <w:szCs w:val="20"/>
        </w:rPr>
        <w:t>--------------------------------------------</w:t>
      </w:r>
      <w:r w:rsidRPr="004347EC">
        <w:rPr>
          <w:rFonts w:ascii="Arial" w:hAnsi="Arial" w:cs="Arial"/>
          <w:szCs w:val="20"/>
        </w:rPr>
        <w:t>El Congreso Extraordinario tiene atribuciones para la consideración de los siguientes asuntos</w:t>
      </w:r>
      <w:proofErr w:type="gramStart"/>
      <w:r w:rsidRPr="004347EC">
        <w:rPr>
          <w:rFonts w:ascii="Arial" w:hAnsi="Arial" w:cs="Arial"/>
          <w:szCs w:val="20"/>
        </w:rPr>
        <w:t>:</w:t>
      </w:r>
      <w:r w:rsidR="007F53CB">
        <w:rPr>
          <w:rFonts w:ascii="Arial" w:hAnsi="Arial" w:cs="Arial"/>
          <w:szCs w:val="20"/>
        </w:rPr>
        <w:t>----------------------------------------------------------------------------------------------------------------</w:t>
      </w:r>
      <w:proofErr w:type="gramEnd"/>
    </w:p>
    <w:p w:rsidR="007F53CB" w:rsidRDefault="004347EC" w:rsidP="004347EC">
      <w:pPr>
        <w:spacing w:after="0"/>
        <w:jc w:val="both"/>
        <w:rPr>
          <w:rFonts w:ascii="Arial" w:hAnsi="Arial" w:cs="Arial"/>
          <w:szCs w:val="20"/>
        </w:rPr>
      </w:pPr>
      <w:r w:rsidRPr="004347EC">
        <w:rPr>
          <w:rFonts w:ascii="Arial" w:hAnsi="Arial" w:cs="Arial"/>
          <w:szCs w:val="20"/>
        </w:rPr>
        <w:t>a)</w:t>
      </w:r>
      <w:r w:rsidR="005A1A11">
        <w:rPr>
          <w:rFonts w:ascii="Arial" w:hAnsi="Arial" w:cs="Arial"/>
          <w:szCs w:val="20"/>
        </w:rPr>
        <w:t xml:space="preserve"> </w:t>
      </w:r>
      <w:r w:rsidRPr="004347EC">
        <w:rPr>
          <w:rFonts w:ascii="Arial" w:hAnsi="Arial" w:cs="Arial"/>
          <w:szCs w:val="20"/>
        </w:rPr>
        <w:t>Modificar, Reformar y aprobación del Estatuto Orgánico Nacional, Código de Ética</w:t>
      </w:r>
      <w:r w:rsidR="005A1A11">
        <w:rPr>
          <w:rFonts w:ascii="Arial" w:hAnsi="Arial" w:cs="Arial"/>
          <w:szCs w:val="20"/>
        </w:rPr>
        <w:t xml:space="preserve"> </w:t>
      </w:r>
      <w:r w:rsidRPr="004347EC">
        <w:rPr>
          <w:rFonts w:ascii="Arial" w:hAnsi="Arial" w:cs="Arial"/>
          <w:szCs w:val="20"/>
        </w:rPr>
        <w:t>Profesional Nacional y otros Reglamentos del Colegio de Topógrafos de Bolivia.</w:t>
      </w:r>
      <w:r w:rsidR="007F53CB">
        <w:rPr>
          <w:rFonts w:ascii="Arial" w:hAnsi="Arial" w:cs="Arial"/>
          <w:szCs w:val="20"/>
        </w:rPr>
        <w:t>----------------</w:t>
      </w:r>
    </w:p>
    <w:p w:rsidR="007F53CB" w:rsidRDefault="004347EC" w:rsidP="007F53CB">
      <w:pPr>
        <w:spacing w:after="0"/>
        <w:jc w:val="both"/>
        <w:rPr>
          <w:rFonts w:ascii="Arial" w:hAnsi="Arial" w:cs="Arial"/>
          <w:szCs w:val="20"/>
        </w:rPr>
      </w:pPr>
      <w:r w:rsidRPr="004347EC">
        <w:rPr>
          <w:rFonts w:ascii="Arial" w:hAnsi="Arial" w:cs="Arial"/>
          <w:szCs w:val="20"/>
        </w:rPr>
        <w:t>b)</w:t>
      </w:r>
      <w:r w:rsidR="005A1A11">
        <w:rPr>
          <w:rFonts w:ascii="Arial" w:hAnsi="Arial" w:cs="Arial"/>
          <w:szCs w:val="20"/>
        </w:rPr>
        <w:t xml:space="preserve"> </w:t>
      </w:r>
      <w:r w:rsidRPr="004347EC">
        <w:rPr>
          <w:rFonts w:ascii="Arial" w:hAnsi="Arial" w:cs="Arial"/>
          <w:szCs w:val="20"/>
        </w:rPr>
        <w:t>Disolución del Colegio de Topógrafos de Bolivia, para cuyo caso se requiere la</w:t>
      </w:r>
      <w:r w:rsidR="005A1A11">
        <w:rPr>
          <w:rFonts w:ascii="Arial" w:hAnsi="Arial" w:cs="Arial"/>
          <w:szCs w:val="20"/>
        </w:rPr>
        <w:t xml:space="preserve"> </w:t>
      </w:r>
      <w:r w:rsidR="007F53CB">
        <w:rPr>
          <w:rFonts w:ascii="Arial" w:hAnsi="Arial" w:cs="Arial"/>
          <w:szCs w:val="20"/>
        </w:rPr>
        <w:t>asistencia total</w:t>
      </w:r>
      <w:r w:rsidRPr="004347EC">
        <w:rPr>
          <w:rFonts w:ascii="Arial" w:hAnsi="Arial" w:cs="Arial"/>
          <w:szCs w:val="20"/>
        </w:rPr>
        <w:t xml:space="preserve"> de los delegados de los Colegios Departamentales y Regionales de Topó</w:t>
      </w:r>
      <w:r w:rsidR="007F53CB">
        <w:rPr>
          <w:rFonts w:ascii="Arial" w:hAnsi="Arial" w:cs="Arial"/>
          <w:szCs w:val="20"/>
        </w:rPr>
        <w:t>grafos y unanimidad de votos.</w:t>
      </w:r>
      <w:r w:rsidR="007F53CB">
        <w:rPr>
          <w:rFonts w:ascii="Arial" w:hAnsi="Arial" w:cs="Arial"/>
          <w:szCs w:val="20"/>
        </w:rPr>
        <w:tab/>
        <w:t>--------------------------------------------------------------------------------------------</w:t>
      </w:r>
    </w:p>
    <w:p w:rsidR="004347EC" w:rsidRPr="004347EC" w:rsidRDefault="004347EC" w:rsidP="004347EC">
      <w:pPr>
        <w:spacing w:after="0"/>
        <w:jc w:val="both"/>
        <w:rPr>
          <w:rFonts w:ascii="Arial" w:hAnsi="Arial" w:cs="Arial"/>
          <w:szCs w:val="20"/>
        </w:rPr>
      </w:pPr>
      <w:r w:rsidRPr="004347EC">
        <w:rPr>
          <w:rFonts w:ascii="Arial" w:hAnsi="Arial" w:cs="Arial"/>
          <w:szCs w:val="20"/>
        </w:rPr>
        <w:t>c)</w:t>
      </w:r>
      <w:r w:rsidR="005A1A11">
        <w:rPr>
          <w:rFonts w:ascii="Arial" w:hAnsi="Arial" w:cs="Arial"/>
          <w:szCs w:val="20"/>
        </w:rPr>
        <w:t xml:space="preserve"> </w:t>
      </w:r>
      <w:r w:rsidRPr="004347EC">
        <w:rPr>
          <w:rFonts w:ascii="Arial" w:hAnsi="Arial" w:cs="Arial"/>
          <w:szCs w:val="20"/>
        </w:rPr>
        <w:t>Para ministrar posesión por el resto del período de gestión a los miembros del Comité</w:t>
      </w:r>
      <w:r w:rsidR="005A1A11">
        <w:rPr>
          <w:rFonts w:ascii="Arial" w:hAnsi="Arial" w:cs="Arial"/>
          <w:szCs w:val="20"/>
        </w:rPr>
        <w:t xml:space="preserve"> </w:t>
      </w:r>
      <w:r w:rsidRPr="004347EC">
        <w:rPr>
          <w:rFonts w:ascii="Arial" w:hAnsi="Arial" w:cs="Arial"/>
          <w:szCs w:val="20"/>
        </w:rPr>
        <w:t>Ejecutivo Nacional y elegir a los miembros del Tribunal Superior de Ética Profesional en caso de renuncia, muerte, inhabilitación o exclusión definitiva.</w:t>
      </w:r>
      <w:r w:rsidR="007F53CB">
        <w:rPr>
          <w:rFonts w:ascii="Arial" w:hAnsi="Arial" w:cs="Arial"/>
          <w:szCs w:val="20"/>
        </w:rPr>
        <w:t>-----------------------------------------</w:t>
      </w:r>
      <w:r w:rsidRPr="004347EC">
        <w:rPr>
          <w:rFonts w:ascii="Arial" w:hAnsi="Arial" w:cs="Arial"/>
          <w:szCs w:val="20"/>
        </w:rPr>
        <w:t>d)</w:t>
      </w:r>
      <w:r w:rsidR="005A1A11">
        <w:rPr>
          <w:rFonts w:ascii="Arial" w:hAnsi="Arial" w:cs="Arial"/>
          <w:szCs w:val="20"/>
        </w:rPr>
        <w:t xml:space="preserve"> </w:t>
      </w:r>
      <w:r w:rsidRPr="004347EC">
        <w:rPr>
          <w:rFonts w:ascii="Arial" w:hAnsi="Arial" w:cs="Arial"/>
          <w:szCs w:val="20"/>
        </w:rPr>
        <w:t>Para tratar cualquier tema cuya consideración no se halle reservada a otro órgano.</w:t>
      </w:r>
      <w:r w:rsidR="005A1A11">
        <w:rPr>
          <w:rFonts w:ascii="Arial" w:hAnsi="Arial" w:cs="Arial"/>
          <w:szCs w:val="20"/>
        </w:rPr>
        <w:t xml:space="preserve"> </w:t>
      </w:r>
      <w:r w:rsidR="005A1A11" w:rsidRPr="005A1A11">
        <w:rPr>
          <w:rFonts w:ascii="Arial" w:hAnsi="Arial" w:cs="Arial"/>
          <w:b/>
          <w:szCs w:val="20"/>
        </w:rPr>
        <w:t>Artículo</w:t>
      </w:r>
      <w:r w:rsidRPr="005A1A11">
        <w:rPr>
          <w:rFonts w:ascii="Arial" w:hAnsi="Arial" w:cs="Arial"/>
          <w:b/>
          <w:szCs w:val="20"/>
        </w:rPr>
        <w:t xml:space="preserve"> 32°.- Competencia del Congreso Extraordinario.</w:t>
      </w:r>
      <w:r w:rsidR="007F53CB">
        <w:rPr>
          <w:rFonts w:ascii="Arial" w:hAnsi="Arial" w:cs="Arial"/>
          <w:szCs w:val="20"/>
        </w:rPr>
        <w:t>-------------------------------------------</w:t>
      </w:r>
      <w:r w:rsidRPr="004347EC">
        <w:rPr>
          <w:rFonts w:ascii="Arial" w:hAnsi="Arial" w:cs="Arial"/>
          <w:szCs w:val="20"/>
        </w:rPr>
        <w:t>El Congreso Extraordinario sólo podrá considerar los asuntos contenidos en la Agenda de la Convocatoria, resultando nula la aprobación de temas ajenos a la misma, salvo en casos de emergencia departamental o nacional, la apro</w:t>
      </w:r>
      <w:r w:rsidR="005A1A11">
        <w:rPr>
          <w:rFonts w:ascii="Arial" w:hAnsi="Arial" w:cs="Arial"/>
          <w:szCs w:val="20"/>
        </w:rPr>
        <w:t xml:space="preserve">bación del tema a tratarse será </w:t>
      </w:r>
      <w:r w:rsidRPr="004347EC">
        <w:rPr>
          <w:rFonts w:ascii="Arial" w:hAnsi="Arial" w:cs="Arial"/>
          <w:szCs w:val="20"/>
        </w:rPr>
        <w:t>con la aprobación de consenso de todos los d</w:t>
      </w:r>
      <w:r w:rsidR="00914A2B">
        <w:rPr>
          <w:rFonts w:ascii="Arial" w:hAnsi="Arial" w:cs="Arial"/>
          <w:szCs w:val="20"/>
        </w:rPr>
        <w:t>elegados titulares al Congreso.------------------------------</w:t>
      </w:r>
    </w:p>
    <w:p w:rsidR="004347EC" w:rsidRPr="005A1A11" w:rsidRDefault="004347EC" w:rsidP="006B5B6D">
      <w:pPr>
        <w:spacing w:after="0"/>
        <w:jc w:val="center"/>
        <w:rPr>
          <w:rFonts w:ascii="Arial" w:hAnsi="Arial" w:cs="Arial"/>
          <w:b/>
          <w:szCs w:val="20"/>
        </w:rPr>
      </w:pPr>
      <w:r w:rsidRPr="005A1A11">
        <w:rPr>
          <w:rFonts w:ascii="Arial" w:hAnsi="Arial" w:cs="Arial"/>
          <w:b/>
          <w:szCs w:val="20"/>
        </w:rPr>
        <w:t>Artículo 33°.- Quorum y Votos para resoluciones.</w:t>
      </w:r>
      <w:r w:rsidR="00914A2B" w:rsidRPr="00914A2B">
        <w:rPr>
          <w:rFonts w:ascii="Arial" w:hAnsi="Arial" w:cs="Arial"/>
          <w:szCs w:val="20"/>
        </w:rPr>
        <w:t>----------------------</w:t>
      </w:r>
      <w:r w:rsidR="006B5B6D">
        <w:rPr>
          <w:rFonts w:ascii="Arial" w:hAnsi="Arial" w:cs="Arial"/>
          <w:szCs w:val="20"/>
        </w:rPr>
        <w:t>-</w:t>
      </w:r>
      <w:r w:rsidR="00914A2B" w:rsidRPr="00914A2B">
        <w:rPr>
          <w:rFonts w:ascii="Arial" w:hAnsi="Arial" w:cs="Arial"/>
          <w:szCs w:val="20"/>
        </w:rPr>
        <w:t>---</w:t>
      </w:r>
      <w:r w:rsidR="006B5B6D">
        <w:rPr>
          <w:rFonts w:ascii="Arial" w:hAnsi="Arial" w:cs="Arial"/>
          <w:szCs w:val="20"/>
        </w:rPr>
        <w:t>---------------------------</w:t>
      </w:r>
      <w:r w:rsidRPr="004347EC">
        <w:rPr>
          <w:rFonts w:ascii="Arial" w:hAnsi="Arial" w:cs="Arial"/>
          <w:szCs w:val="20"/>
        </w:rPr>
        <w:t>Las normas y regulaciones relativas al quorum y votos para la adopción de resoluciones previstas para el Congreso Ordinario, son aplicables en todo al Congreso</w:t>
      </w:r>
      <w:r w:rsidR="005A1A11">
        <w:rPr>
          <w:rFonts w:ascii="Arial" w:hAnsi="Arial" w:cs="Arial"/>
          <w:szCs w:val="20"/>
        </w:rPr>
        <w:t xml:space="preserve"> </w:t>
      </w:r>
      <w:r w:rsidRPr="004347EC">
        <w:rPr>
          <w:rFonts w:ascii="Arial" w:hAnsi="Arial" w:cs="Arial"/>
          <w:szCs w:val="20"/>
        </w:rPr>
        <w:t>Extraordinario, de conformidad al Reglamento Interno de Congresos.</w:t>
      </w:r>
      <w:r w:rsidRPr="004347EC">
        <w:rPr>
          <w:rFonts w:ascii="Arial" w:hAnsi="Arial" w:cs="Arial"/>
          <w:szCs w:val="20"/>
        </w:rPr>
        <w:tab/>
      </w:r>
      <w:r w:rsidR="006B5B6D">
        <w:rPr>
          <w:rFonts w:ascii="Arial" w:hAnsi="Arial" w:cs="Arial"/>
          <w:szCs w:val="20"/>
        </w:rPr>
        <w:t>---------------------------------------------------------------------------------------------------------------</w:t>
      </w:r>
      <w:r w:rsidRPr="005A1A11">
        <w:rPr>
          <w:rFonts w:ascii="Arial" w:hAnsi="Arial" w:cs="Arial"/>
          <w:b/>
          <w:szCs w:val="20"/>
        </w:rPr>
        <w:t>CAPITULO III</w:t>
      </w:r>
      <w:r w:rsidR="006B5B6D" w:rsidRPr="006B5B6D">
        <w:rPr>
          <w:rFonts w:ascii="Arial" w:hAnsi="Arial" w:cs="Arial"/>
          <w:szCs w:val="20"/>
        </w:rPr>
        <w:t>------------------------------</w:t>
      </w:r>
      <w:r w:rsidR="006B5B6D">
        <w:rPr>
          <w:rFonts w:ascii="Arial" w:hAnsi="Arial" w:cs="Arial"/>
          <w:szCs w:val="20"/>
        </w:rPr>
        <w:t>-------------</w:t>
      </w:r>
      <w:r w:rsidR="006B5B6D" w:rsidRPr="006B5B6D">
        <w:rPr>
          <w:rFonts w:ascii="Arial" w:hAnsi="Arial" w:cs="Arial"/>
          <w:szCs w:val="20"/>
        </w:rPr>
        <w:t>-------</w:t>
      </w:r>
    </w:p>
    <w:p w:rsidR="005A1A11" w:rsidRPr="005A1A11" w:rsidRDefault="006B5B6D" w:rsidP="005A1A11">
      <w:pPr>
        <w:spacing w:after="0"/>
        <w:jc w:val="both"/>
        <w:rPr>
          <w:rFonts w:ascii="Arial" w:hAnsi="Arial" w:cs="Arial"/>
          <w:b/>
          <w:szCs w:val="20"/>
        </w:rPr>
      </w:pPr>
      <w:r w:rsidRPr="006B5B6D">
        <w:rPr>
          <w:rFonts w:ascii="Arial" w:hAnsi="Arial" w:cs="Arial"/>
          <w:szCs w:val="20"/>
        </w:rPr>
        <w:t>-----------</w:t>
      </w:r>
      <w:r>
        <w:rPr>
          <w:rFonts w:ascii="Arial" w:hAnsi="Arial" w:cs="Arial"/>
          <w:szCs w:val="20"/>
        </w:rPr>
        <w:t>----------------</w:t>
      </w:r>
      <w:r w:rsidR="005A1A11" w:rsidRPr="005A1A11">
        <w:rPr>
          <w:rFonts w:ascii="Arial" w:hAnsi="Arial" w:cs="Arial"/>
          <w:b/>
          <w:szCs w:val="20"/>
        </w:rPr>
        <w:t>DE LA REUNIÓN DIRECTIVA AMPLIADA NACIONAL</w:t>
      </w:r>
      <w:r>
        <w:rPr>
          <w:rFonts w:ascii="Arial" w:hAnsi="Arial" w:cs="Arial"/>
          <w:szCs w:val="20"/>
        </w:rPr>
        <w:t>----------------------</w:t>
      </w:r>
      <w:r w:rsidR="005A1A11" w:rsidRPr="005A1A11">
        <w:rPr>
          <w:rFonts w:ascii="Arial" w:hAnsi="Arial" w:cs="Arial"/>
          <w:b/>
          <w:szCs w:val="20"/>
        </w:rPr>
        <w:t>Artículo 34°.- Carácter de la Reunión de la Directiva Amp</w:t>
      </w:r>
      <w:r w:rsidR="005A1A11">
        <w:rPr>
          <w:rFonts w:ascii="Arial" w:hAnsi="Arial" w:cs="Arial"/>
          <w:b/>
          <w:szCs w:val="20"/>
        </w:rPr>
        <w:t>liada Nacional y Atribuciones.</w:t>
      </w:r>
    </w:p>
    <w:p w:rsidR="006B5B6D" w:rsidRDefault="005A1A11" w:rsidP="006B5B6D">
      <w:pPr>
        <w:spacing w:after="0"/>
        <w:jc w:val="both"/>
        <w:rPr>
          <w:rFonts w:ascii="Arial" w:hAnsi="Arial" w:cs="Arial"/>
          <w:szCs w:val="20"/>
        </w:rPr>
      </w:pPr>
      <w:r w:rsidRPr="005A1A11">
        <w:rPr>
          <w:rFonts w:ascii="Arial" w:hAnsi="Arial" w:cs="Arial"/>
          <w:szCs w:val="20"/>
        </w:rPr>
        <w:t>La Reunión de la Directiva Ampliada Nacional es una instancia de gobierno intermedia entre Congreso y Congreso. Tiene carácter deliberativo, resolutivo y normativo, viabilizando la ejecución de las políticas institucionales. Está conformada por el comité Ejecutivo Nacional y los Presidentes de los Colegios Departamentales y representantes por cada uno de las Filiales Regionales de su jurisdicción. Su función principal es la de definir las políticas y acciones de la institución, resolviendo a través del dictamen de medidas, los problemas de índole institucional, interinstitucional y de gestión administrativa y financiera. Le corresponde la evaluación periódica de las labores del C.E.N. así como la de los Colegios Departamentales en cuanto al cumplimiento de las</w:t>
      </w:r>
      <w:r>
        <w:rPr>
          <w:rFonts w:ascii="Arial" w:hAnsi="Arial" w:cs="Arial"/>
          <w:szCs w:val="20"/>
        </w:rPr>
        <w:t xml:space="preserve"> </w:t>
      </w:r>
      <w:r w:rsidRPr="005A1A11">
        <w:rPr>
          <w:rFonts w:ascii="Arial" w:hAnsi="Arial" w:cs="Arial"/>
          <w:szCs w:val="20"/>
        </w:rPr>
        <w:t>responsabilidades asignadas.</w:t>
      </w:r>
      <w:r w:rsidR="006B5B6D">
        <w:rPr>
          <w:rFonts w:ascii="Arial" w:hAnsi="Arial" w:cs="Arial"/>
          <w:szCs w:val="20"/>
        </w:rPr>
        <w:t>-----------</w:t>
      </w:r>
      <w:r w:rsidRPr="005A1A11">
        <w:rPr>
          <w:rFonts w:ascii="Arial" w:hAnsi="Arial" w:cs="Arial"/>
          <w:b/>
          <w:szCs w:val="20"/>
        </w:rPr>
        <w:t>Artículo 35°.- Quorum, Periodicidad y Lugar de Reuniones.</w:t>
      </w:r>
      <w:r w:rsidR="006B5B6D" w:rsidRPr="006B5B6D">
        <w:rPr>
          <w:rFonts w:ascii="Arial" w:hAnsi="Arial" w:cs="Arial"/>
          <w:szCs w:val="20"/>
        </w:rPr>
        <w:t>-------------------------------------</w:t>
      </w:r>
      <w:r w:rsidRPr="005A1A11">
        <w:rPr>
          <w:rFonts w:ascii="Arial" w:hAnsi="Arial" w:cs="Arial"/>
          <w:szCs w:val="20"/>
        </w:rPr>
        <w:t xml:space="preserve">La Reunión de la Directiva Ampliada Nacional se reunirá cuantas veces considere necesario </w:t>
      </w:r>
      <w:r w:rsidRPr="005A1A11">
        <w:rPr>
          <w:rFonts w:ascii="Arial" w:hAnsi="Arial" w:cs="Arial"/>
          <w:szCs w:val="20"/>
        </w:rPr>
        <w:lastRenderedPageBreak/>
        <w:t>el Comité Ejecutivo Nacional o a solicitud de tres o más Colegios Departamentales. El quorum se forma con la mitad más uno de los delegados de los Colegios Departamentales y la reunión se llevará a cabo en el lugar que sea fijado para tal objeto, debiendo anunciarse su verificativo con una anticipación no menor a quince días. En casos de extrema urgencia la convocatoria podrá efectuarse con 48 horas de</w:t>
      </w:r>
      <w:r>
        <w:rPr>
          <w:rFonts w:ascii="Arial" w:hAnsi="Arial" w:cs="Arial"/>
          <w:szCs w:val="20"/>
        </w:rPr>
        <w:t xml:space="preserve"> </w:t>
      </w:r>
      <w:r w:rsidRPr="005A1A11">
        <w:rPr>
          <w:rFonts w:ascii="Arial" w:hAnsi="Arial" w:cs="Arial"/>
          <w:szCs w:val="20"/>
        </w:rPr>
        <w:t>anticipación. El voto se computará</w:t>
      </w:r>
      <w:r>
        <w:rPr>
          <w:rFonts w:ascii="Arial" w:hAnsi="Arial" w:cs="Arial"/>
          <w:szCs w:val="20"/>
        </w:rPr>
        <w:t xml:space="preserve"> por delegado de departamento.</w:t>
      </w:r>
      <w:r w:rsidR="006B5B6D">
        <w:rPr>
          <w:rFonts w:ascii="Arial" w:hAnsi="Arial" w:cs="Arial"/>
          <w:szCs w:val="20"/>
        </w:rPr>
        <w:t>---------------------------------------------------------------------------------------</w:t>
      </w:r>
    </w:p>
    <w:p w:rsidR="005A1A11" w:rsidRPr="006B5B6D" w:rsidRDefault="006B5B6D" w:rsidP="006B5B6D">
      <w:pPr>
        <w:spacing w:after="0"/>
        <w:jc w:val="center"/>
        <w:rPr>
          <w:rFonts w:ascii="Arial" w:hAnsi="Arial" w:cs="Arial"/>
          <w:szCs w:val="20"/>
        </w:rPr>
      </w:pPr>
      <w:r w:rsidRPr="006B5B6D">
        <w:rPr>
          <w:rFonts w:ascii="Arial" w:hAnsi="Arial" w:cs="Arial"/>
          <w:szCs w:val="20"/>
        </w:rPr>
        <w:t>------------------------------</w:t>
      </w:r>
      <w:r>
        <w:rPr>
          <w:rFonts w:ascii="Arial" w:hAnsi="Arial" w:cs="Arial"/>
          <w:szCs w:val="20"/>
        </w:rPr>
        <w:t>--------------------</w:t>
      </w:r>
      <w:r w:rsidR="005A1A11" w:rsidRPr="005A1A11">
        <w:rPr>
          <w:rFonts w:ascii="Arial" w:hAnsi="Arial" w:cs="Arial"/>
          <w:b/>
          <w:szCs w:val="20"/>
        </w:rPr>
        <w:t>CAPITULO IV</w:t>
      </w:r>
      <w:r>
        <w:rPr>
          <w:rFonts w:ascii="Arial" w:hAnsi="Arial" w:cs="Arial"/>
          <w:szCs w:val="20"/>
        </w:rPr>
        <w:t>------------------------------------------------------</w:t>
      </w:r>
    </w:p>
    <w:p w:rsidR="006B5B6D" w:rsidRPr="006B5B6D" w:rsidRDefault="006B5B6D" w:rsidP="006B5B6D">
      <w:pPr>
        <w:spacing w:after="0"/>
        <w:jc w:val="center"/>
        <w:rPr>
          <w:rFonts w:ascii="Arial" w:hAnsi="Arial" w:cs="Arial"/>
          <w:szCs w:val="20"/>
        </w:rPr>
      </w:pPr>
      <w:r w:rsidRPr="006B5B6D">
        <w:rPr>
          <w:rFonts w:ascii="Arial" w:hAnsi="Arial" w:cs="Arial"/>
          <w:szCs w:val="20"/>
        </w:rPr>
        <w:t>-------------------</w:t>
      </w:r>
      <w:r>
        <w:rPr>
          <w:rFonts w:ascii="Arial" w:hAnsi="Arial" w:cs="Arial"/>
          <w:szCs w:val="20"/>
        </w:rPr>
        <w:t>----------------</w:t>
      </w:r>
      <w:r w:rsidRPr="006B5B6D">
        <w:rPr>
          <w:rFonts w:ascii="Arial" w:hAnsi="Arial" w:cs="Arial"/>
          <w:szCs w:val="20"/>
        </w:rPr>
        <w:t>-</w:t>
      </w:r>
      <w:r w:rsidR="005A1A11" w:rsidRPr="005A1A11">
        <w:rPr>
          <w:rFonts w:ascii="Arial" w:hAnsi="Arial" w:cs="Arial"/>
          <w:b/>
          <w:szCs w:val="20"/>
        </w:rPr>
        <w:t>DEL COMITÉ EJECUTIVO NACIONAL</w:t>
      </w:r>
      <w:r>
        <w:rPr>
          <w:rFonts w:ascii="Arial" w:hAnsi="Arial" w:cs="Arial"/>
          <w:szCs w:val="20"/>
        </w:rPr>
        <w:t>----------------------------------</w:t>
      </w:r>
    </w:p>
    <w:p w:rsidR="007A47C0" w:rsidRDefault="005A1A11" w:rsidP="005A1A11">
      <w:pPr>
        <w:spacing w:after="0"/>
        <w:jc w:val="both"/>
        <w:rPr>
          <w:rFonts w:ascii="Arial" w:hAnsi="Arial" w:cs="Arial"/>
          <w:szCs w:val="20"/>
        </w:rPr>
      </w:pPr>
      <w:r w:rsidRPr="005A1A11">
        <w:rPr>
          <w:rFonts w:ascii="Arial" w:hAnsi="Arial" w:cs="Arial"/>
          <w:b/>
          <w:szCs w:val="20"/>
        </w:rPr>
        <w:t>Artículo 36°.- N</w:t>
      </w:r>
      <w:r w:rsidR="006B5B6D">
        <w:rPr>
          <w:rFonts w:ascii="Arial" w:hAnsi="Arial" w:cs="Arial"/>
          <w:b/>
          <w:szCs w:val="20"/>
        </w:rPr>
        <w:t>aturaleza y Representatividad.</w:t>
      </w:r>
      <w:r w:rsidR="006B5B6D" w:rsidRPr="006B5B6D">
        <w:rPr>
          <w:rFonts w:ascii="Arial" w:hAnsi="Arial" w:cs="Arial"/>
          <w:szCs w:val="20"/>
        </w:rPr>
        <w:t>-------------------------</w:t>
      </w:r>
      <w:r w:rsidR="006B5B6D">
        <w:rPr>
          <w:rFonts w:ascii="Arial" w:hAnsi="Arial" w:cs="Arial"/>
          <w:szCs w:val="20"/>
        </w:rPr>
        <w:t>---------------------------------E</w:t>
      </w:r>
      <w:r w:rsidRPr="005A1A11">
        <w:rPr>
          <w:rFonts w:ascii="Arial" w:hAnsi="Arial" w:cs="Arial"/>
          <w:szCs w:val="20"/>
        </w:rPr>
        <w:t>l Comité Ejecutivo Nacional es el órgano directivo que c</w:t>
      </w:r>
      <w:r w:rsidR="006B5B6D">
        <w:rPr>
          <w:rFonts w:ascii="Arial" w:hAnsi="Arial" w:cs="Arial"/>
          <w:szCs w:val="20"/>
        </w:rPr>
        <w:t xml:space="preserve">umple funciones ejecutivas y de </w:t>
      </w:r>
      <w:r w:rsidRPr="005A1A11">
        <w:rPr>
          <w:rFonts w:ascii="Arial" w:hAnsi="Arial" w:cs="Arial"/>
          <w:szCs w:val="20"/>
        </w:rPr>
        <w:t xml:space="preserve">representación del Colegio de Topógrafos de Bolivia en el ámbito nacional e internacional. Realiza tareas de gestión de acciones especiales, de coordinación y de ejecución de los mandatos de los Congresos, siguiendo los </w:t>
      </w:r>
      <w:r>
        <w:rPr>
          <w:rFonts w:ascii="Arial" w:hAnsi="Arial" w:cs="Arial"/>
          <w:szCs w:val="20"/>
        </w:rPr>
        <w:t>line</w:t>
      </w:r>
      <w:r w:rsidRPr="005A1A11">
        <w:rPr>
          <w:rFonts w:ascii="Arial" w:hAnsi="Arial" w:cs="Arial"/>
          <w:szCs w:val="20"/>
        </w:rPr>
        <w:t>amientos fijados por</w:t>
      </w:r>
      <w:r>
        <w:rPr>
          <w:rFonts w:ascii="Arial" w:hAnsi="Arial" w:cs="Arial"/>
          <w:szCs w:val="20"/>
        </w:rPr>
        <w:t xml:space="preserve"> </w:t>
      </w:r>
      <w:r w:rsidRPr="005A1A11">
        <w:rPr>
          <w:rFonts w:ascii="Arial" w:hAnsi="Arial" w:cs="Arial"/>
          <w:szCs w:val="20"/>
        </w:rPr>
        <w:t>este o por la Reunión de la Directiva Ampliada Nacional.</w:t>
      </w:r>
      <w:r w:rsidR="006B5B6D">
        <w:rPr>
          <w:rFonts w:ascii="Arial" w:hAnsi="Arial" w:cs="Arial"/>
          <w:szCs w:val="20"/>
        </w:rPr>
        <w:t>----------------------------------------------------------------------------------</w:t>
      </w:r>
      <w:r w:rsidRPr="005A1A11">
        <w:rPr>
          <w:rFonts w:ascii="Arial" w:hAnsi="Arial" w:cs="Arial"/>
          <w:b/>
          <w:szCs w:val="20"/>
        </w:rPr>
        <w:t>Artículo 37°.- Roles del Comité Ejecutivo Nacional.</w:t>
      </w:r>
      <w:r w:rsidR="007A47C0">
        <w:rPr>
          <w:rFonts w:ascii="Arial" w:hAnsi="Arial" w:cs="Arial"/>
          <w:szCs w:val="20"/>
        </w:rPr>
        <w:t>---------------------------------------------------</w:t>
      </w:r>
      <w:r w:rsidRPr="005A1A11">
        <w:rPr>
          <w:rFonts w:ascii="Arial" w:hAnsi="Arial" w:cs="Arial"/>
          <w:szCs w:val="20"/>
        </w:rPr>
        <w:t>El Comité Ejecutivo Nacional tiene bajo su responsabilidad las tareas de tuición específica, de función autónoma y de coordinación que corresponde programar y desarrollar al Colegio de Topógrafos de Bolivia en los campos de acción institucional; a tal fin se entiende por tuición específica, el desarrollo de actividades que corresponden de manera exclusiva a esta instancia de gobierno, para la cual, las otras instancias de gobierno apoyan y coordinan, coordinación del desarrollo de actividades de apoyo conjuntas entre las diferentes instancias de gobierno de manera armónica y ordenada, para la concreción de los roles institucionales; y Función Autónoma, el desarrollo de actividades que cada instancia de gobierno del COTOBOL realiza en forma independiente. El conjunto de tareas que le compete desarrollar dentro este contexto son las que a continuación se seña</w:t>
      </w:r>
      <w:r w:rsidR="007A47C0">
        <w:rPr>
          <w:rFonts w:ascii="Arial" w:hAnsi="Arial" w:cs="Arial"/>
          <w:szCs w:val="20"/>
        </w:rPr>
        <w:t>lan con carácter enunciativo</w:t>
      </w:r>
      <w:proofErr w:type="gramStart"/>
      <w:r w:rsidR="007A47C0">
        <w:rPr>
          <w:rFonts w:ascii="Arial" w:hAnsi="Arial" w:cs="Arial"/>
          <w:szCs w:val="20"/>
        </w:rPr>
        <w:t>;---------</w:t>
      </w:r>
      <w:proofErr w:type="gramEnd"/>
    </w:p>
    <w:p w:rsidR="00CD5147" w:rsidRDefault="005A1A11" w:rsidP="005D5A5F">
      <w:pPr>
        <w:spacing w:after="0"/>
        <w:jc w:val="both"/>
        <w:rPr>
          <w:rFonts w:ascii="Arial" w:hAnsi="Arial" w:cs="Arial"/>
          <w:szCs w:val="20"/>
        </w:rPr>
      </w:pPr>
      <w:r>
        <w:rPr>
          <w:rFonts w:ascii="Arial" w:hAnsi="Arial" w:cs="Arial"/>
          <w:szCs w:val="20"/>
        </w:rPr>
        <w:t xml:space="preserve">a) </w:t>
      </w:r>
      <w:r w:rsidRPr="005A1A11">
        <w:rPr>
          <w:rFonts w:ascii="Arial" w:hAnsi="Arial" w:cs="Arial"/>
          <w:szCs w:val="20"/>
        </w:rPr>
        <w:t>Relaciones Exteriore</w:t>
      </w:r>
      <w:r w:rsidR="007A47C0">
        <w:rPr>
          <w:rFonts w:ascii="Arial" w:hAnsi="Arial" w:cs="Arial"/>
          <w:szCs w:val="20"/>
        </w:rPr>
        <w:t>s al país (Tuición específica),-----------------------------------------------------</w:t>
      </w:r>
      <w:r w:rsidRPr="005A1A11">
        <w:rPr>
          <w:rFonts w:ascii="Arial" w:hAnsi="Arial" w:cs="Arial"/>
          <w:szCs w:val="20"/>
        </w:rPr>
        <w:t>b)</w:t>
      </w:r>
      <w:r>
        <w:rPr>
          <w:rFonts w:ascii="Arial" w:hAnsi="Arial" w:cs="Arial"/>
          <w:szCs w:val="20"/>
        </w:rPr>
        <w:t xml:space="preserve"> </w:t>
      </w:r>
      <w:r w:rsidRPr="005A1A11">
        <w:rPr>
          <w:rFonts w:ascii="Arial" w:hAnsi="Arial" w:cs="Arial"/>
          <w:szCs w:val="20"/>
        </w:rPr>
        <w:t>Acciones estratégicas (Tuición específica),</w:t>
      </w:r>
      <w:r w:rsidR="007A47C0">
        <w:rPr>
          <w:rFonts w:ascii="Arial" w:hAnsi="Arial" w:cs="Arial"/>
          <w:szCs w:val="20"/>
        </w:rPr>
        <w:t>---------------------------------------------------------------</w:t>
      </w:r>
      <w:r w:rsidRPr="005A1A11">
        <w:rPr>
          <w:rFonts w:ascii="Arial" w:hAnsi="Arial" w:cs="Arial"/>
          <w:szCs w:val="20"/>
        </w:rPr>
        <w:t>c)</w:t>
      </w:r>
      <w:r>
        <w:rPr>
          <w:rFonts w:ascii="Arial" w:hAnsi="Arial" w:cs="Arial"/>
          <w:szCs w:val="20"/>
        </w:rPr>
        <w:t xml:space="preserve"> </w:t>
      </w:r>
      <w:r w:rsidRPr="005A1A11">
        <w:rPr>
          <w:rFonts w:ascii="Arial" w:hAnsi="Arial" w:cs="Arial"/>
          <w:szCs w:val="20"/>
        </w:rPr>
        <w:t>Bienestar Social (Coordinación),</w:t>
      </w:r>
      <w:r w:rsidR="007A47C0">
        <w:rPr>
          <w:rFonts w:ascii="Arial" w:hAnsi="Arial" w:cs="Arial"/>
          <w:szCs w:val="20"/>
        </w:rPr>
        <w:t>-----------------------------------------------------------------------------</w:t>
      </w:r>
      <w:r w:rsidRPr="005A1A11">
        <w:rPr>
          <w:rFonts w:ascii="Arial" w:hAnsi="Arial" w:cs="Arial"/>
          <w:szCs w:val="20"/>
        </w:rPr>
        <w:t>d)</w:t>
      </w:r>
      <w:r>
        <w:rPr>
          <w:rFonts w:ascii="Arial" w:hAnsi="Arial" w:cs="Arial"/>
          <w:szCs w:val="20"/>
        </w:rPr>
        <w:t xml:space="preserve"> </w:t>
      </w:r>
      <w:r w:rsidRPr="005A1A11">
        <w:rPr>
          <w:rFonts w:ascii="Arial" w:hAnsi="Arial" w:cs="Arial"/>
          <w:szCs w:val="20"/>
        </w:rPr>
        <w:t>Desarrollo de proyectos de investigación (Coordinación),</w:t>
      </w:r>
      <w:r w:rsidR="007A47C0">
        <w:rPr>
          <w:rFonts w:ascii="Arial" w:hAnsi="Arial" w:cs="Arial"/>
          <w:szCs w:val="20"/>
        </w:rPr>
        <w:t>--------------------------------------------</w:t>
      </w:r>
      <w:r w:rsidRPr="005A1A11">
        <w:rPr>
          <w:rFonts w:ascii="Arial" w:hAnsi="Arial" w:cs="Arial"/>
          <w:szCs w:val="20"/>
        </w:rPr>
        <w:t>e)</w:t>
      </w:r>
      <w:r>
        <w:rPr>
          <w:rFonts w:ascii="Arial" w:hAnsi="Arial" w:cs="Arial"/>
          <w:szCs w:val="20"/>
        </w:rPr>
        <w:t xml:space="preserve"> </w:t>
      </w:r>
      <w:r w:rsidRPr="005A1A11">
        <w:rPr>
          <w:rFonts w:ascii="Arial" w:hAnsi="Arial" w:cs="Arial"/>
          <w:szCs w:val="20"/>
        </w:rPr>
        <w:t>Proyectos específicos por convenio (Coordinación),</w:t>
      </w:r>
      <w:r w:rsidR="007A47C0">
        <w:rPr>
          <w:rFonts w:ascii="Arial" w:hAnsi="Arial" w:cs="Arial"/>
          <w:szCs w:val="20"/>
        </w:rPr>
        <w:t>---------------------------------------------------</w:t>
      </w:r>
      <w:r w:rsidRPr="005A1A11">
        <w:rPr>
          <w:rFonts w:ascii="Arial" w:hAnsi="Arial" w:cs="Arial"/>
          <w:szCs w:val="20"/>
        </w:rPr>
        <w:t>f)</w:t>
      </w:r>
      <w:r>
        <w:rPr>
          <w:rFonts w:ascii="Arial" w:hAnsi="Arial" w:cs="Arial"/>
          <w:szCs w:val="20"/>
        </w:rPr>
        <w:t xml:space="preserve"> </w:t>
      </w:r>
      <w:r w:rsidRPr="005A1A11">
        <w:rPr>
          <w:rFonts w:ascii="Arial" w:hAnsi="Arial" w:cs="Arial"/>
          <w:szCs w:val="20"/>
        </w:rPr>
        <w:t>Conciliación y arbitraje (Coordinación),</w:t>
      </w:r>
      <w:r w:rsidR="007A47C0">
        <w:rPr>
          <w:rFonts w:ascii="Arial" w:hAnsi="Arial" w:cs="Arial"/>
          <w:szCs w:val="20"/>
        </w:rPr>
        <w:t>---------------------------------------------------------------------</w:t>
      </w:r>
      <w:r w:rsidR="005D5A5F">
        <w:rPr>
          <w:rFonts w:ascii="Arial" w:hAnsi="Arial" w:cs="Arial"/>
          <w:szCs w:val="20"/>
        </w:rPr>
        <w:t xml:space="preserve">g) </w:t>
      </w:r>
      <w:r w:rsidR="005D5A5F" w:rsidRPr="005D5A5F">
        <w:rPr>
          <w:rFonts w:ascii="Arial" w:hAnsi="Arial" w:cs="Arial"/>
          <w:szCs w:val="20"/>
        </w:rPr>
        <w:t>Defensa del ejercicio profesional (Coordinación),</w:t>
      </w:r>
      <w:r w:rsidR="007A47C0">
        <w:rPr>
          <w:rFonts w:ascii="Arial" w:hAnsi="Arial" w:cs="Arial"/>
          <w:szCs w:val="20"/>
        </w:rPr>
        <w:t>-------------------------------------------------------</w:t>
      </w:r>
      <w:r w:rsidR="005D5A5F">
        <w:rPr>
          <w:rFonts w:ascii="Arial" w:hAnsi="Arial" w:cs="Arial"/>
          <w:szCs w:val="20"/>
        </w:rPr>
        <w:t xml:space="preserve">h) </w:t>
      </w:r>
      <w:r w:rsidR="005D5A5F" w:rsidRPr="005D5A5F">
        <w:rPr>
          <w:rFonts w:ascii="Arial" w:hAnsi="Arial" w:cs="Arial"/>
          <w:szCs w:val="20"/>
        </w:rPr>
        <w:t>Fiscalización de proyectos de desarrollo del territorio (Coordinación),</w:t>
      </w:r>
      <w:r w:rsidR="007A47C0">
        <w:rPr>
          <w:rFonts w:ascii="Arial" w:hAnsi="Arial" w:cs="Arial"/>
          <w:szCs w:val="20"/>
        </w:rPr>
        <w:t>----------------------------</w:t>
      </w:r>
      <w:r w:rsidR="005D5A5F" w:rsidRPr="005D5A5F">
        <w:rPr>
          <w:rFonts w:ascii="Arial" w:hAnsi="Arial" w:cs="Arial"/>
          <w:szCs w:val="20"/>
        </w:rPr>
        <w:t>i)</w:t>
      </w:r>
      <w:r w:rsidR="005D5A5F">
        <w:rPr>
          <w:rFonts w:ascii="Arial" w:hAnsi="Arial" w:cs="Arial"/>
          <w:szCs w:val="20"/>
        </w:rPr>
        <w:t xml:space="preserve"> </w:t>
      </w:r>
      <w:r w:rsidR="005D5A5F" w:rsidRPr="005D5A5F">
        <w:rPr>
          <w:rFonts w:ascii="Arial" w:hAnsi="Arial" w:cs="Arial"/>
          <w:szCs w:val="20"/>
        </w:rPr>
        <w:t>Registro de Proyectos Topográficos (Coordinación),</w:t>
      </w:r>
      <w:r w:rsidR="007A47C0">
        <w:rPr>
          <w:rFonts w:ascii="Arial" w:hAnsi="Arial" w:cs="Arial"/>
          <w:szCs w:val="20"/>
        </w:rPr>
        <w:t>----------------------------------------------------</w:t>
      </w:r>
      <w:r w:rsidR="005D5A5F" w:rsidRPr="005D5A5F">
        <w:rPr>
          <w:rFonts w:ascii="Arial" w:hAnsi="Arial" w:cs="Arial"/>
          <w:szCs w:val="20"/>
        </w:rPr>
        <w:t>j)</w:t>
      </w:r>
      <w:r w:rsidR="005D5A5F">
        <w:rPr>
          <w:rFonts w:ascii="Arial" w:hAnsi="Arial" w:cs="Arial"/>
          <w:szCs w:val="20"/>
        </w:rPr>
        <w:t xml:space="preserve"> </w:t>
      </w:r>
      <w:r w:rsidR="005D5A5F" w:rsidRPr="005D5A5F">
        <w:rPr>
          <w:rFonts w:ascii="Arial" w:hAnsi="Arial" w:cs="Arial"/>
          <w:szCs w:val="20"/>
        </w:rPr>
        <w:t>Capaci</w:t>
      </w:r>
      <w:r w:rsidR="007A47C0">
        <w:rPr>
          <w:rFonts w:ascii="Arial" w:hAnsi="Arial" w:cs="Arial"/>
          <w:szCs w:val="20"/>
        </w:rPr>
        <w:t>tación continua (Coordinación),</w:t>
      </w:r>
      <w:r w:rsidR="00CD5147">
        <w:rPr>
          <w:rFonts w:ascii="Arial" w:hAnsi="Arial" w:cs="Arial"/>
          <w:szCs w:val="20"/>
        </w:rPr>
        <w:t>----------------------------------------------------------------------</w:t>
      </w:r>
      <w:r w:rsidR="005D5A5F" w:rsidRPr="005D5A5F">
        <w:rPr>
          <w:rFonts w:ascii="Arial" w:hAnsi="Arial" w:cs="Arial"/>
          <w:szCs w:val="20"/>
        </w:rPr>
        <w:t>k)</w:t>
      </w:r>
      <w:r w:rsidR="005D5A5F">
        <w:rPr>
          <w:rFonts w:ascii="Arial" w:hAnsi="Arial" w:cs="Arial"/>
          <w:szCs w:val="20"/>
        </w:rPr>
        <w:t xml:space="preserve"> </w:t>
      </w:r>
      <w:r w:rsidR="005D5A5F" w:rsidRPr="005D5A5F">
        <w:rPr>
          <w:rFonts w:ascii="Arial" w:hAnsi="Arial" w:cs="Arial"/>
          <w:szCs w:val="20"/>
        </w:rPr>
        <w:t>Aspectos institucionales internos (Función autónoma),</w:t>
      </w:r>
      <w:r w:rsidR="00CD5147">
        <w:rPr>
          <w:rFonts w:ascii="Arial" w:hAnsi="Arial" w:cs="Arial"/>
          <w:szCs w:val="20"/>
        </w:rPr>
        <w:t>------------------------------------------------</w:t>
      </w:r>
      <w:r w:rsidR="005D5A5F" w:rsidRPr="005D5A5F">
        <w:rPr>
          <w:rFonts w:ascii="Arial" w:hAnsi="Arial" w:cs="Arial"/>
          <w:szCs w:val="20"/>
        </w:rPr>
        <w:t>l)</w:t>
      </w:r>
      <w:r w:rsidR="005D5A5F">
        <w:rPr>
          <w:rFonts w:ascii="Arial" w:hAnsi="Arial" w:cs="Arial"/>
          <w:szCs w:val="20"/>
        </w:rPr>
        <w:t xml:space="preserve"> </w:t>
      </w:r>
      <w:r w:rsidR="005D5A5F" w:rsidRPr="005D5A5F">
        <w:rPr>
          <w:rFonts w:ascii="Arial" w:hAnsi="Arial" w:cs="Arial"/>
          <w:szCs w:val="20"/>
        </w:rPr>
        <w:t>Régimen económ</w:t>
      </w:r>
      <w:r w:rsidR="007A47C0">
        <w:rPr>
          <w:rFonts w:ascii="Arial" w:hAnsi="Arial" w:cs="Arial"/>
          <w:szCs w:val="20"/>
        </w:rPr>
        <w:t>ico interno (Función autónoma),</w:t>
      </w:r>
      <w:r w:rsidR="00CD5147">
        <w:rPr>
          <w:rFonts w:ascii="Arial" w:hAnsi="Arial" w:cs="Arial"/>
          <w:szCs w:val="20"/>
        </w:rPr>
        <w:t>-------------------------------------------------------</w:t>
      </w:r>
      <w:r w:rsidR="005D5A5F" w:rsidRPr="005D5A5F">
        <w:rPr>
          <w:rFonts w:ascii="Arial" w:hAnsi="Arial" w:cs="Arial"/>
          <w:szCs w:val="20"/>
        </w:rPr>
        <w:t>m)</w:t>
      </w:r>
      <w:r w:rsidR="00CD5147">
        <w:rPr>
          <w:rFonts w:ascii="Arial" w:hAnsi="Arial" w:cs="Arial"/>
          <w:szCs w:val="20"/>
        </w:rPr>
        <w:t xml:space="preserve"> Patrimonio (Función autónoma),----------------------------------------------------------------------------</w:t>
      </w:r>
      <w:r w:rsidR="005D5A5F" w:rsidRPr="005D5A5F">
        <w:rPr>
          <w:rFonts w:ascii="Arial" w:hAnsi="Arial" w:cs="Arial"/>
          <w:b/>
          <w:szCs w:val="20"/>
        </w:rPr>
        <w:t xml:space="preserve">Artículo 38°.- Composición </w:t>
      </w:r>
      <w:r w:rsidR="00560771">
        <w:rPr>
          <w:rFonts w:ascii="Arial" w:hAnsi="Arial" w:cs="Arial"/>
          <w:b/>
          <w:szCs w:val="20"/>
        </w:rPr>
        <w:t>del</w:t>
      </w:r>
      <w:r w:rsidR="005D5A5F" w:rsidRPr="005D5A5F">
        <w:rPr>
          <w:rFonts w:ascii="Arial" w:hAnsi="Arial" w:cs="Arial"/>
          <w:b/>
          <w:szCs w:val="20"/>
        </w:rPr>
        <w:t xml:space="preserve"> Comité Ejecutivo Na</w:t>
      </w:r>
      <w:r w:rsidR="007A47C0">
        <w:rPr>
          <w:rFonts w:ascii="Arial" w:hAnsi="Arial" w:cs="Arial"/>
          <w:b/>
          <w:szCs w:val="20"/>
        </w:rPr>
        <w:t>cional.</w:t>
      </w:r>
      <w:r w:rsidR="00CD5147">
        <w:rPr>
          <w:rFonts w:ascii="Arial" w:hAnsi="Arial" w:cs="Arial"/>
          <w:szCs w:val="20"/>
        </w:rPr>
        <w:t>----------------------------------------</w:t>
      </w:r>
      <w:r w:rsidR="005D5A5F">
        <w:rPr>
          <w:rFonts w:ascii="Arial" w:hAnsi="Arial" w:cs="Arial"/>
          <w:szCs w:val="20"/>
        </w:rPr>
        <w:t>E</w:t>
      </w:r>
      <w:r w:rsidR="005D5A5F" w:rsidRPr="005D5A5F">
        <w:rPr>
          <w:rFonts w:ascii="Arial" w:hAnsi="Arial" w:cs="Arial"/>
          <w:szCs w:val="20"/>
        </w:rPr>
        <w:t>l Comité Ejecutivo Nacional se encuentra conformado por los sigui</w:t>
      </w:r>
      <w:r w:rsidR="005D5A5F">
        <w:rPr>
          <w:rFonts w:ascii="Arial" w:hAnsi="Arial" w:cs="Arial"/>
          <w:szCs w:val="20"/>
        </w:rPr>
        <w:t>entes cargos:</w:t>
      </w:r>
      <w:r w:rsidR="00CD5147">
        <w:rPr>
          <w:rFonts w:ascii="Arial" w:hAnsi="Arial" w:cs="Arial"/>
          <w:szCs w:val="20"/>
        </w:rPr>
        <w:t>---------------</w:t>
      </w:r>
    </w:p>
    <w:p w:rsidR="005D5A5F" w:rsidRDefault="005D5A5F" w:rsidP="005D5A5F">
      <w:pPr>
        <w:spacing w:after="0"/>
        <w:jc w:val="both"/>
        <w:rPr>
          <w:rFonts w:ascii="Arial" w:hAnsi="Arial" w:cs="Arial"/>
          <w:szCs w:val="20"/>
        </w:rPr>
      </w:pPr>
      <w:r>
        <w:rPr>
          <w:rFonts w:ascii="Arial" w:hAnsi="Arial" w:cs="Arial"/>
          <w:szCs w:val="20"/>
        </w:rPr>
        <w:t>a)</w:t>
      </w:r>
      <w:r w:rsidR="004F0D58">
        <w:rPr>
          <w:rFonts w:ascii="Arial" w:hAnsi="Arial" w:cs="Arial"/>
          <w:szCs w:val="20"/>
        </w:rPr>
        <w:t xml:space="preserve"> </w:t>
      </w:r>
      <w:r w:rsidRPr="005D5A5F">
        <w:rPr>
          <w:rFonts w:ascii="Arial" w:hAnsi="Arial" w:cs="Arial"/>
          <w:szCs w:val="20"/>
        </w:rPr>
        <w:t>1 Presidente.</w:t>
      </w:r>
      <w:r w:rsidR="004F0D58">
        <w:rPr>
          <w:rFonts w:ascii="Arial" w:hAnsi="Arial" w:cs="Arial"/>
          <w:szCs w:val="20"/>
        </w:rPr>
        <w:t>------------------------------------------------------------------------------------------------------</w:t>
      </w:r>
      <w:r w:rsidRPr="005D5A5F">
        <w:rPr>
          <w:rFonts w:ascii="Arial" w:hAnsi="Arial" w:cs="Arial"/>
          <w:szCs w:val="20"/>
        </w:rPr>
        <w:t>b)</w:t>
      </w:r>
      <w:r>
        <w:rPr>
          <w:rFonts w:ascii="Arial" w:hAnsi="Arial" w:cs="Arial"/>
          <w:szCs w:val="20"/>
        </w:rPr>
        <w:t xml:space="preserve"> </w:t>
      </w:r>
      <w:r w:rsidRPr="005D5A5F">
        <w:rPr>
          <w:rFonts w:ascii="Arial" w:hAnsi="Arial" w:cs="Arial"/>
          <w:szCs w:val="20"/>
        </w:rPr>
        <w:t>1 Vicepresidente.</w:t>
      </w:r>
      <w:r w:rsidR="004F0D58">
        <w:rPr>
          <w:rFonts w:ascii="Arial" w:hAnsi="Arial" w:cs="Arial"/>
          <w:szCs w:val="20"/>
        </w:rPr>
        <w:t>-------------------------------------------------------------------------------------------------</w:t>
      </w:r>
      <w:r w:rsidRPr="005D5A5F">
        <w:rPr>
          <w:rFonts w:ascii="Arial" w:hAnsi="Arial" w:cs="Arial"/>
          <w:szCs w:val="20"/>
        </w:rPr>
        <w:t>c)</w:t>
      </w:r>
      <w:r>
        <w:rPr>
          <w:rFonts w:ascii="Arial" w:hAnsi="Arial" w:cs="Arial"/>
          <w:szCs w:val="20"/>
        </w:rPr>
        <w:t xml:space="preserve"> </w:t>
      </w:r>
      <w:r w:rsidRPr="005D5A5F">
        <w:rPr>
          <w:rFonts w:ascii="Arial" w:hAnsi="Arial" w:cs="Arial"/>
          <w:szCs w:val="20"/>
        </w:rPr>
        <w:t>1 Secretario General.</w:t>
      </w:r>
      <w:r w:rsidR="004F0D58">
        <w:rPr>
          <w:rFonts w:ascii="Arial" w:hAnsi="Arial" w:cs="Arial"/>
          <w:szCs w:val="20"/>
        </w:rPr>
        <w:t>-------------------------------------------------------------------------------------------</w:t>
      </w:r>
      <w:r>
        <w:rPr>
          <w:rFonts w:ascii="Arial" w:hAnsi="Arial" w:cs="Arial"/>
          <w:szCs w:val="20"/>
        </w:rPr>
        <w:t xml:space="preserve">d) </w:t>
      </w:r>
      <w:r w:rsidRPr="005D5A5F">
        <w:rPr>
          <w:rFonts w:ascii="Arial" w:hAnsi="Arial" w:cs="Arial"/>
          <w:szCs w:val="20"/>
        </w:rPr>
        <w:t>1 Secretario de Coordinación.</w:t>
      </w:r>
      <w:r w:rsidR="004F0D58">
        <w:rPr>
          <w:rFonts w:ascii="Arial" w:hAnsi="Arial" w:cs="Arial"/>
          <w:szCs w:val="20"/>
        </w:rPr>
        <w:t>--------------------------------------------------------------------------------</w:t>
      </w:r>
      <w:r w:rsidRPr="005D5A5F">
        <w:rPr>
          <w:rFonts w:ascii="Arial" w:hAnsi="Arial" w:cs="Arial"/>
          <w:szCs w:val="20"/>
        </w:rPr>
        <w:t>e)</w:t>
      </w:r>
      <w:r>
        <w:rPr>
          <w:rFonts w:ascii="Arial" w:hAnsi="Arial" w:cs="Arial"/>
          <w:szCs w:val="20"/>
        </w:rPr>
        <w:t xml:space="preserve"> </w:t>
      </w:r>
      <w:r w:rsidRPr="005D5A5F">
        <w:rPr>
          <w:rFonts w:ascii="Arial" w:hAnsi="Arial" w:cs="Arial"/>
          <w:szCs w:val="20"/>
        </w:rPr>
        <w:t>1 Secretario de Hacienda.-</w:t>
      </w:r>
      <w:r w:rsidR="004F0D58">
        <w:rPr>
          <w:rFonts w:ascii="Arial" w:hAnsi="Arial" w:cs="Arial"/>
          <w:szCs w:val="20"/>
        </w:rPr>
        <w:t>------------------------------------------------------------------------------------</w:t>
      </w:r>
      <w:r w:rsidRPr="005D5A5F">
        <w:rPr>
          <w:rFonts w:ascii="Arial" w:hAnsi="Arial" w:cs="Arial"/>
          <w:szCs w:val="20"/>
        </w:rPr>
        <w:t>f)</w:t>
      </w:r>
      <w:r>
        <w:rPr>
          <w:rFonts w:ascii="Arial" w:hAnsi="Arial" w:cs="Arial"/>
          <w:szCs w:val="20"/>
        </w:rPr>
        <w:t xml:space="preserve"> </w:t>
      </w:r>
      <w:r w:rsidRPr="005D5A5F">
        <w:rPr>
          <w:rFonts w:ascii="Arial" w:hAnsi="Arial" w:cs="Arial"/>
          <w:szCs w:val="20"/>
        </w:rPr>
        <w:t>1 Secretario de Desarrollo Institucional (de momento opcional).</w:t>
      </w:r>
      <w:r w:rsidRPr="005D5A5F">
        <w:rPr>
          <w:rFonts w:ascii="Arial" w:hAnsi="Arial" w:cs="Arial"/>
          <w:szCs w:val="20"/>
        </w:rPr>
        <w:tab/>
      </w:r>
      <w:r w:rsidR="004F0D58">
        <w:rPr>
          <w:rFonts w:ascii="Arial" w:hAnsi="Arial" w:cs="Arial"/>
          <w:szCs w:val="20"/>
        </w:rPr>
        <w:t>------------------------------------</w:t>
      </w:r>
      <w:r w:rsidRPr="005D5A5F">
        <w:rPr>
          <w:rFonts w:ascii="Arial" w:hAnsi="Arial" w:cs="Arial"/>
          <w:szCs w:val="20"/>
        </w:rPr>
        <w:t>g)</w:t>
      </w:r>
      <w:r>
        <w:rPr>
          <w:rFonts w:ascii="Arial" w:hAnsi="Arial" w:cs="Arial"/>
          <w:szCs w:val="20"/>
        </w:rPr>
        <w:t xml:space="preserve"> </w:t>
      </w:r>
      <w:r w:rsidRPr="005D5A5F">
        <w:rPr>
          <w:rFonts w:ascii="Arial" w:hAnsi="Arial" w:cs="Arial"/>
          <w:szCs w:val="20"/>
        </w:rPr>
        <w:t>Vocales (de acuerdo a las necesidades institucion</w:t>
      </w:r>
      <w:r>
        <w:rPr>
          <w:rFonts w:ascii="Arial" w:hAnsi="Arial" w:cs="Arial"/>
          <w:szCs w:val="20"/>
        </w:rPr>
        <w:t>ales, siempre en número impar</w:t>
      </w:r>
      <w:proofErr w:type="gramStart"/>
      <w:r>
        <w:rPr>
          <w:rFonts w:ascii="Arial" w:hAnsi="Arial" w:cs="Arial"/>
          <w:szCs w:val="20"/>
        </w:rPr>
        <w:t>)</w:t>
      </w:r>
      <w:r w:rsidR="004F0D58">
        <w:rPr>
          <w:rFonts w:ascii="Arial" w:hAnsi="Arial" w:cs="Arial"/>
          <w:szCs w:val="20"/>
        </w:rPr>
        <w:t>-----------</w:t>
      </w:r>
      <w:proofErr w:type="gramEnd"/>
    </w:p>
    <w:p w:rsidR="005D5A5F" w:rsidRPr="005D5A5F" w:rsidRDefault="005D5A5F" w:rsidP="005D5A5F">
      <w:pPr>
        <w:spacing w:after="0"/>
        <w:jc w:val="both"/>
        <w:rPr>
          <w:rFonts w:ascii="Arial" w:hAnsi="Arial" w:cs="Arial"/>
          <w:szCs w:val="20"/>
        </w:rPr>
      </w:pPr>
      <w:r w:rsidRPr="005D5A5F">
        <w:rPr>
          <w:rFonts w:ascii="Arial" w:hAnsi="Arial" w:cs="Arial"/>
          <w:b/>
          <w:szCs w:val="20"/>
        </w:rPr>
        <w:lastRenderedPageBreak/>
        <w:t>Artículo 39°.- Sede y Reuniones del Comité Ejecutivo Nacional.</w:t>
      </w:r>
      <w:r w:rsidR="004F0D58">
        <w:rPr>
          <w:rFonts w:ascii="Arial" w:hAnsi="Arial" w:cs="Arial"/>
          <w:szCs w:val="20"/>
        </w:rPr>
        <w:t>---------------------------------</w:t>
      </w:r>
      <w:r w:rsidRPr="005D5A5F">
        <w:rPr>
          <w:rFonts w:ascii="Arial" w:hAnsi="Arial" w:cs="Arial"/>
          <w:szCs w:val="20"/>
        </w:rPr>
        <w:t xml:space="preserve">La sede del Comité Ejecutivo Nacional tiene carácter rotatorio, correspondiendo su sede al lugar del domicilio de sus componentes. Se reunirá con la frecuencia que sea necesaria para el eficiente desenvolvimiento institucional y administrativo del Colegio de Topógrafos de Solivia, a convocatoria de su Presidente o </w:t>
      </w:r>
      <w:r>
        <w:rPr>
          <w:rFonts w:ascii="Arial" w:hAnsi="Arial" w:cs="Arial"/>
          <w:szCs w:val="20"/>
        </w:rPr>
        <w:t xml:space="preserve">a solicitud expresa de la mitad </w:t>
      </w:r>
      <w:r w:rsidRPr="005D5A5F">
        <w:rPr>
          <w:rFonts w:ascii="Arial" w:hAnsi="Arial" w:cs="Arial"/>
          <w:szCs w:val="20"/>
        </w:rPr>
        <w:t>más uno de su</w:t>
      </w:r>
      <w:r w:rsidR="004F0D58">
        <w:rPr>
          <w:rFonts w:ascii="Arial" w:hAnsi="Arial" w:cs="Arial"/>
          <w:szCs w:val="20"/>
        </w:rPr>
        <w:t>s miembros.-------------------------------------------------------------------------------------------------------------</w:t>
      </w:r>
      <w:r w:rsidRPr="005D5A5F">
        <w:rPr>
          <w:rFonts w:ascii="Arial" w:hAnsi="Arial" w:cs="Arial"/>
          <w:b/>
          <w:szCs w:val="20"/>
        </w:rPr>
        <w:t>Artículo 40°.- Votos para la adopción de acuerdos.</w:t>
      </w:r>
      <w:r w:rsidR="004F0D58">
        <w:rPr>
          <w:rFonts w:ascii="Arial" w:hAnsi="Arial" w:cs="Arial"/>
          <w:szCs w:val="20"/>
        </w:rPr>
        <w:t>---------------------------------------------------</w:t>
      </w:r>
      <w:r w:rsidRPr="005D5A5F">
        <w:rPr>
          <w:rFonts w:ascii="Arial" w:hAnsi="Arial" w:cs="Arial"/>
          <w:szCs w:val="20"/>
        </w:rPr>
        <w:t>Los acuerdos y resoluciones del Comité Ejecutivo Nacional serán adoptados por simple mayoría de votos del total de sus miembros. En caso de que alguno de ellos estuviera en desacuerdo con alguna medida propuesta que merezca el voto mayoritario, hará constar su disconformidad en forma expresa, para fines</w:t>
      </w:r>
      <w:r>
        <w:rPr>
          <w:rFonts w:ascii="Arial" w:hAnsi="Arial" w:cs="Arial"/>
          <w:szCs w:val="20"/>
        </w:rPr>
        <w:t xml:space="preserve"> ulteriores de responsabilidad.</w:t>
      </w:r>
      <w:r w:rsidR="004F0D58">
        <w:rPr>
          <w:rFonts w:ascii="Arial" w:hAnsi="Arial" w:cs="Arial"/>
          <w:szCs w:val="20"/>
        </w:rPr>
        <w:t>------------------------</w:t>
      </w:r>
    </w:p>
    <w:p w:rsidR="005D5A5F" w:rsidRPr="005D5A5F" w:rsidRDefault="005D5A5F" w:rsidP="005D5A5F">
      <w:pPr>
        <w:spacing w:after="0"/>
        <w:jc w:val="both"/>
        <w:rPr>
          <w:rFonts w:ascii="Arial" w:hAnsi="Arial" w:cs="Arial"/>
          <w:szCs w:val="20"/>
        </w:rPr>
      </w:pPr>
      <w:r w:rsidRPr="005D5A5F">
        <w:rPr>
          <w:rFonts w:ascii="Arial" w:hAnsi="Arial" w:cs="Arial"/>
          <w:b/>
          <w:szCs w:val="20"/>
        </w:rPr>
        <w:t>Artículo 41°. - Responsabilidad solidaria.</w:t>
      </w:r>
      <w:r w:rsidR="004F0D58" w:rsidRPr="004F0D58">
        <w:rPr>
          <w:rFonts w:ascii="Arial" w:hAnsi="Arial" w:cs="Arial"/>
          <w:szCs w:val="20"/>
        </w:rPr>
        <w:t>------------------------</w:t>
      </w:r>
      <w:r w:rsidR="004F0D58">
        <w:rPr>
          <w:rFonts w:ascii="Arial" w:hAnsi="Arial" w:cs="Arial"/>
          <w:szCs w:val="20"/>
        </w:rPr>
        <w:t>-----------------------------------------</w:t>
      </w:r>
      <w:r w:rsidRPr="005D5A5F">
        <w:rPr>
          <w:rFonts w:ascii="Arial" w:hAnsi="Arial" w:cs="Arial"/>
          <w:szCs w:val="20"/>
        </w:rPr>
        <w:t>Los miembros del Comité Ejecutivo Nacional son responsables solidariamente por los actos y decisiones en que hubiesen participad</w:t>
      </w:r>
      <w:r>
        <w:rPr>
          <w:rFonts w:ascii="Arial" w:hAnsi="Arial" w:cs="Arial"/>
          <w:szCs w:val="20"/>
        </w:rPr>
        <w:t xml:space="preserve">o personalmente, exceptuando la </w:t>
      </w:r>
      <w:r w:rsidRPr="005D5A5F">
        <w:rPr>
          <w:rFonts w:ascii="Arial" w:hAnsi="Arial" w:cs="Arial"/>
          <w:szCs w:val="20"/>
        </w:rPr>
        <w:t>salvedad señalada en el Artículo 40° del presente Estatuto.</w:t>
      </w:r>
      <w:r w:rsidR="004F0D58">
        <w:rPr>
          <w:rFonts w:ascii="Arial" w:hAnsi="Arial" w:cs="Arial"/>
          <w:szCs w:val="20"/>
        </w:rPr>
        <w:t>-------------------------------------------------------------------</w:t>
      </w:r>
      <w:r w:rsidR="004F0D58" w:rsidRPr="005D5A5F">
        <w:rPr>
          <w:rFonts w:ascii="Arial" w:hAnsi="Arial" w:cs="Arial"/>
          <w:b/>
          <w:szCs w:val="20"/>
        </w:rPr>
        <w:t xml:space="preserve"> </w:t>
      </w:r>
      <w:r w:rsidRPr="005D5A5F">
        <w:rPr>
          <w:rFonts w:ascii="Arial" w:hAnsi="Arial" w:cs="Arial"/>
          <w:b/>
          <w:szCs w:val="20"/>
        </w:rPr>
        <w:t>Artículo 42°.- Duración de Funciones.</w:t>
      </w:r>
      <w:r w:rsidR="004F0D58">
        <w:rPr>
          <w:rFonts w:ascii="Arial" w:hAnsi="Arial" w:cs="Arial"/>
          <w:szCs w:val="20"/>
        </w:rPr>
        <w:t>----------------------------------------------------------------------</w:t>
      </w:r>
      <w:r>
        <w:rPr>
          <w:rFonts w:ascii="Arial" w:hAnsi="Arial" w:cs="Arial"/>
          <w:szCs w:val="20"/>
        </w:rPr>
        <w:t>L</w:t>
      </w:r>
      <w:r w:rsidRPr="005D5A5F">
        <w:rPr>
          <w:rFonts w:ascii="Arial" w:hAnsi="Arial" w:cs="Arial"/>
          <w:szCs w:val="20"/>
        </w:rPr>
        <w:t xml:space="preserve">os miembros del Comité Ejecutivo Nacional duran </w:t>
      </w:r>
      <w:r>
        <w:rPr>
          <w:rFonts w:ascii="Arial" w:hAnsi="Arial" w:cs="Arial"/>
          <w:szCs w:val="20"/>
        </w:rPr>
        <w:t xml:space="preserve">dos años en el ejercicio de sus </w:t>
      </w:r>
      <w:r w:rsidRPr="005D5A5F">
        <w:rPr>
          <w:rFonts w:ascii="Arial" w:hAnsi="Arial" w:cs="Arial"/>
          <w:szCs w:val="20"/>
        </w:rPr>
        <w:t xml:space="preserve">funciones, solamente podrán ser reelegidos por </w:t>
      </w:r>
      <w:r w:rsidR="004F0D58">
        <w:rPr>
          <w:rFonts w:ascii="Arial" w:hAnsi="Arial" w:cs="Arial"/>
          <w:szCs w:val="20"/>
        </w:rPr>
        <w:t>una sola vez en forma continua.----------------</w:t>
      </w:r>
    </w:p>
    <w:p w:rsidR="007434E6" w:rsidRPr="007434E6" w:rsidRDefault="005D5A5F" w:rsidP="007434E6">
      <w:pPr>
        <w:spacing w:after="0"/>
        <w:jc w:val="both"/>
        <w:rPr>
          <w:rFonts w:ascii="Arial" w:hAnsi="Arial" w:cs="Arial"/>
          <w:szCs w:val="20"/>
        </w:rPr>
      </w:pPr>
      <w:r w:rsidRPr="005D5A5F">
        <w:rPr>
          <w:rFonts w:ascii="Arial" w:hAnsi="Arial" w:cs="Arial"/>
          <w:b/>
          <w:szCs w:val="20"/>
        </w:rPr>
        <w:t>Artículo 43°.- Incompatibilidades.</w:t>
      </w:r>
      <w:r w:rsidR="004F0D58" w:rsidRPr="004F0D58">
        <w:rPr>
          <w:rFonts w:ascii="Arial" w:hAnsi="Arial" w:cs="Arial"/>
          <w:szCs w:val="20"/>
        </w:rPr>
        <w:t>------------</w:t>
      </w:r>
      <w:r w:rsidR="004F0D58">
        <w:rPr>
          <w:rFonts w:ascii="Arial" w:hAnsi="Arial" w:cs="Arial"/>
          <w:szCs w:val="20"/>
        </w:rPr>
        <w:t>----------------------------------------------------------------</w:t>
      </w:r>
      <w:r w:rsidRPr="005D5A5F">
        <w:rPr>
          <w:rFonts w:ascii="Arial" w:hAnsi="Arial" w:cs="Arial"/>
          <w:szCs w:val="20"/>
        </w:rPr>
        <w:t xml:space="preserve">La condición de miembro del Comité Ejecutivo Nacional es incompatible con el ejercicio de funciones públicas que impliquen jurisdicción y competencia o niveles de definición de políticas públicas, así como con el desempeño de cargos políticos de dirección partidaria. Si tales designaciones se produjeran con posterioridad a </w:t>
      </w:r>
      <w:proofErr w:type="spellStart"/>
      <w:r w:rsidRPr="005D5A5F">
        <w:rPr>
          <w:rFonts w:ascii="Arial" w:hAnsi="Arial" w:cs="Arial"/>
          <w:szCs w:val="20"/>
        </w:rPr>
        <w:t>ia</w:t>
      </w:r>
      <w:proofErr w:type="spellEnd"/>
      <w:r w:rsidRPr="005D5A5F">
        <w:rPr>
          <w:rFonts w:ascii="Arial" w:hAnsi="Arial" w:cs="Arial"/>
          <w:szCs w:val="20"/>
        </w:rPr>
        <w:t xml:space="preserve"> elección, el afectado deb</w:t>
      </w:r>
      <w:r>
        <w:rPr>
          <w:rFonts w:ascii="Arial" w:hAnsi="Arial" w:cs="Arial"/>
          <w:szCs w:val="20"/>
        </w:rPr>
        <w:t>e dejar su cargo directivo y ser</w:t>
      </w:r>
      <w:r w:rsidRPr="005D5A5F">
        <w:rPr>
          <w:rFonts w:ascii="Arial" w:hAnsi="Arial" w:cs="Arial"/>
          <w:szCs w:val="20"/>
        </w:rPr>
        <w:t xml:space="preserve"> ree</w:t>
      </w:r>
      <w:r>
        <w:rPr>
          <w:rFonts w:ascii="Arial" w:hAnsi="Arial" w:cs="Arial"/>
          <w:szCs w:val="20"/>
        </w:rPr>
        <w:t xml:space="preserve">mplazado en forma inmediata, de </w:t>
      </w:r>
      <w:r w:rsidRPr="005D5A5F">
        <w:rPr>
          <w:rFonts w:ascii="Arial" w:hAnsi="Arial" w:cs="Arial"/>
          <w:szCs w:val="20"/>
        </w:rPr>
        <w:t>acuerdo al orden de sucesión determinado por el presente Estatuto.</w:t>
      </w:r>
      <w:r w:rsidR="004F0D58">
        <w:rPr>
          <w:rFonts w:ascii="Arial" w:hAnsi="Arial" w:cs="Arial"/>
          <w:szCs w:val="20"/>
        </w:rPr>
        <w:t>-------------------------------------------------------------------------</w:t>
      </w:r>
      <w:r w:rsidRPr="005D5A5F">
        <w:rPr>
          <w:rFonts w:ascii="Arial" w:hAnsi="Arial" w:cs="Arial"/>
          <w:b/>
          <w:szCs w:val="20"/>
        </w:rPr>
        <w:t>Artículo 44°.- Requisitos.</w:t>
      </w:r>
      <w:r w:rsidR="004F0D58" w:rsidRPr="004F0D58">
        <w:rPr>
          <w:rFonts w:ascii="Arial" w:hAnsi="Arial" w:cs="Arial"/>
          <w:szCs w:val="20"/>
        </w:rPr>
        <w:t>--------------------</w:t>
      </w:r>
      <w:r w:rsidR="004F0D58">
        <w:rPr>
          <w:rFonts w:ascii="Arial" w:hAnsi="Arial" w:cs="Arial"/>
          <w:szCs w:val="20"/>
        </w:rPr>
        <w:t>--------------------------------------------------------------------</w:t>
      </w:r>
      <w:r w:rsidRPr="005D5A5F">
        <w:rPr>
          <w:rFonts w:ascii="Arial" w:hAnsi="Arial" w:cs="Arial"/>
          <w:szCs w:val="20"/>
        </w:rPr>
        <w:t xml:space="preserve">Para, ser miembro </w:t>
      </w:r>
      <w:r w:rsidR="00560771">
        <w:rPr>
          <w:rFonts w:ascii="Arial" w:hAnsi="Arial" w:cs="Arial"/>
          <w:szCs w:val="20"/>
        </w:rPr>
        <w:t>del</w:t>
      </w:r>
      <w:r w:rsidRPr="005D5A5F">
        <w:rPr>
          <w:rFonts w:ascii="Arial" w:hAnsi="Arial" w:cs="Arial"/>
          <w:szCs w:val="20"/>
        </w:rPr>
        <w:t xml:space="preserve"> Comité Ejecutivo Nacional, son necesarios los siguientes requisitos: </w:t>
      </w:r>
      <w:r>
        <w:rPr>
          <w:rFonts w:ascii="Arial" w:hAnsi="Arial" w:cs="Arial"/>
          <w:szCs w:val="20"/>
        </w:rPr>
        <w:t xml:space="preserve">a) </w:t>
      </w:r>
      <w:r w:rsidRPr="005D5A5F">
        <w:rPr>
          <w:rFonts w:ascii="Arial" w:hAnsi="Arial" w:cs="Arial"/>
          <w:szCs w:val="20"/>
        </w:rPr>
        <w:t>Ser ciudadano boliviano y hallarse en eje</w:t>
      </w:r>
      <w:r w:rsidR="004F0D58">
        <w:rPr>
          <w:rFonts w:ascii="Arial" w:hAnsi="Arial" w:cs="Arial"/>
          <w:szCs w:val="20"/>
        </w:rPr>
        <w:t>rcicio de sus derechos civiles.-------------------------</w:t>
      </w:r>
      <w:r w:rsidRPr="005D5A5F">
        <w:rPr>
          <w:rFonts w:ascii="Arial" w:hAnsi="Arial" w:cs="Arial"/>
          <w:szCs w:val="20"/>
        </w:rPr>
        <w:t>b)</w:t>
      </w:r>
      <w:r>
        <w:rPr>
          <w:rFonts w:ascii="Arial" w:hAnsi="Arial" w:cs="Arial"/>
          <w:szCs w:val="20"/>
        </w:rPr>
        <w:t xml:space="preserve"> </w:t>
      </w:r>
      <w:r w:rsidRPr="005D5A5F">
        <w:rPr>
          <w:rFonts w:ascii="Arial" w:hAnsi="Arial" w:cs="Arial"/>
          <w:szCs w:val="20"/>
        </w:rPr>
        <w:t>Tener en el Registro Nacional del Colegio de Topóg</w:t>
      </w:r>
      <w:r>
        <w:rPr>
          <w:rFonts w:ascii="Arial" w:hAnsi="Arial" w:cs="Arial"/>
          <w:szCs w:val="20"/>
        </w:rPr>
        <w:t xml:space="preserve">rafos de Bolivia una antigüedad </w:t>
      </w:r>
      <w:r w:rsidRPr="005D5A5F">
        <w:rPr>
          <w:rFonts w:ascii="Arial" w:hAnsi="Arial" w:cs="Arial"/>
          <w:szCs w:val="20"/>
        </w:rPr>
        <w:t>mínima de 10 años para los cargos de Presidente y Vicepresidente, de 7 años para los cargos de Secretarios y de 5 años para los cargos de Vocales.</w:t>
      </w:r>
      <w:r w:rsidR="004F0D58">
        <w:rPr>
          <w:rFonts w:ascii="Arial" w:hAnsi="Arial" w:cs="Arial"/>
          <w:szCs w:val="20"/>
        </w:rPr>
        <w:t>----------------------------------------</w:t>
      </w:r>
      <w:r w:rsidR="007434E6">
        <w:rPr>
          <w:rFonts w:ascii="Arial" w:hAnsi="Arial" w:cs="Arial"/>
          <w:szCs w:val="20"/>
        </w:rPr>
        <w:t xml:space="preserve">c) </w:t>
      </w:r>
      <w:r w:rsidR="007434E6" w:rsidRPr="007434E6">
        <w:rPr>
          <w:rFonts w:ascii="Arial" w:hAnsi="Arial" w:cs="Arial"/>
          <w:szCs w:val="20"/>
        </w:rPr>
        <w:t>Poseer el Grado Académico mayor que otorga e! Sist</w:t>
      </w:r>
      <w:r w:rsidR="007434E6">
        <w:rPr>
          <w:rFonts w:ascii="Arial" w:hAnsi="Arial" w:cs="Arial"/>
          <w:szCs w:val="20"/>
        </w:rPr>
        <w:t xml:space="preserve">ema Universitario Público en la </w:t>
      </w:r>
      <w:r w:rsidR="007434E6" w:rsidRPr="007434E6">
        <w:rPr>
          <w:rFonts w:ascii="Arial" w:hAnsi="Arial" w:cs="Arial"/>
          <w:szCs w:val="20"/>
        </w:rPr>
        <w:t xml:space="preserve">Especialidad, solamente para </w:t>
      </w:r>
      <w:proofErr w:type="spellStart"/>
      <w:r w:rsidR="007434E6" w:rsidRPr="007434E6">
        <w:rPr>
          <w:rFonts w:ascii="Arial" w:hAnsi="Arial" w:cs="Arial"/>
          <w:szCs w:val="20"/>
        </w:rPr>
        <w:t>ei</w:t>
      </w:r>
      <w:proofErr w:type="spellEnd"/>
      <w:r w:rsidR="007434E6" w:rsidRPr="007434E6">
        <w:rPr>
          <w:rFonts w:ascii="Arial" w:hAnsi="Arial" w:cs="Arial"/>
          <w:szCs w:val="20"/>
        </w:rPr>
        <w:t xml:space="preserve"> cargo de Presidente y Vicepresidente.</w:t>
      </w:r>
      <w:r w:rsidR="004F0D58">
        <w:rPr>
          <w:rFonts w:ascii="Arial" w:hAnsi="Arial" w:cs="Arial"/>
          <w:szCs w:val="20"/>
        </w:rPr>
        <w:t>-----------------------------</w:t>
      </w:r>
    </w:p>
    <w:p w:rsidR="0029464D" w:rsidRDefault="007434E6" w:rsidP="007434E6">
      <w:pPr>
        <w:spacing w:after="0"/>
        <w:jc w:val="both"/>
        <w:rPr>
          <w:rFonts w:ascii="Arial" w:hAnsi="Arial" w:cs="Arial"/>
          <w:szCs w:val="20"/>
        </w:rPr>
      </w:pPr>
      <w:r w:rsidRPr="007434E6">
        <w:rPr>
          <w:rFonts w:ascii="Arial" w:hAnsi="Arial" w:cs="Arial"/>
          <w:szCs w:val="20"/>
        </w:rPr>
        <w:t>d)</w:t>
      </w:r>
      <w:r>
        <w:rPr>
          <w:rFonts w:ascii="Arial" w:hAnsi="Arial" w:cs="Arial"/>
          <w:szCs w:val="20"/>
        </w:rPr>
        <w:t xml:space="preserve"> </w:t>
      </w:r>
      <w:r w:rsidRPr="007434E6">
        <w:rPr>
          <w:rFonts w:ascii="Arial" w:hAnsi="Arial" w:cs="Arial"/>
          <w:szCs w:val="20"/>
        </w:rPr>
        <w:t xml:space="preserve">No haber sido sancionado por </w:t>
      </w:r>
      <w:proofErr w:type="spellStart"/>
      <w:r w:rsidRPr="007434E6">
        <w:rPr>
          <w:rFonts w:ascii="Arial" w:hAnsi="Arial" w:cs="Arial"/>
          <w:szCs w:val="20"/>
        </w:rPr>
        <w:t>ei</w:t>
      </w:r>
      <w:proofErr w:type="spellEnd"/>
      <w:r w:rsidRPr="007434E6">
        <w:rPr>
          <w:rFonts w:ascii="Arial" w:hAnsi="Arial" w:cs="Arial"/>
          <w:szCs w:val="20"/>
        </w:rPr>
        <w:t xml:space="preserve"> Tribuna</w:t>
      </w:r>
      <w:proofErr w:type="gramStart"/>
      <w:r w:rsidRPr="007434E6">
        <w:rPr>
          <w:rFonts w:ascii="Arial" w:hAnsi="Arial" w:cs="Arial"/>
          <w:szCs w:val="20"/>
        </w:rPr>
        <w:t>!</w:t>
      </w:r>
      <w:proofErr w:type="gramEnd"/>
      <w:r w:rsidRPr="007434E6">
        <w:rPr>
          <w:rFonts w:ascii="Arial" w:hAnsi="Arial" w:cs="Arial"/>
          <w:szCs w:val="20"/>
        </w:rPr>
        <w:t xml:space="preserve"> de É</w:t>
      </w:r>
      <w:r>
        <w:rPr>
          <w:rFonts w:ascii="Arial" w:hAnsi="Arial" w:cs="Arial"/>
          <w:szCs w:val="20"/>
        </w:rPr>
        <w:t xml:space="preserve">tica Profesional con sanción de </w:t>
      </w:r>
      <w:r w:rsidRPr="007434E6">
        <w:rPr>
          <w:rFonts w:ascii="Arial" w:hAnsi="Arial" w:cs="Arial"/>
          <w:szCs w:val="20"/>
        </w:rPr>
        <w:t>suspensión, o por Tribunal Ordinario por la comisión de delitos, con fallo condenatorio ejecutoriado</w:t>
      </w:r>
      <w:r>
        <w:rPr>
          <w:rFonts w:ascii="Arial" w:hAnsi="Arial" w:cs="Arial"/>
          <w:szCs w:val="20"/>
        </w:rPr>
        <w:t>.</w:t>
      </w:r>
      <w:r w:rsidR="004F0D58">
        <w:rPr>
          <w:rFonts w:ascii="Arial" w:hAnsi="Arial" w:cs="Arial"/>
          <w:szCs w:val="20"/>
        </w:rPr>
        <w:t>----------------------------------------------------------------------------------------------------------</w:t>
      </w:r>
      <w:r>
        <w:rPr>
          <w:rFonts w:ascii="Arial" w:hAnsi="Arial" w:cs="Arial"/>
          <w:szCs w:val="20"/>
        </w:rPr>
        <w:t xml:space="preserve">e) </w:t>
      </w:r>
      <w:r w:rsidRPr="007434E6">
        <w:rPr>
          <w:rFonts w:ascii="Arial" w:hAnsi="Arial" w:cs="Arial"/>
          <w:szCs w:val="20"/>
        </w:rPr>
        <w:t>No hallarse comprendido en ninguna de las causale</w:t>
      </w:r>
      <w:r>
        <w:rPr>
          <w:rFonts w:ascii="Arial" w:hAnsi="Arial" w:cs="Arial"/>
          <w:szCs w:val="20"/>
        </w:rPr>
        <w:t xml:space="preserve">s de incompatibilidad señaladas </w:t>
      </w:r>
      <w:r w:rsidRPr="007434E6">
        <w:rPr>
          <w:rFonts w:ascii="Arial" w:hAnsi="Arial" w:cs="Arial"/>
          <w:szCs w:val="20"/>
        </w:rPr>
        <w:t>por el Estatuto.</w:t>
      </w:r>
      <w:r w:rsidR="0029464D">
        <w:rPr>
          <w:rFonts w:ascii="Arial" w:hAnsi="Arial" w:cs="Arial"/>
          <w:szCs w:val="20"/>
        </w:rPr>
        <w:t>--------------------------------------------------------------------------------------------------------------</w:t>
      </w:r>
    </w:p>
    <w:p w:rsidR="007434E6" w:rsidRPr="007434E6" w:rsidRDefault="007434E6" w:rsidP="007434E6">
      <w:pPr>
        <w:spacing w:after="0"/>
        <w:jc w:val="both"/>
        <w:rPr>
          <w:rFonts w:ascii="Arial" w:hAnsi="Arial" w:cs="Arial"/>
          <w:szCs w:val="20"/>
        </w:rPr>
      </w:pPr>
      <w:r>
        <w:rPr>
          <w:rFonts w:ascii="Arial" w:hAnsi="Arial" w:cs="Arial"/>
          <w:szCs w:val="20"/>
        </w:rPr>
        <w:t>f)</w:t>
      </w:r>
      <w:r w:rsidR="0029464D">
        <w:rPr>
          <w:rFonts w:ascii="Arial" w:hAnsi="Arial" w:cs="Arial"/>
          <w:szCs w:val="20"/>
        </w:rPr>
        <w:t xml:space="preserve"> </w:t>
      </w:r>
      <w:r w:rsidRPr="007434E6">
        <w:rPr>
          <w:rFonts w:ascii="Arial" w:hAnsi="Arial" w:cs="Arial"/>
          <w:szCs w:val="20"/>
        </w:rPr>
        <w:t>Estar al día en el cumplimiento de sus obligaciones económicas.</w:t>
      </w:r>
      <w:r w:rsidR="0029464D">
        <w:rPr>
          <w:rFonts w:ascii="Arial" w:hAnsi="Arial" w:cs="Arial"/>
          <w:szCs w:val="20"/>
        </w:rPr>
        <w:t>-----------------------------------</w:t>
      </w:r>
    </w:p>
    <w:p w:rsidR="007434E6" w:rsidRPr="0029464D" w:rsidRDefault="0029464D" w:rsidP="0029464D">
      <w:pPr>
        <w:spacing w:after="0"/>
        <w:jc w:val="center"/>
        <w:rPr>
          <w:rFonts w:ascii="Arial" w:hAnsi="Arial" w:cs="Arial"/>
          <w:b/>
          <w:szCs w:val="20"/>
        </w:rPr>
      </w:pPr>
      <w:r>
        <w:rPr>
          <w:rFonts w:ascii="Arial" w:hAnsi="Arial" w:cs="Arial"/>
          <w:szCs w:val="20"/>
        </w:rPr>
        <w:t>-----------------------------------------------------</w:t>
      </w:r>
      <w:r w:rsidRPr="0029464D">
        <w:rPr>
          <w:rFonts w:ascii="Arial" w:hAnsi="Arial" w:cs="Arial"/>
          <w:szCs w:val="20"/>
        </w:rPr>
        <w:t>-</w:t>
      </w:r>
      <w:r w:rsidR="007434E6" w:rsidRPr="0029464D">
        <w:rPr>
          <w:rFonts w:ascii="Arial" w:hAnsi="Arial" w:cs="Arial"/>
          <w:b/>
          <w:szCs w:val="20"/>
        </w:rPr>
        <w:t>CAPÍTULO V</w:t>
      </w:r>
      <w:r w:rsidRPr="0029464D">
        <w:rPr>
          <w:rFonts w:ascii="Arial" w:hAnsi="Arial" w:cs="Arial"/>
          <w:szCs w:val="20"/>
        </w:rPr>
        <w:t>-</w:t>
      </w:r>
      <w:r>
        <w:rPr>
          <w:rFonts w:ascii="Arial" w:hAnsi="Arial" w:cs="Arial"/>
          <w:szCs w:val="20"/>
        </w:rPr>
        <w:t>---</w:t>
      </w:r>
      <w:r w:rsidRPr="0029464D">
        <w:rPr>
          <w:rFonts w:ascii="Arial" w:hAnsi="Arial" w:cs="Arial"/>
          <w:szCs w:val="20"/>
        </w:rPr>
        <w:t>---------------</w:t>
      </w:r>
      <w:r>
        <w:rPr>
          <w:rFonts w:ascii="Arial" w:hAnsi="Arial" w:cs="Arial"/>
          <w:szCs w:val="20"/>
        </w:rPr>
        <w:t>----------------------</w:t>
      </w:r>
      <w:r w:rsidRPr="0029464D">
        <w:rPr>
          <w:rFonts w:ascii="Arial" w:hAnsi="Arial" w:cs="Arial"/>
          <w:szCs w:val="20"/>
        </w:rPr>
        <w:t>----------</w:t>
      </w:r>
    </w:p>
    <w:p w:rsidR="007434E6" w:rsidRPr="007434E6" w:rsidRDefault="0029464D" w:rsidP="0029464D">
      <w:pPr>
        <w:spacing w:after="0"/>
        <w:jc w:val="center"/>
        <w:rPr>
          <w:rFonts w:ascii="Arial" w:hAnsi="Arial" w:cs="Arial"/>
          <w:szCs w:val="20"/>
        </w:rPr>
      </w:pPr>
      <w:r>
        <w:rPr>
          <w:rFonts w:ascii="Arial" w:hAnsi="Arial" w:cs="Arial"/>
          <w:szCs w:val="20"/>
        </w:rPr>
        <w:t>--------------------------------------------------</w:t>
      </w:r>
      <w:r w:rsidR="007434E6" w:rsidRPr="0029464D">
        <w:rPr>
          <w:rFonts w:ascii="Arial" w:hAnsi="Arial" w:cs="Arial"/>
          <w:b/>
          <w:szCs w:val="20"/>
        </w:rPr>
        <w:t>DEL PRESIDENTE</w:t>
      </w:r>
      <w:r>
        <w:rPr>
          <w:rFonts w:ascii="Arial" w:hAnsi="Arial" w:cs="Arial"/>
          <w:szCs w:val="20"/>
        </w:rPr>
        <w:t>------</w:t>
      </w:r>
      <w:r w:rsidRPr="0029464D">
        <w:rPr>
          <w:rFonts w:ascii="Arial" w:hAnsi="Arial" w:cs="Arial"/>
          <w:szCs w:val="20"/>
        </w:rPr>
        <w:t>-----------------------------------------</w:t>
      </w:r>
    </w:p>
    <w:p w:rsidR="0029464D" w:rsidRDefault="007434E6" w:rsidP="007434E6">
      <w:pPr>
        <w:spacing w:after="0"/>
        <w:jc w:val="both"/>
        <w:rPr>
          <w:rFonts w:ascii="Arial" w:hAnsi="Arial" w:cs="Arial"/>
          <w:b/>
          <w:szCs w:val="20"/>
        </w:rPr>
      </w:pPr>
      <w:r w:rsidRPr="007434E6">
        <w:rPr>
          <w:rFonts w:ascii="Arial" w:hAnsi="Arial" w:cs="Arial"/>
          <w:b/>
          <w:szCs w:val="20"/>
        </w:rPr>
        <w:t>Artículo 45°.- Representación y Funciones.</w:t>
      </w:r>
      <w:r w:rsidR="0029464D" w:rsidRPr="0029464D">
        <w:rPr>
          <w:rFonts w:ascii="Arial" w:hAnsi="Arial" w:cs="Arial"/>
          <w:szCs w:val="20"/>
        </w:rPr>
        <w:t>-------------------------</w:t>
      </w:r>
      <w:r w:rsidR="0029464D">
        <w:rPr>
          <w:rFonts w:ascii="Arial" w:hAnsi="Arial" w:cs="Arial"/>
          <w:szCs w:val="20"/>
        </w:rPr>
        <w:t>----------------------------------</w:t>
      </w:r>
      <w:r w:rsidR="0029464D" w:rsidRPr="0029464D">
        <w:rPr>
          <w:rFonts w:ascii="Arial" w:hAnsi="Arial" w:cs="Arial"/>
          <w:szCs w:val="20"/>
        </w:rPr>
        <w:t>---</w:t>
      </w:r>
    </w:p>
    <w:p w:rsidR="007434E6" w:rsidRPr="007434E6" w:rsidRDefault="007434E6" w:rsidP="007434E6">
      <w:pPr>
        <w:spacing w:after="0"/>
        <w:jc w:val="both"/>
        <w:rPr>
          <w:rFonts w:ascii="Arial" w:hAnsi="Arial" w:cs="Arial"/>
          <w:szCs w:val="20"/>
        </w:rPr>
      </w:pPr>
      <w:r w:rsidRPr="007434E6">
        <w:rPr>
          <w:rFonts w:ascii="Arial" w:hAnsi="Arial" w:cs="Arial"/>
          <w:szCs w:val="20"/>
        </w:rPr>
        <w:t>El Presidente del Colegio de Topógrafos de Solivia es el representante legal de la Institución, tiene a su cargo y bajo su responsabilidad la conducción institucional con sujeción a las políticas adoptadas. Preside el Comité Ejecutivo Nacional y todo acto oficial programado y dirigido por el Colegio de Topógrafos de Bolivia. Sus atribuciones y</w:t>
      </w:r>
      <w:r>
        <w:rPr>
          <w:rFonts w:ascii="Arial" w:hAnsi="Arial" w:cs="Arial"/>
          <w:szCs w:val="20"/>
        </w:rPr>
        <w:t xml:space="preserve"> </w:t>
      </w:r>
      <w:r w:rsidRPr="007434E6">
        <w:rPr>
          <w:rFonts w:ascii="Arial" w:hAnsi="Arial" w:cs="Arial"/>
          <w:szCs w:val="20"/>
        </w:rPr>
        <w:t>obligaciones se hallan establecidas por Reglamento.</w:t>
      </w:r>
      <w:r w:rsidR="0029464D">
        <w:rPr>
          <w:rFonts w:ascii="Arial" w:hAnsi="Arial" w:cs="Arial"/>
          <w:szCs w:val="20"/>
        </w:rPr>
        <w:t>-----------------------------------------------------</w:t>
      </w:r>
      <w:r w:rsidRPr="007434E6">
        <w:rPr>
          <w:rFonts w:ascii="Arial" w:hAnsi="Arial" w:cs="Arial"/>
          <w:b/>
          <w:szCs w:val="20"/>
        </w:rPr>
        <w:lastRenderedPageBreak/>
        <w:t>Artículo 46°.- Requisitos</w:t>
      </w:r>
      <w:r>
        <w:rPr>
          <w:rFonts w:ascii="Arial" w:hAnsi="Arial" w:cs="Arial"/>
          <w:b/>
          <w:szCs w:val="20"/>
        </w:rPr>
        <w:t>.</w:t>
      </w:r>
      <w:r w:rsidR="0029464D" w:rsidRPr="0029464D">
        <w:rPr>
          <w:rFonts w:ascii="Arial" w:hAnsi="Arial" w:cs="Arial"/>
          <w:szCs w:val="20"/>
        </w:rPr>
        <w:t>--------------------------------------------</w:t>
      </w:r>
      <w:r w:rsidR="0029464D">
        <w:rPr>
          <w:rFonts w:ascii="Arial" w:hAnsi="Arial" w:cs="Arial"/>
          <w:szCs w:val="20"/>
        </w:rPr>
        <w:t>--------------------------------------------</w:t>
      </w:r>
      <w:r w:rsidRPr="007434E6">
        <w:rPr>
          <w:rFonts w:ascii="Arial" w:hAnsi="Arial" w:cs="Arial"/>
          <w:szCs w:val="20"/>
        </w:rPr>
        <w:t xml:space="preserve">Para ejercer las funciones de Presidente </w:t>
      </w:r>
      <w:r w:rsidR="00560771">
        <w:rPr>
          <w:rFonts w:ascii="Arial" w:hAnsi="Arial" w:cs="Arial"/>
          <w:szCs w:val="20"/>
        </w:rPr>
        <w:t>del</w:t>
      </w:r>
      <w:r w:rsidRPr="007434E6">
        <w:rPr>
          <w:rFonts w:ascii="Arial" w:hAnsi="Arial" w:cs="Arial"/>
          <w:szCs w:val="20"/>
        </w:rPr>
        <w:t xml:space="preserve"> Comité Ejecutivo Nacional será necesario que cumpla los siguientes requisitos:</w:t>
      </w:r>
      <w:r w:rsidR="0029464D">
        <w:rPr>
          <w:rFonts w:ascii="Arial" w:hAnsi="Arial" w:cs="Arial"/>
          <w:szCs w:val="20"/>
        </w:rPr>
        <w:t>--------------------------------------------------------------------------------</w:t>
      </w:r>
      <w:r>
        <w:rPr>
          <w:rFonts w:ascii="Arial" w:hAnsi="Arial" w:cs="Arial"/>
          <w:szCs w:val="20"/>
        </w:rPr>
        <w:t xml:space="preserve">a) </w:t>
      </w:r>
      <w:r w:rsidRPr="007434E6">
        <w:rPr>
          <w:rFonts w:ascii="Arial" w:hAnsi="Arial" w:cs="Arial"/>
          <w:szCs w:val="20"/>
        </w:rPr>
        <w:t>Ser ciudadano boliviano y hallarse en ejercicio de sus derechos civiles.</w:t>
      </w:r>
      <w:r w:rsidR="0029464D">
        <w:rPr>
          <w:rFonts w:ascii="Arial" w:hAnsi="Arial" w:cs="Arial"/>
          <w:szCs w:val="20"/>
        </w:rPr>
        <w:t>-------------------------</w:t>
      </w:r>
      <w:r w:rsidRPr="007434E6">
        <w:rPr>
          <w:rFonts w:ascii="Arial" w:hAnsi="Arial" w:cs="Arial"/>
          <w:szCs w:val="20"/>
        </w:rPr>
        <w:t>b)</w:t>
      </w:r>
      <w:r>
        <w:rPr>
          <w:rFonts w:ascii="Arial" w:hAnsi="Arial" w:cs="Arial"/>
          <w:szCs w:val="20"/>
        </w:rPr>
        <w:t xml:space="preserve"> </w:t>
      </w:r>
      <w:r w:rsidRPr="007434E6">
        <w:rPr>
          <w:rFonts w:ascii="Arial" w:hAnsi="Arial" w:cs="Arial"/>
          <w:szCs w:val="20"/>
        </w:rPr>
        <w:t>Tener en el Registro Nacional del Colegio de Topógrafos de Bolivia, una antigüedad</w:t>
      </w:r>
      <w:r>
        <w:rPr>
          <w:rFonts w:ascii="Arial" w:hAnsi="Arial" w:cs="Arial"/>
          <w:szCs w:val="20"/>
        </w:rPr>
        <w:t xml:space="preserve"> mínima de 10 años.</w:t>
      </w:r>
      <w:r w:rsidR="0029464D">
        <w:rPr>
          <w:rFonts w:ascii="Arial" w:hAnsi="Arial" w:cs="Arial"/>
          <w:szCs w:val="20"/>
        </w:rPr>
        <w:t>-------------------------------------------------------------------------------------------------</w:t>
      </w:r>
      <w:r w:rsidRPr="007434E6">
        <w:rPr>
          <w:rFonts w:ascii="Arial" w:hAnsi="Arial" w:cs="Arial"/>
          <w:szCs w:val="20"/>
        </w:rPr>
        <w:t>c)</w:t>
      </w:r>
      <w:r>
        <w:rPr>
          <w:rFonts w:ascii="Arial" w:hAnsi="Arial" w:cs="Arial"/>
          <w:szCs w:val="20"/>
        </w:rPr>
        <w:t xml:space="preserve"> </w:t>
      </w:r>
      <w:r w:rsidRPr="007434E6">
        <w:rPr>
          <w:rFonts w:ascii="Arial" w:hAnsi="Arial" w:cs="Arial"/>
          <w:szCs w:val="20"/>
        </w:rPr>
        <w:t>Poseer el Grado Académico mayor que otorga el Sistema Universitario Público en la</w:t>
      </w:r>
      <w:r>
        <w:rPr>
          <w:rFonts w:ascii="Arial" w:hAnsi="Arial" w:cs="Arial"/>
          <w:szCs w:val="20"/>
        </w:rPr>
        <w:t xml:space="preserve"> </w:t>
      </w:r>
      <w:r w:rsidRPr="007434E6">
        <w:rPr>
          <w:rFonts w:ascii="Arial" w:hAnsi="Arial" w:cs="Arial"/>
          <w:szCs w:val="20"/>
        </w:rPr>
        <w:t>Especialidad.</w:t>
      </w:r>
      <w:r w:rsidR="0029464D">
        <w:rPr>
          <w:rFonts w:ascii="Arial" w:hAnsi="Arial" w:cs="Arial"/>
          <w:szCs w:val="20"/>
        </w:rPr>
        <w:t>---------------------------------------------------------------------------------------------------------</w:t>
      </w:r>
      <w:r>
        <w:rPr>
          <w:rFonts w:ascii="Arial" w:hAnsi="Arial" w:cs="Arial"/>
          <w:szCs w:val="20"/>
        </w:rPr>
        <w:t xml:space="preserve">d) </w:t>
      </w:r>
      <w:r w:rsidRPr="007434E6">
        <w:rPr>
          <w:rFonts w:ascii="Arial" w:hAnsi="Arial" w:cs="Arial"/>
          <w:szCs w:val="20"/>
        </w:rPr>
        <w:t xml:space="preserve">No haber sido sancionado por el Tribunal de Ética Profesional con sanción de suspensión, o por Tribunal Ordinario por la comisión de </w:t>
      </w:r>
      <w:r>
        <w:rPr>
          <w:rFonts w:ascii="Arial" w:hAnsi="Arial" w:cs="Arial"/>
          <w:szCs w:val="20"/>
        </w:rPr>
        <w:t xml:space="preserve">delitos, con fallo condenatorio </w:t>
      </w:r>
      <w:r w:rsidRPr="007434E6">
        <w:rPr>
          <w:rFonts w:ascii="Arial" w:hAnsi="Arial" w:cs="Arial"/>
          <w:szCs w:val="20"/>
        </w:rPr>
        <w:t>ejecutoriado.</w:t>
      </w:r>
      <w:r w:rsidR="0029464D">
        <w:rPr>
          <w:rFonts w:ascii="Arial" w:hAnsi="Arial" w:cs="Arial"/>
          <w:szCs w:val="20"/>
        </w:rPr>
        <w:t>----------------------------------------------------------------------------------------------------------</w:t>
      </w:r>
      <w:r w:rsidRPr="007434E6">
        <w:rPr>
          <w:rFonts w:ascii="Arial" w:hAnsi="Arial" w:cs="Arial"/>
          <w:szCs w:val="20"/>
        </w:rPr>
        <w:t>f)</w:t>
      </w:r>
      <w:r>
        <w:rPr>
          <w:rFonts w:ascii="Arial" w:hAnsi="Arial" w:cs="Arial"/>
          <w:szCs w:val="20"/>
        </w:rPr>
        <w:t xml:space="preserve"> </w:t>
      </w:r>
      <w:r w:rsidRPr="007434E6">
        <w:rPr>
          <w:rFonts w:ascii="Arial" w:hAnsi="Arial" w:cs="Arial"/>
          <w:szCs w:val="20"/>
        </w:rPr>
        <w:t>No hallarse comprendido en ninguna de las causales de incompatibilidad señaladas por el Estatuto.</w:t>
      </w:r>
      <w:r w:rsidR="00113672">
        <w:rPr>
          <w:rFonts w:ascii="Arial" w:hAnsi="Arial" w:cs="Arial"/>
          <w:szCs w:val="20"/>
        </w:rPr>
        <w:t>--------------------------------------------------------------------------------------------------------------</w:t>
      </w:r>
    </w:p>
    <w:p w:rsidR="007434E6" w:rsidRPr="007434E6" w:rsidRDefault="007434E6" w:rsidP="007434E6">
      <w:pPr>
        <w:spacing w:after="0"/>
        <w:jc w:val="both"/>
        <w:rPr>
          <w:rFonts w:ascii="Arial" w:hAnsi="Arial" w:cs="Arial"/>
          <w:szCs w:val="20"/>
        </w:rPr>
      </w:pPr>
      <w:r>
        <w:rPr>
          <w:rFonts w:ascii="Arial" w:hAnsi="Arial" w:cs="Arial"/>
          <w:szCs w:val="20"/>
        </w:rPr>
        <w:t xml:space="preserve">e) </w:t>
      </w:r>
      <w:r w:rsidRPr="007434E6">
        <w:rPr>
          <w:rFonts w:ascii="Arial" w:hAnsi="Arial" w:cs="Arial"/>
          <w:szCs w:val="20"/>
        </w:rPr>
        <w:t>Estar al día en el cumplimiento de sus obligaciones económicas.</w:t>
      </w:r>
      <w:r w:rsidR="00113672" w:rsidRPr="00113672">
        <w:rPr>
          <w:rFonts w:ascii="Arial" w:hAnsi="Arial" w:cs="Arial"/>
          <w:szCs w:val="20"/>
        </w:rPr>
        <w:t xml:space="preserve"> </w:t>
      </w:r>
      <w:r w:rsidR="00113672">
        <w:rPr>
          <w:rFonts w:ascii="Arial" w:hAnsi="Arial" w:cs="Arial"/>
          <w:szCs w:val="20"/>
        </w:rPr>
        <w:t>---------------------------------</w:t>
      </w:r>
    </w:p>
    <w:p w:rsidR="007434E6" w:rsidRPr="007434E6" w:rsidRDefault="007434E6" w:rsidP="007434E6">
      <w:pPr>
        <w:spacing w:after="0"/>
        <w:jc w:val="both"/>
        <w:rPr>
          <w:rFonts w:ascii="Arial" w:hAnsi="Arial" w:cs="Arial"/>
          <w:b/>
          <w:szCs w:val="20"/>
        </w:rPr>
      </w:pPr>
      <w:r w:rsidRPr="007434E6">
        <w:rPr>
          <w:rFonts w:ascii="Arial" w:hAnsi="Arial" w:cs="Arial"/>
          <w:b/>
          <w:szCs w:val="20"/>
        </w:rPr>
        <w:t>Artículo 47°.- Reemplazo temporal del Presidente.</w:t>
      </w:r>
      <w:r w:rsidR="00113672" w:rsidRPr="00113672">
        <w:rPr>
          <w:rFonts w:ascii="Arial" w:hAnsi="Arial" w:cs="Arial"/>
          <w:szCs w:val="20"/>
        </w:rPr>
        <w:t xml:space="preserve"> </w:t>
      </w:r>
      <w:r w:rsidR="00113672">
        <w:rPr>
          <w:rFonts w:ascii="Arial" w:hAnsi="Arial" w:cs="Arial"/>
          <w:szCs w:val="20"/>
        </w:rPr>
        <w:t>---------------------------------------------------</w:t>
      </w:r>
    </w:p>
    <w:p w:rsidR="007434E6" w:rsidRPr="007434E6" w:rsidRDefault="007434E6" w:rsidP="007434E6">
      <w:pPr>
        <w:spacing w:after="0"/>
        <w:jc w:val="both"/>
        <w:rPr>
          <w:rFonts w:ascii="Arial" w:hAnsi="Arial" w:cs="Arial"/>
          <w:szCs w:val="20"/>
        </w:rPr>
      </w:pPr>
      <w:r w:rsidRPr="007434E6">
        <w:rPr>
          <w:rFonts w:ascii="Arial" w:hAnsi="Arial" w:cs="Arial"/>
          <w:szCs w:val="20"/>
        </w:rPr>
        <w:t>El Presidente será reemplazado por el Vicepresidente en caso de ausencia o por impedimento temporal, no mayor a noventa días, con la totalidad de atribuciones de aquel. Si el vicepresidente se encontrara igualme</w:t>
      </w:r>
      <w:r>
        <w:rPr>
          <w:rFonts w:ascii="Arial" w:hAnsi="Arial" w:cs="Arial"/>
          <w:szCs w:val="20"/>
        </w:rPr>
        <w:t xml:space="preserve">nte impedido para asumir dichas </w:t>
      </w:r>
      <w:r w:rsidRPr="007434E6">
        <w:rPr>
          <w:rFonts w:ascii="Arial" w:hAnsi="Arial" w:cs="Arial"/>
          <w:szCs w:val="20"/>
        </w:rPr>
        <w:t>funciones será reemplazado por el Secretario General, con iguales atribuciones.</w:t>
      </w:r>
      <w:r w:rsidRPr="007434E6">
        <w:rPr>
          <w:rFonts w:ascii="Arial" w:hAnsi="Arial" w:cs="Arial"/>
          <w:szCs w:val="20"/>
        </w:rPr>
        <w:tab/>
      </w:r>
    </w:p>
    <w:p w:rsidR="007434E6" w:rsidRPr="007434E6" w:rsidRDefault="007434E6" w:rsidP="007434E6">
      <w:pPr>
        <w:spacing w:after="0"/>
        <w:jc w:val="both"/>
        <w:rPr>
          <w:rFonts w:ascii="Arial" w:hAnsi="Arial" w:cs="Arial"/>
          <w:szCs w:val="20"/>
        </w:rPr>
      </w:pPr>
      <w:r w:rsidRPr="007434E6">
        <w:rPr>
          <w:rFonts w:ascii="Arial" w:hAnsi="Arial" w:cs="Arial"/>
          <w:szCs w:val="20"/>
        </w:rPr>
        <w:t xml:space="preserve">Artículo 48°.- </w:t>
      </w:r>
      <w:r w:rsidRPr="007434E6">
        <w:rPr>
          <w:rFonts w:ascii="Arial" w:hAnsi="Arial" w:cs="Arial"/>
          <w:b/>
          <w:szCs w:val="20"/>
        </w:rPr>
        <w:t>Sustitución del Presidente.</w:t>
      </w:r>
      <w:r w:rsidR="00113672" w:rsidRPr="00113672">
        <w:rPr>
          <w:rFonts w:ascii="Arial" w:hAnsi="Arial" w:cs="Arial"/>
          <w:szCs w:val="20"/>
        </w:rPr>
        <w:t xml:space="preserve"> </w:t>
      </w:r>
      <w:r w:rsidR="00113672">
        <w:rPr>
          <w:rFonts w:ascii="Arial" w:hAnsi="Arial" w:cs="Arial"/>
          <w:szCs w:val="20"/>
        </w:rPr>
        <w:t>------------------------------------------------</w:t>
      </w:r>
      <w:r w:rsidR="00D55B93">
        <w:rPr>
          <w:rFonts w:ascii="Arial" w:hAnsi="Arial" w:cs="Arial"/>
          <w:szCs w:val="20"/>
        </w:rPr>
        <w:t>------------------</w:t>
      </w:r>
    </w:p>
    <w:p w:rsidR="007434E6" w:rsidRPr="007434E6" w:rsidRDefault="007434E6" w:rsidP="007434E6">
      <w:pPr>
        <w:spacing w:after="0"/>
        <w:jc w:val="both"/>
        <w:rPr>
          <w:rFonts w:ascii="Arial" w:hAnsi="Arial" w:cs="Arial"/>
          <w:szCs w:val="20"/>
        </w:rPr>
      </w:pPr>
      <w:r w:rsidRPr="007434E6">
        <w:rPr>
          <w:rFonts w:ascii="Arial" w:hAnsi="Arial" w:cs="Arial"/>
          <w:szCs w:val="20"/>
        </w:rPr>
        <w:t>En caso de renuncia, inhabilitación permanente o f</w:t>
      </w:r>
      <w:r>
        <w:rPr>
          <w:rFonts w:ascii="Arial" w:hAnsi="Arial" w:cs="Arial"/>
          <w:szCs w:val="20"/>
        </w:rPr>
        <w:t xml:space="preserve">allecimiento, el Vicepresidente </w:t>
      </w:r>
      <w:r w:rsidRPr="007434E6">
        <w:rPr>
          <w:rFonts w:ascii="Arial" w:hAnsi="Arial" w:cs="Arial"/>
          <w:szCs w:val="20"/>
        </w:rPr>
        <w:t>asumirá las funciones d</w:t>
      </w:r>
      <w:r>
        <w:rPr>
          <w:rFonts w:ascii="Arial" w:hAnsi="Arial" w:cs="Arial"/>
          <w:szCs w:val="20"/>
        </w:rPr>
        <w:t>e Presidente por el periodo falt</w:t>
      </w:r>
      <w:r w:rsidRPr="007434E6">
        <w:rPr>
          <w:rFonts w:ascii="Arial" w:hAnsi="Arial" w:cs="Arial"/>
          <w:szCs w:val="20"/>
        </w:rPr>
        <w:t>ante.</w:t>
      </w:r>
      <w:r w:rsidRPr="007434E6">
        <w:rPr>
          <w:rFonts w:ascii="Arial" w:hAnsi="Arial" w:cs="Arial"/>
          <w:szCs w:val="20"/>
        </w:rPr>
        <w:tab/>
      </w:r>
      <w:r w:rsidR="00113672">
        <w:rPr>
          <w:rFonts w:ascii="Arial" w:hAnsi="Arial" w:cs="Arial"/>
          <w:szCs w:val="20"/>
        </w:rPr>
        <w:t>-----------------------------------------------</w:t>
      </w:r>
      <w:r w:rsidR="00D55B93">
        <w:rPr>
          <w:rFonts w:ascii="Arial" w:hAnsi="Arial" w:cs="Arial"/>
          <w:szCs w:val="20"/>
        </w:rPr>
        <w:t>---------</w:t>
      </w:r>
    </w:p>
    <w:p w:rsidR="007434E6" w:rsidRPr="00A01F15" w:rsidRDefault="00113672" w:rsidP="007434E6">
      <w:pPr>
        <w:spacing w:after="0"/>
        <w:jc w:val="both"/>
        <w:rPr>
          <w:rFonts w:ascii="Arial" w:hAnsi="Arial" w:cs="Arial"/>
          <w:b/>
          <w:szCs w:val="20"/>
        </w:rPr>
      </w:pPr>
      <w:r>
        <w:rPr>
          <w:rFonts w:ascii="Arial" w:hAnsi="Arial" w:cs="Arial"/>
          <w:szCs w:val="20"/>
        </w:rPr>
        <w:t xml:space="preserve">------------------------------------------------------- </w:t>
      </w:r>
      <w:r w:rsidR="007434E6" w:rsidRPr="00A01F15">
        <w:rPr>
          <w:rFonts w:ascii="Arial" w:hAnsi="Arial" w:cs="Arial"/>
          <w:b/>
          <w:szCs w:val="20"/>
        </w:rPr>
        <w:t>CAPITULO VI</w:t>
      </w:r>
      <w:r>
        <w:rPr>
          <w:rFonts w:ascii="Arial" w:hAnsi="Arial" w:cs="Arial"/>
          <w:b/>
          <w:szCs w:val="20"/>
        </w:rPr>
        <w:t xml:space="preserve"> </w:t>
      </w:r>
      <w:r>
        <w:rPr>
          <w:rFonts w:ascii="Arial" w:hAnsi="Arial" w:cs="Arial"/>
          <w:szCs w:val="20"/>
        </w:rPr>
        <w:t>------------------------------------------------</w:t>
      </w:r>
    </w:p>
    <w:p w:rsidR="007434E6" w:rsidRPr="007434E6" w:rsidRDefault="00113672" w:rsidP="007434E6">
      <w:pPr>
        <w:spacing w:after="0"/>
        <w:jc w:val="both"/>
        <w:rPr>
          <w:rFonts w:ascii="Arial" w:hAnsi="Arial" w:cs="Arial"/>
          <w:szCs w:val="20"/>
        </w:rPr>
      </w:pPr>
      <w:r>
        <w:rPr>
          <w:rFonts w:ascii="Arial" w:hAnsi="Arial" w:cs="Arial"/>
          <w:szCs w:val="20"/>
        </w:rPr>
        <w:t>-----------------------------------------------</w:t>
      </w:r>
      <w:r w:rsidR="007434E6" w:rsidRPr="00A01F15">
        <w:rPr>
          <w:rFonts w:ascii="Arial" w:hAnsi="Arial" w:cs="Arial"/>
          <w:b/>
          <w:szCs w:val="20"/>
        </w:rPr>
        <w:t>DEL VICEPRESIDENTE</w:t>
      </w:r>
      <w:r>
        <w:rPr>
          <w:rFonts w:ascii="Arial" w:hAnsi="Arial" w:cs="Arial"/>
          <w:szCs w:val="20"/>
        </w:rPr>
        <w:t>-------------------------------------------</w:t>
      </w:r>
    </w:p>
    <w:p w:rsidR="007434E6" w:rsidRPr="00A01F15" w:rsidRDefault="007434E6" w:rsidP="007434E6">
      <w:pPr>
        <w:spacing w:after="0"/>
        <w:jc w:val="both"/>
        <w:rPr>
          <w:rFonts w:ascii="Arial" w:hAnsi="Arial" w:cs="Arial"/>
          <w:b/>
          <w:szCs w:val="20"/>
        </w:rPr>
      </w:pPr>
      <w:r w:rsidRPr="00A01F15">
        <w:rPr>
          <w:rFonts w:ascii="Arial" w:hAnsi="Arial" w:cs="Arial"/>
          <w:b/>
          <w:szCs w:val="20"/>
        </w:rPr>
        <w:t>Artículo 49°.- Funciones.</w:t>
      </w:r>
      <w:r w:rsidR="00113672" w:rsidRPr="00113672">
        <w:rPr>
          <w:rFonts w:ascii="Arial" w:hAnsi="Arial" w:cs="Arial"/>
          <w:szCs w:val="20"/>
        </w:rPr>
        <w:t xml:space="preserve"> </w:t>
      </w:r>
      <w:r w:rsidR="00113672">
        <w:rPr>
          <w:rFonts w:ascii="Arial" w:hAnsi="Arial" w:cs="Arial"/>
          <w:szCs w:val="20"/>
        </w:rPr>
        <w:t>---------------------------------------------------------------------------------------</w:t>
      </w:r>
    </w:p>
    <w:p w:rsidR="007434E6" w:rsidRPr="007434E6" w:rsidRDefault="007434E6" w:rsidP="007434E6">
      <w:pPr>
        <w:spacing w:after="0"/>
        <w:jc w:val="both"/>
        <w:rPr>
          <w:rFonts w:ascii="Arial" w:hAnsi="Arial" w:cs="Arial"/>
          <w:szCs w:val="20"/>
        </w:rPr>
      </w:pPr>
      <w:r w:rsidRPr="007434E6">
        <w:rPr>
          <w:rFonts w:ascii="Arial" w:hAnsi="Arial" w:cs="Arial"/>
          <w:szCs w:val="20"/>
        </w:rPr>
        <w:t>El Vicepresidente tiene bajo su responsabilidad, como funciones inherentes al ejercicio de su cargo, la evaluación y ejecución de los Proyectos específicos por convenio y la supervisión y seguimiento de las tareas y gestiones de Asesora Legal. Los requisitos</w:t>
      </w:r>
      <w:r w:rsidR="00A01F15">
        <w:rPr>
          <w:rFonts w:ascii="Arial" w:hAnsi="Arial" w:cs="Arial"/>
          <w:szCs w:val="20"/>
        </w:rPr>
        <w:t xml:space="preserve"> </w:t>
      </w:r>
      <w:r w:rsidRPr="007434E6">
        <w:rPr>
          <w:rFonts w:ascii="Arial" w:hAnsi="Arial" w:cs="Arial"/>
          <w:szCs w:val="20"/>
        </w:rPr>
        <w:t>para su elección son los mismos que</w:t>
      </w:r>
      <w:r w:rsidR="00113672">
        <w:rPr>
          <w:rFonts w:ascii="Arial" w:hAnsi="Arial" w:cs="Arial"/>
          <w:szCs w:val="20"/>
        </w:rPr>
        <w:t xml:space="preserve"> se indican para el Presidente.</w:t>
      </w:r>
      <w:r w:rsidR="00113672" w:rsidRPr="00113672">
        <w:rPr>
          <w:rFonts w:ascii="Arial" w:hAnsi="Arial" w:cs="Arial"/>
          <w:szCs w:val="20"/>
        </w:rPr>
        <w:t xml:space="preserve"> </w:t>
      </w:r>
      <w:r w:rsidR="00113672">
        <w:rPr>
          <w:rFonts w:ascii="Arial" w:hAnsi="Arial" w:cs="Arial"/>
          <w:szCs w:val="20"/>
        </w:rPr>
        <w:t>----------------------------------------</w:t>
      </w:r>
    </w:p>
    <w:p w:rsidR="007434E6" w:rsidRDefault="007434E6" w:rsidP="007434E6">
      <w:pPr>
        <w:spacing w:after="0"/>
        <w:jc w:val="both"/>
        <w:rPr>
          <w:rFonts w:ascii="Arial" w:hAnsi="Arial" w:cs="Arial"/>
          <w:szCs w:val="20"/>
        </w:rPr>
      </w:pPr>
      <w:r w:rsidRPr="00A01F15">
        <w:rPr>
          <w:rFonts w:ascii="Arial" w:hAnsi="Arial" w:cs="Arial"/>
          <w:b/>
          <w:szCs w:val="20"/>
        </w:rPr>
        <w:t>Artículo 50° Requisitos.</w:t>
      </w:r>
      <w:r w:rsidR="00113672" w:rsidRPr="00113672">
        <w:rPr>
          <w:rFonts w:ascii="Arial" w:hAnsi="Arial" w:cs="Arial"/>
          <w:szCs w:val="20"/>
        </w:rPr>
        <w:t xml:space="preserve"> </w:t>
      </w:r>
      <w:r w:rsidR="00113672">
        <w:rPr>
          <w:rFonts w:ascii="Arial" w:hAnsi="Arial" w:cs="Arial"/>
          <w:szCs w:val="20"/>
        </w:rPr>
        <w:t>-----------------------------------------------------------------------------------------</w:t>
      </w:r>
      <w:r w:rsidRPr="007434E6">
        <w:rPr>
          <w:rFonts w:ascii="Arial" w:hAnsi="Arial" w:cs="Arial"/>
          <w:szCs w:val="20"/>
        </w:rPr>
        <w:t>Los requisitos para ocupar el cargo de Vicepresidente son los mismos que se exige para el presidente</w:t>
      </w:r>
      <w:r w:rsidR="00A01F15">
        <w:rPr>
          <w:rFonts w:ascii="Arial" w:hAnsi="Arial" w:cs="Arial"/>
          <w:szCs w:val="20"/>
        </w:rPr>
        <w:t>.</w:t>
      </w:r>
      <w:r w:rsidR="00D55B93" w:rsidRPr="00D55B93">
        <w:rPr>
          <w:rFonts w:ascii="Arial" w:hAnsi="Arial" w:cs="Arial"/>
          <w:szCs w:val="20"/>
        </w:rPr>
        <w:t xml:space="preserve"> </w:t>
      </w:r>
      <w:r w:rsidR="00D55B93">
        <w:rPr>
          <w:rFonts w:ascii="Arial" w:hAnsi="Arial" w:cs="Arial"/>
          <w:szCs w:val="20"/>
        </w:rPr>
        <w:t>------------------------------------------------------------------------------------------------------------</w:t>
      </w:r>
    </w:p>
    <w:p w:rsidR="00A01F15" w:rsidRPr="00D55B93" w:rsidRDefault="00D55B93" w:rsidP="00A01F15">
      <w:pPr>
        <w:spacing w:after="0"/>
        <w:jc w:val="both"/>
        <w:rPr>
          <w:rFonts w:ascii="Arial" w:hAnsi="Arial" w:cs="Arial"/>
          <w:b/>
          <w:szCs w:val="20"/>
        </w:rPr>
      </w:pPr>
      <w:r>
        <w:rPr>
          <w:rFonts w:ascii="Arial" w:hAnsi="Arial" w:cs="Arial"/>
          <w:szCs w:val="20"/>
        </w:rPr>
        <w:t xml:space="preserve">---------------------------------------------------- </w:t>
      </w:r>
      <w:r w:rsidR="00A01F15" w:rsidRPr="00D55B93">
        <w:rPr>
          <w:rFonts w:ascii="Arial" w:hAnsi="Arial" w:cs="Arial"/>
          <w:b/>
          <w:szCs w:val="20"/>
        </w:rPr>
        <w:t>CAPITULO VII</w:t>
      </w:r>
      <w:r>
        <w:rPr>
          <w:rFonts w:ascii="Arial" w:hAnsi="Arial" w:cs="Arial"/>
          <w:b/>
          <w:szCs w:val="20"/>
        </w:rPr>
        <w:t xml:space="preserve"> </w:t>
      </w:r>
      <w:r>
        <w:rPr>
          <w:rFonts w:ascii="Arial" w:hAnsi="Arial" w:cs="Arial"/>
          <w:szCs w:val="20"/>
        </w:rPr>
        <w:t>--------------------------------------------------</w:t>
      </w:r>
    </w:p>
    <w:p w:rsidR="00A01F15" w:rsidRPr="00D55B93" w:rsidRDefault="00D55B93" w:rsidP="00A01F15">
      <w:pPr>
        <w:spacing w:after="0"/>
        <w:jc w:val="both"/>
        <w:rPr>
          <w:rFonts w:ascii="Arial" w:hAnsi="Arial" w:cs="Arial"/>
          <w:szCs w:val="20"/>
        </w:rPr>
      </w:pPr>
      <w:r w:rsidRPr="00D55B93">
        <w:rPr>
          <w:rFonts w:ascii="Arial" w:hAnsi="Arial" w:cs="Arial"/>
          <w:szCs w:val="20"/>
        </w:rPr>
        <w:t>--</w:t>
      </w:r>
      <w:r>
        <w:rPr>
          <w:rFonts w:ascii="Arial" w:hAnsi="Arial" w:cs="Arial"/>
          <w:szCs w:val="20"/>
        </w:rPr>
        <w:t>--</w:t>
      </w:r>
      <w:r w:rsidRPr="00D55B93">
        <w:rPr>
          <w:rFonts w:ascii="Arial" w:hAnsi="Arial" w:cs="Arial"/>
          <w:szCs w:val="20"/>
        </w:rPr>
        <w:t>--</w:t>
      </w:r>
      <w:r w:rsidR="00A01F15" w:rsidRPr="00D55B93">
        <w:rPr>
          <w:rFonts w:ascii="Arial" w:hAnsi="Arial" w:cs="Arial"/>
          <w:b/>
          <w:szCs w:val="20"/>
        </w:rPr>
        <w:t>DE LOS SECRETARIOS GENERAL, DE COORDINACIÓN, DE HACIENDA Y DE</w:t>
      </w:r>
      <w:r>
        <w:rPr>
          <w:rFonts w:ascii="Arial" w:hAnsi="Arial" w:cs="Arial"/>
          <w:szCs w:val="20"/>
        </w:rPr>
        <w:t>-------</w:t>
      </w:r>
    </w:p>
    <w:p w:rsidR="00A01F15" w:rsidRPr="00D55B93" w:rsidRDefault="00D55B93" w:rsidP="00A01F15">
      <w:pPr>
        <w:spacing w:after="0"/>
        <w:jc w:val="both"/>
        <w:rPr>
          <w:rFonts w:ascii="Arial" w:hAnsi="Arial" w:cs="Arial"/>
          <w:b/>
          <w:szCs w:val="20"/>
        </w:rPr>
      </w:pPr>
      <w:r>
        <w:rPr>
          <w:rFonts w:ascii="Arial" w:hAnsi="Arial" w:cs="Arial"/>
          <w:szCs w:val="20"/>
        </w:rPr>
        <w:t>---------------------------------------</w:t>
      </w:r>
      <w:r w:rsidR="00A01F15" w:rsidRPr="00D55B93">
        <w:rPr>
          <w:rFonts w:ascii="Arial" w:hAnsi="Arial" w:cs="Arial"/>
          <w:b/>
          <w:szCs w:val="20"/>
        </w:rPr>
        <w:t>DESARROLLO INSTITUCIONAL</w:t>
      </w:r>
      <w:r>
        <w:rPr>
          <w:rFonts w:ascii="Arial" w:hAnsi="Arial" w:cs="Arial"/>
          <w:szCs w:val="20"/>
        </w:rPr>
        <w:t>---------------------------------------</w:t>
      </w:r>
    </w:p>
    <w:p w:rsidR="00A01F15" w:rsidRPr="00A01F15" w:rsidRDefault="00D55B93" w:rsidP="00A01F15">
      <w:pPr>
        <w:spacing w:after="0"/>
        <w:jc w:val="both"/>
        <w:rPr>
          <w:rFonts w:ascii="Arial" w:hAnsi="Arial" w:cs="Arial"/>
          <w:b/>
          <w:szCs w:val="20"/>
        </w:rPr>
      </w:pPr>
      <w:r>
        <w:rPr>
          <w:rFonts w:ascii="Arial" w:hAnsi="Arial" w:cs="Arial"/>
          <w:b/>
          <w:szCs w:val="20"/>
        </w:rPr>
        <w:t>Artículo 51°.- Funciones.</w:t>
      </w:r>
      <w:r w:rsidRPr="00D55B93">
        <w:rPr>
          <w:rFonts w:ascii="Arial" w:hAnsi="Arial" w:cs="Arial"/>
          <w:szCs w:val="20"/>
        </w:rPr>
        <w:t xml:space="preserve"> </w:t>
      </w:r>
      <w:r>
        <w:rPr>
          <w:rFonts w:ascii="Arial" w:hAnsi="Arial" w:cs="Arial"/>
          <w:szCs w:val="20"/>
        </w:rPr>
        <w:t>---------------------------------------------------------------------------------------</w:t>
      </w:r>
    </w:p>
    <w:p w:rsidR="00A01F15" w:rsidRPr="00A01F15" w:rsidRDefault="00A01F15" w:rsidP="00A01F15">
      <w:pPr>
        <w:spacing w:after="0"/>
        <w:jc w:val="both"/>
        <w:rPr>
          <w:rFonts w:ascii="Arial" w:hAnsi="Arial" w:cs="Arial"/>
          <w:szCs w:val="20"/>
        </w:rPr>
      </w:pPr>
      <w:r w:rsidRPr="00A01F15">
        <w:rPr>
          <w:rFonts w:ascii="Arial" w:hAnsi="Arial" w:cs="Arial"/>
          <w:szCs w:val="20"/>
        </w:rPr>
        <w:t>Las funciones, atribuciones y responsabilidades de los Secretarios General, de Coordinación, de Hacienda y de Desarrollo Institucional, serán establecidas y determinadas por el Reglamento que normará la actividad institucional, asignando los rubros correspondientes a los campos de acción del Colegio de Topógrafos de Bolivia,</w:t>
      </w:r>
      <w:r>
        <w:rPr>
          <w:rFonts w:ascii="Arial" w:hAnsi="Arial" w:cs="Arial"/>
          <w:szCs w:val="20"/>
        </w:rPr>
        <w:t xml:space="preserve"> </w:t>
      </w:r>
      <w:r w:rsidRPr="00A01F15">
        <w:rPr>
          <w:rFonts w:ascii="Arial" w:hAnsi="Arial" w:cs="Arial"/>
          <w:szCs w:val="20"/>
        </w:rPr>
        <w:t>señalados por el Artículo 37° del presente Estatuto.</w:t>
      </w:r>
      <w:r w:rsidR="00F1454C" w:rsidRPr="00F1454C">
        <w:rPr>
          <w:rFonts w:ascii="Arial" w:hAnsi="Arial" w:cs="Arial"/>
          <w:szCs w:val="20"/>
        </w:rPr>
        <w:t xml:space="preserve"> </w:t>
      </w:r>
      <w:r w:rsidR="00F1454C">
        <w:rPr>
          <w:rFonts w:ascii="Arial" w:hAnsi="Arial" w:cs="Arial"/>
          <w:szCs w:val="20"/>
        </w:rPr>
        <w:t>-------------------------------------------------------------------</w:t>
      </w:r>
      <w:r w:rsidRPr="00A01F15">
        <w:rPr>
          <w:rFonts w:ascii="Arial" w:hAnsi="Arial" w:cs="Arial"/>
          <w:szCs w:val="20"/>
        </w:rPr>
        <w:tab/>
      </w:r>
    </w:p>
    <w:p w:rsidR="00A01F15" w:rsidRDefault="00A01F15" w:rsidP="00A01F15">
      <w:pPr>
        <w:spacing w:after="0"/>
        <w:jc w:val="both"/>
        <w:rPr>
          <w:rFonts w:ascii="Arial" w:hAnsi="Arial" w:cs="Arial"/>
          <w:szCs w:val="20"/>
        </w:rPr>
      </w:pPr>
      <w:r>
        <w:rPr>
          <w:rFonts w:ascii="Arial" w:hAnsi="Arial" w:cs="Arial"/>
          <w:szCs w:val="20"/>
        </w:rPr>
        <w:t>DE LA SECRETARIA GE</w:t>
      </w:r>
      <w:r w:rsidRPr="00A01F15">
        <w:rPr>
          <w:rFonts w:ascii="Arial" w:hAnsi="Arial" w:cs="Arial"/>
          <w:szCs w:val="20"/>
        </w:rPr>
        <w:t>NERAL Son atribuciones de la Secretaria General los asuntos internos concernientes a la institución, establece el escenario de articulación y concertación de competencias y responsabilidades de la administración de la misma.</w:t>
      </w:r>
      <w:r w:rsidR="00B55E04" w:rsidRPr="00B55E04">
        <w:rPr>
          <w:rFonts w:ascii="Arial" w:hAnsi="Arial" w:cs="Arial"/>
          <w:szCs w:val="20"/>
        </w:rPr>
        <w:t xml:space="preserve"> </w:t>
      </w:r>
      <w:r w:rsidR="00B55E04">
        <w:rPr>
          <w:rFonts w:ascii="Arial" w:hAnsi="Arial" w:cs="Arial"/>
          <w:szCs w:val="20"/>
        </w:rPr>
        <w:t>---------------------------</w:t>
      </w:r>
    </w:p>
    <w:p w:rsidR="00A01F15" w:rsidRDefault="00A01F15" w:rsidP="00A01F15">
      <w:pPr>
        <w:spacing w:after="0"/>
        <w:jc w:val="both"/>
        <w:rPr>
          <w:rFonts w:ascii="Arial" w:hAnsi="Arial" w:cs="Arial"/>
          <w:szCs w:val="20"/>
        </w:rPr>
      </w:pPr>
      <w:r w:rsidRPr="00A01F15">
        <w:rPr>
          <w:rFonts w:ascii="Arial" w:hAnsi="Arial" w:cs="Arial"/>
          <w:szCs w:val="20"/>
        </w:rPr>
        <w:t xml:space="preserve">DE LA SECRETARIA DE COORDINACIÓN. Son atribuciones de </w:t>
      </w:r>
      <w:proofErr w:type="gramStart"/>
      <w:r w:rsidRPr="00A01F15">
        <w:rPr>
          <w:rFonts w:ascii="Arial" w:hAnsi="Arial" w:cs="Arial"/>
          <w:szCs w:val="20"/>
        </w:rPr>
        <w:t>¡</w:t>
      </w:r>
      <w:proofErr w:type="gramEnd"/>
      <w:r w:rsidRPr="00A01F15">
        <w:rPr>
          <w:rFonts w:ascii="Arial" w:hAnsi="Arial" w:cs="Arial"/>
          <w:szCs w:val="20"/>
        </w:rPr>
        <w:t xml:space="preserve">a Secretaria de Coordinación el relacionamiento y la coordinación con el Colegio de Topógrafos de Bolivia </w:t>
      </w:r>
      <w:r w:rsidRPr="00A01F15">
        <w:rPr>
          <w:rFonts w:ascii="Arial" w:hAnsi="Arial" w:cs="Arial"/>
          <w:szCs w:val="20"/>
        </w:rPr>
        <w:lastRenderedPageBreak/>
        <w:t>en sus diferentes instancias a nivel Nacional, Departamental y Regional,</w:t>
      </w:r>
      <w:r>
        <w:rPr>
          <w:rFonts w:ascii="Arial" w:hAnsi="Arial" w:cs="Arial"/>
          <w:szCs w:val="20"/>
        </w:rPr>
        <w:t xml:space="preserve"> </w:t>
      </w:r>
      <w:r w:rsidRPr="00A01F15">
        <w:rPr>
          <w:rFonts w:ascii="Arial" w:hAnsi="Arial" w:cs="Arial"/>
          <w:szCs w:val="20"/>
        </w:rPr>
        <w:t>referidas a sus dif</w:t>
      </w:r>
      <w:r>
        <w:rPr>
          <w:rFonts w:ascii="Arial" w:hAnsi="Arial" w:cs="Arial"/>
          <w:szCs w:val="20"/>
        </w:rPr>
        <w:t>erentes campos de acción.</w:t>
      </w:r>
      <w:r w:rsidR="00B55E04" w:rsidRPr="00B55E04">
        <w:rPr>
          <w:rFonts w:ascii="Arial" w:hAnsi="Arial" w:cs="Arial"/>
          <w:szCs w:val="20"/>
        </w:rPr>
        <w:t xml:space="preserve"> </w:t>
      </w:r>
      <w:r w:rsidR="00B55E04">
        <w:rPr>
          <w:rFonts w:ascii="Arial" w:hAnsi="Arial" w:cs="Arial"/>
          <w:szCs w:val="20"/>
        </w:rPr>
        <w:t>-----------------------------------------------------------------------------------</w:t>
      </w:r>
    </w:p>
    <w:p w:rsidR="00A01F15" w:rsidRPr="00A01F15" w:rsidRDefault="00A01F15" w:rsidP="00A01F15">
      <w:pPr>
        <w:spacing w:after="0"/>
        <w:jc w:val="both"/>
        <w:rPr>
          <w:rFonts w:ascii="Arial" w:hAnsi="Arial" w:cs="Arial"/>
          <w:szCs w:val="20"/>
        </w:rPr>
      </w:pPr>
      <w:r w:rsidRPr="00A01F15">
        <w:rPr>
          <w:rFonts w:ascii="Arial" w:hAnsi="Arial" w:cs="Arial"/>
          <w:szCs w:val="20"/>
        </w:rPr>
        <w:t>DE LA SECRETARIA DE HACIENDA. Son atribuciones de fa Secretaria de Hacienda la captación de recursos financieros, y su correspondiente distribución de conformidad a los Planes Operativos Anuales de las diferentes instancias del Colegio, aprobados según lo establecen los reglamentos y las políticas insti</w:t>
      </w:r>
      <w:r>
        <w:rPr>
          <w:rFonts w:ascii="Arial" w:hAnsi="Arial" w:cs="Arial"/>
          <w:szCs w:val="20"/>
        </w:rPr>
        <w:t>tucionales establecidas por esa instancia de gobierno.</w:t>
      </w:r>
      <w:r w:rsidR="00B55E04" w:rsidRPr="00B55E04">
        <w:rPr>
          <w:rFonts w:ascii="Arial" w:hAnsi="Arial" w:cs="Arial"/>
          <w:szCs w:val="20"/>
        </w:rPr>
        <w:t xml:space="preserve"> </w:t>
      </w:r>
      <w:r w:rsidR="00B55E04">
        <w:rPr>
          <w:rFonts w:ascii="Arial" w:hAnsi="Arial" w:cs="Arial"/>
          <w:szCs w:val="20"/>
        </w:rPr>
        <w:t>--------------------------------------------------------------------------------------------------------------</w:t>
      </w:r>
    </w:p>
    <w:p w:rsidR="00A01F15" w:rsidRPr="00A01F15" w:rsidRDefault="00A01F15" w:rsidP="00A01F15">
      <w:pPr>
        <w:spacing w:after="0"/>
        <w:jc w:val="both"/>
        <w:rPr>
          <w:rFonts w:ascii="Arial" w:hAnsi="Arial" w:cs="Arial"/>
          <w:szCs w:val="20"/>
        </w:rPr>
      </w:pPr>
      <w:r w:rsidRPr="00A01F15">
        <w:rPr>
          <w:rFonts w:ascii="Arial" w:hAnsi="Arial" w:cs="Arial"/>
          <w:szCs w:val="20"/>
        </w:rPr>
        <w:t>DE LA SECRETARIA DE DESARROLLO INSTITUCIONAL. Son atribuciones de la Secretaría de Desarrollo Institucional el relacionamiento externo de la Institución, tiene a su cargo e</w:t>
      </w:r>
      <w:r>
        <w:rPr>
          <w:rFonts w:ascii="Arial" w:hAnsi="Arial" w:cs="Arial"/>
          <w:szCs w:val="20"/>
        </w:rPr>
        <w:t>l estudio y la planificación e i</w:t>
      </w:r>
      <w:r w:rsidRPr="00A01F15">
        <w:rPr>
          <w:rFonts w:ascii="Arial" w:hAnsi="Arial" w:cs="Arial"/>
          <w:szCs w:val="20"/>
        </w:rPr>
        <w:t>mplementación de proyectos, programas,</w:t>
      </w:r>
      <w:r>
        <w:rPr>
          <w:rFonts w:ascii="Arial" w:hAnsi="Arial" w:cs="Arial"/>
          <w:szCs w:val="20"/>
        </w:rPr>
        <w:t xml:space="preserve"> </w:t>
      </w:r>
      <w:r w:rsidRPr="00A01F15">
        <w:rPr>
          <w:rFonts w:ascii="Arial" w:hAnsi="Arial" w:cs="Arial"/>
          <w:szCs w:val="20"/>
        </w:rPr>
        <w:t>centros y otro ti</w:t>
      </w:r>
      <w:r>
        <w:rPr>
          <w:rFonts w:ascii="Arial" w:hAnsi="Arial" w:cs="Arial"/>
          <w:szCs w:val="20"/>
        </w:rPr>
        <w:t>po de instancias que permitan el</w:t>
      </w:r>
      <w:r w:rsidRPr="00A01F15">
        <w:rPr>
          <w:rFonts w:ascii="Arial" w:hAnsi="Arial" w:cs="Arial"/>
          <w:szCs w:val="20"/>
        </w:rPr>
        <w:t xml:space="preserve"> desarrollo de la misma</w:t>
      </w:r>
      <w:r>
        <w:rPr>
          <w:rFonts w:ascii="Arial" w:hAnsi="Arial" w:cs="Arial"/>
          <w:szCs w:val="20"/>
        </w:rPr>
        <w:t>.</w:t>
      </w:r>
      <w:r w:rsidR="0005521A" w:rsidRPr="0005521A">
        <w:rPr>
          <w:rFonts w:ascii="Arial" w:hAnsi="Arial" w:cs="Arial"/>
          <w:szCs w:val="20"/>
        </w:rPr>
        <w:t xml:space="preserve"> </w:t>
      </w:r>
      <w:r w:rsidR="0005521A">
        <w:rPr>
          <w:rFonts w:ascii="Arial" w:hAnsi="Arial" w:cs="Arial"/>
          <w:szCs w:val="20"/>
        </w:rPr>
        <w:t>----------------------------------------------</w:t>
      </w:r>
    </w:p>
    <w:p w:rsidR="00A01F15" w:rsidRPr="00A01F15" w:rsidRDefault="00A01F15" w:rsidP="00A01F15">
      <w:pPr>
        <w:spacing w:after="0"/>
        <w:jc w:val="both"/>
        <w:rPr>
          <w:rFonts w:ascii="Arial" w:hAnsi="Arial" w:cs="Arial"/>
          <w:szCs w:val="20"/>
        </w:rPr>
      </w:pPr>
      <w:r w:rsidRPr="00A01F15">
        <w:rPr>
          <w:rFonts w:ascii="Arial" w:hAnsi="Arial" w:cs="Arial"/>
          <w:szCs w:val="20"/>
        </w:rPr>
        <w:t>DE LOS VOCALES. Son atribuciones de los vocales el apoyo al desarrollo de las actividades de cada secr</w:t>
      </w:r>
      <w:r>
        <w:rPr>
          <w:rFonts w:ascii="Arial" w:hAnsi="Arial" w:cs="Arial"/>
          <w:szCs w:val="20"/>
        </w:rPr>
        <w:t>etaría, En ausencia temporal del</w:t>
      </w:r>
      <w:r w:rsidRPr="00A01F15">
        <w:rPr>
          <w:rFonts w:ascii="Arial" w:hAnsi="Arial" w:cs="Arial"/>
          <w:szCs w:val="20"/>
        </w:rPr>
        <w:t xml:space="preserve"> titular de las Secretarías, no mayor a 60 días, son quienes los reemplazan en sus funciones con la totalidad de</w:t>
      </w:r>
      <w:r>
        <w:rPr>
          <w:rFonts w:ascii="Arial" w:hAnsi="Arial" w:cs="Arial"/>
          <w:szCs w:val="20"/>
        </w:rPr>
        <w:t xml:space="preserve"> </w:t>
      </w:r>
      <w:r w:rsidRPr="00A01F15">
        <w:rPr>
          <w:rFonts w:ascii="Arial" w:hAnsi="Arial" w:cs="Arial"/>
          <w:szCs w:val="20"/>
        </w:rPr>
        <w:t>atribuciones de aquel.</w:t>
      </w:r>
      <w:r w:rsidR="0005521A" w:rsidRPr="0005521A">
        <w:rPr>
          <w:rFonts w:ascii="Arial" w:hAnsi="Arial" w:cs="Arial"/>
          <w:szCs w:val="20"/>
        </w:rPr>
        <w:t xml:space="preserve"> </w:t>
      </w:r>
      <w:r w:rsidR="0005521A">
        <w:rPr>
          <w:rFonts w:ascii="Arial" w:hAnsi="Arial" w:cs="Arial"/>
          <w:szCs w:val="20"/>
        </w:rPr>
        <w:t>------------------------------------------------------------------------------------------------------------------</w:t>
      </w:r>
    </w:p>
    <w:p w:rsidR="00A01F15" w:rsidRDefault="0005521A" w:rsidP="00A01F15">
      <w:pPr>
        <w:spacing w:after="0"/>
        <w:jc w:val="both"/>
        <w:rPr>
          <w:rFonts w:ascii="Arial" w:hAnsi="Arial" w:cs="Arial"/>
          <w:b/>
          <w:szCs w:val="20"/>
        </w:rPr>
      </w:pPr>
      <w:r>
        <w:rPr>
          <w:rFonts w:ascii="Arial" w:hAnsi="Arial" w:cs="Arial"/>
          <w:szCs w:val="20"/>
        </w:rPr>
        <w:t xml:space="preserve">------------------------------------------------------ </w:t>
      </w:r>
      <w:r w:rsidR="00A01F15">
        <w:rPr>
          <w:rFonts w:ascii="Arial" w:hAnsi="Arial" w:cs="Arial"/>
          <w:b/>
          <w:szCs w:val="20"/>
        </w:rPr>
        <w:t>CAPITULO IX</w:t>
      </w:r>
      <w:r>
        <w:rPr>
          <w:rFonts w:ascii="Arial" w:hAnsi="Arial" w:cs="Arial"/>
          <w:b/>
          <w:szCs w:val="20"/>
        </w:rPr>
        <w:t xml:space="preserve"> </w:t>
      </w:r>
      <w:r>
        <w:rPr>
          <w:rFonts w:ascii="Arial" w:hAnsi="Arial" w:cs="Arial"/>
          <w:szCs w:val="20"/>
        </w:rPr>
        <w:t>-------------------------------------------------</w:t>
      </w:r>
    </w:p>
    <w:p w:rsidR="00A01F15" w:rsidRPr="00A01F15" w:rsidRDefault="0005521A" w:rsidP="00A01F15">
      <w:pPr>
        <w:spacing w:after="0"/>
        <w:jc w:val="both"/>
        <w:rPr>
          <w:rFonts w:ascii="Arial" w:hAnsi="Arial" w:cs="Arial"/>
          <w:b/>
          <w:szCs w:val="20"/>
        </w:rPr>
      </w:pPr>
      <w:r>
        <w:rPr>
          <w:rFonts w:ascii="Arial" w:hAnsi="Arial" w:cs="Arial"/>
          <w:szCs w:val="20"/>
        </w:rPr>
        <w:t>------------------------------------</w:t>
      </w:r>
      <w:r w:rsidR="00A01F15">
        <w:rPr>
          <w:rFonts w:ascii="Arial" w:hAnsi="Arial" w:cs="Arial"/>
          <w:b/>
          <w:szCs w:val="20"/>
        </w:rPr>
        <w:t>D</w:t>
      </w:r>
      <w:r>
        <w:rPr>
          <w:rFonts w:ascii="Arial" w:hAnsi="Arial" w:cs="Arial"/>
          <w:b/>
          <w:szCs w:val="20"/>
        </w:rPr>
        <w:t>E LA ASAMBLEA DEPARTAMENTAL</w:t>
      </w:r>
      <w:r>
        <w:rPr>
          <w:rFonts w:ascii="Arial" w:hAnsi="Arial" w:cs="Arial"/>
          <w:szCs w:val="20"/>
        </w:rPr>
        <w:t>---------------------------------</w:t>
      </w:r>
    </w:p>
    <w:p w:rsidR="00A01F15" w:rsidRDefault="0005521A" w:rsidP="00A01F15">
      <w:pPr>
        <w:spacing w:after="0"/>
        <w:jc w:val="both"/>
        <w:rPr>
          <w:rFonts w:ascii="Arial" w:hAnsi="Arial" w:cs="Arial"/>
          <w:szCs w:val="20"/>
        </w:rPr>
      </w:pPr>
      <w:r>
        <w:rPr>
          <w:rFonts w:ascii="Arial" w:hAnsi="Arial" w:cs="Arial"/>
          <w:szCs w:val="20"/>
        </w:rPr>
        <w:t>-----------------------------------</w:t>
      </w:r>
      <w:r w:rsidR="00A01F15" w:rsidRPr="00A01F15">
        <w:rPr>
          <w:rFonts w:ascii="Arial" w:hAnsi="Arial" w:cs="Arial"/>
          <w:b/>
          <w:szCs w:val="20"/>
        </w:rPr>
        <w:t>Artículo 53°.- Carácter de la Asamblea.</w:t>
      </w:r>
      <w:r w:rsidRPr="0005521A">
        <w:rPr>
          <w:rFonts w:ascii="Arial" w:hAnsi="Arial" w:cs="Arial"/>
          <w:szCs w:val="20"/>
        </w:rPr>
        <w:t xml:space="preserve"> </w:t>
      </w:r>
      <w:r>
        <w:rPr>
          <w:rFonts w:ascii="Arial" w:hAnsi="Arial" w:cs="Arial"/>
          <w:szCs w:val="20"/>
        </w:rPr>
        <w:t>--------------------------------</w:t>
      </w:r>
    </w:p>
    <w:p w:rsidR="00A01F15" w:rsidRPr="00A01F15" w:rsidRDefault="00A01F15" w:rsidP="00A01F15">
      <w:pPr>
        <w:spacing w:after="0"/>
        <w:jc w:val="both"/>
        <w:rPr>
          <w:rFonts w:ascii="Arial" w:hAnsi="Arial" w:cs="Arial"/>
          <w:szCs w:val="20"/>
        </w:rPr>
      </w:pPr>
      <w:r w:rsidRPr="00A01F15">
        <w:rPr>
          <w:rFonts w:ascii="Arial" w:hAnsi="Arial" w:cs="Arial"/>
          <w:szCs w:val="20"/>
        </w:rPr>
        <w:t>La Asamblea Departamental es el Órgano Superior de Gobierno de los Colegios Departamentales. Tiene carácter normativo, fiscalizador y resolutivo. Evalúa y define las políticas institucionales dentro de los límites de su jurisdicción. Sus acuerdos y resoluciones obligan a su cumplimiento, a los asociados presentes y ausentes, siempre que hubieren sido adoptados en la forma establecida por el Estatuto y las disposiciones</w:t>
      </w:r>
      <w:r>
        <w:rPr>
          <w:rFonts w:ascii="Arial" w:hAnsi="Arial" w:cs="Arial"/>
          <w:szCs w:val="20"/>
        </w:rPr>
        <w:t xml:space="preserve"> </w:t>
      </w:r>
      <w:r w:rsidRPr="00A01F15">
        <w:rPr>
          <w:rFonts w:ascii="Arial" w:hAnsi="Arial" w:cs="Arial"/>
          <w:szCs w:val="20"/>
        </w:rPr>
        <w:t>legales vigentes en la materia.</w:t>
      </w:r>
      <w:r w:rsidR="0005521A" w:rsidRPr="0005521A">
        <w:rPr>
          <w:rFonts w:ascii="Arial" w:hAnsi="Arial" w:cs="Arial"/>
          <w:szCs w:val="20"/>
        </w:rPr>
        <w:t xml:space="preserve"> </w:t>
      </w:r>
      <w:r w:rsidR="0005521A">
        <w:rPr>
          <w:rFonts w:ascii="Arial" w:hAnsi="Arial" w:cs="Arial"/>
          <w:szCs w:val="20"/>
        </w:rPr>
        <w:t>----------------------------------------------------------------------------------------------------------------</w:t>
      </w:r>
    </w:p>
    <w:p w:rsidR="00A01F15" w:rsidRPr="00A01F15" w:rsidRDefault="00A01F15" w:rsidP="00A01F15">
      <w:pPr>
        <w:spacing w:after="0"/>
        <w:jc w:val="both"/>
        <w:rPr>
          <w:rFonts w:ascii="Arial" w:hAnsi="Arial" w:cs="Arial"/>
          <w:szCs w:val="20"/>
        </w:rPr>
      </w:pPr>
      <w:r w:rsidRPr="00A01F15">
        <w:rPr>
          <w:rFonts w:ascii="Arial" w:hAnsi="Arial" w:cs="Arial"/>
          <w:b/>
          <w:szCs w:val="20"/>
        </w:rPr>
        <w:t>Artículo 54°.- Clases de Asamblea.</w:t>
      </w:r>
      <w:r w:rsidR="0005521A" w:rsidRPr="0005521A">
        <w:rPr>
          <w:rFonts w:ascii="Arial" w:hAnsi="Arial" w:cs="Arial"/>
          <w:szCs w:val="20"/>
        </w:rPr>
        <w:t xml:space="preserve"> </w:t>
      </w:r>
      <w:r w:rsidR="0005521A">
        <w:rPr>
          <w:rFonts w:ascii="Arial" w:hAnsi="Arial" w:cs="Arial"/>
          <w:szCs w:val="20"/>
        </w:rPr>
        <w:t>-------------------------------------------------------------------------</w:t>
      </w:r>
    </w:p>
    <w:p w:rsidR="00A01F15" w:rsidRDefault="00A01F15" w:rsidP="00A01F15">
      <w:pPr>
        <w:spacing w:after="0"/>
        <w:jc w:val="both"/>
        <w:rPr>
          <w:rFonts w:ascii="Arial" w:hAnsi="Arial" w:cs="Arial"/>
          <w:szCs w:val="20"/>
        </w:rPr>
      </w:pPr>
      <w:r w:rsidRPr="00A01F15">
        <w:rPr>
          <w:rFonts w:ascii="Arial" w:hAnsi="Arial" w:cs="Arial"/>
          <w:szCs w:val="20"/>
        </w:rPr>
        <w:t>La Asamblea es de dos clases:</w:t>
      </w:r>
      <w:r w:rsidR="0005521A" w:rsidRPr="0005521A">
        <w:rPr>
          <w:rFonts w:ascii="Arial" w:hAnsi="Arial" w:cs="Arial"/>
          <w:szCs w:val="20"/>
        </w:rPr>
        <w:t xml:space="preserve"> </w:t>
      </w:r>
      <w:r w:rsidR="0005521A">
        <w:rPr>
          <w:rFonts w:ascii="Arial" w:hAnsi="Arial" w:cs="Arial"/>
          <w:szCs w:val="20"/>
        </w:rPr>
        <w:t>---------------------------------------------------------------------------------</w:t>
      </w:r>
    </w:p>
    <w:p w:rsidR="00A01F15" w:rsidRDefault="00A01F15" w:rsidP="00A01F15">
      <w:pPr>
        <w:spacing w:after="0"/>
        <w:jc w:val="both"/>
        <w:rPr>
          <w:rFonts w:ascii="Arial" w:hAnsi="Arial" w:cs="Arial"/>
          <w:szCs w:val="20"/>
        </w:rPr>
      </w:pPr>
      <w:r>
        <w:rPr>
          <w:rFonts w:ascii="Arial" w:hAnsi="Arial" w:cs="Arial"/>
          <w:szCs w:val="20"/>
        </w:rPr>
        <w:t>a) Ordinaria.</w:t>
      </w:r>
      <w:r w:rsidR="0005521A" w:rsidRPr="0005521A">
        <w:rPr>
          <w:rFonts w:ascii="Arial" w:hAnsi="Arial" w:cs="Arial"/>
          <w:szCs w:val="20"/>
        </w:rPr>
        <w:t xml:space="preserve"> </w:t>
      </w:r>
      <w:r w:rsidR="0005521A">
        <w:rPr>
          <w:rFonts w:ascii="Arial" w:hAnsi="Arial" w:cs="Arial"/>
          <w:szCs w:val="20"/>
        </w:rPr>
        <w:t>----------------------------------------------------------------------------------------------------------</w:t>
      </w:r>
    </w:p>
    <w:p w:rsidR="00A01F15" w:rsidRPr="00A01F15" w:rsidRDefault="00A01F15" w:rsidP="00A01F15">
      <w:pPr>
        <w:spacing w:after="0"/>
        <w:jc w:val="both"/>
        <w:rPr>
          <w:rFonts w:ascii="Arial" w:hAnsi="Arial" w:cs="Arial"/>
          <w:szCs w:val="20"/>
        </w:rPr>
      </w:pPr>
      <w:r>
        <w:rPr>
          <w:rFonts w:ascii="Arial" w:hAnsi="Arial" w:cs="Arial"/>
          <w:szCs w:val="20"/>
        </w:rPr>
        <w:t>b) extraordinaria</w:t>
      </w:r>
      <w:r w:rsidR="0005521A">
        <w:rPr>
          <w:rFonts w:ascii="Arial" w:hAnsi="Arial" w:cs="Arial"/>
          <w:szCs w:val="20"/>
        </w:rPr>
        <w:t>-----------------------------------------------------------------------------------------------------</w:t>
      </w:r>
    </w:p>
    <w:p w:rsidR="00A01F15" w:rsidRPr="00A01F15" w:rsidRDefault="00A01F15" w:rsidP="00A01F15">
      <w:pPr>
        <w:spacing w:after="0"/>
        <w:jc w:val="both"/>
        <w:rPr>
          <w:rFonts w:ascii="Arial" w:hAnsi="Arial" w:cs="Arial"/>
          <w:b/>
          <w:szCs w:val="20"/>
        </w:rPr>
      </w:pPr>
      <w:r w:rsidRPr="00A01F15">
        <w:rPr>
          <w:rFonts w:ascii="Arial" w:hAnsi="Arial" w:cs="Arial"/>
          <w:b/>
          <w:szCs w:val="20"/>
        </w:rPr>
        <w:t xml:space="preserve">Artículo 55°.- Regulaciones Internas. </w:t>
      </w:r>
      <w:r w:rsidR="0005521A">
        <w:rPr>
          <w:rFonts w:ascii="Arial" w:hAnsi="Arial" w:cs="Arial"/>
          <w:szCs w:val="20"/>
        </w:rPr>
        <w:t>----------------------------------------------------------------------</w:t>
      </w:r>
    </w:p>
    <w:p w:rsidR="00A01F15" w:rsidRDefault="00A01F15" w:rsidP="00A01F15">
      <w:pPr>
        <w:spacing w:after="0"/>
        <w:jc w:val="both"/>
        <w:rPr>
          <w:rFonts w:ascii="Arial" w:hAnsi="Arial" w:cs="Arial"/>
          <w:szCs w:val="20"/>
        </w:rPr>
      </w:pPr>
      <w:r w:rsidRPr="00A01F15">
        <w:rPr>
          <w:rFonts w:ascii="Arial" w:hAnsi="Arial" w:cs="Arial"/>
          <w:szCs w:val="20"/>
        </w:rPr>
        <w:t>Los Colegios Departamentales en ejercicio de su autonomía de gestión administrativa, podrán emitir regulaciones internas de índole reglamentaria destinadas a normar el desarrollo de las Asambleas Ordinarias y Extraordinarias en sus respectivos distritos, de</w:t>
      </w:r>
      <w:r>
        <w:rPr>
          <w:rFonts w:ascii="Arial" w:hAnsi="Arial" w:cs="Arial"/>
          <w:szCs w:val="20"/>
        </w:rPr>
        <w:t xml:space="preserve"> </w:t>
      </w:r>
      <w:r w:rsidRPr="00A01F15">
        <w:rPr>
          <w:rFonts w:ascii="Arial" w:hAnsi="Arial" w:cs="Arial"/>
          <w:szCs w:val="20"/>
        </w:rPr>
        <w:t xml:space="preserve">conformidad con las particularidades de su desenvolvimiento institucional. </w:t>
      </w:r>
    </w:p>
    <w:p w:rsidR="00A01F15" w:rsidRPr="00A01F15" w:rsidRDefault="00A94C6E" w:rsidP="00A01F15">
      <w:pPr>
        <w:spacing w:after="0"/>
        <w:jc w:val="both"/>
        <w:rPr>
          <w:rFonts w:ascii="Arial" w:hAnsi="Arial" w:cs="Arial"/>
          <w:b/>
          <w:szCs w:val="20"/>
        </w:rPr>
      </w:pPr>
      <w:r>
        <w:rPr>
          <w:rFonts w:ascii="Arial" w:hAnsi="Arial" w:cs="Arial"/>
          <w:szCs w:val="20"/>
        </w:rPr>
        <w:t>----------------------------------------------------</w:t>
      </w:r>
      <w:r w:rsidR="00A01F15" w:rsidRPr="00A01F15">
        <w:rPr>
          <w:rFonts w:ascii="Arial" w:hAnsi="Arial" w:cs="Arial"/>
          <w:b/>
          <w:szCs w:val="20"/>
        </w:rPr>
        <w:t>CAPITULO X</w:t>
      </w:r>
      <w:r>
        <w:rPr>
          <w:rFonts w:ascii="Arial" w:hAnsi="Arial" w:cs="Arial"/>
          <w:b/>
          <w:szCs w:val="20"/>
        </w:rPr>
        <w:t xml:space="preserve"> </w:t>
      </w:r>
      <w:r>
        <w:rPr>
          <w:rFonts w:ascii="Arial" w:hAnsi="Arial" w:cs="Arial"/>
          <w:szCs w:val="20"/>
        </w:rPr>
        <w:t>--------------------------------------------------</w:t>
      </w:r>
    </w:p>
    <w:p w:rsidR="00A01F15" w:rsidRPr="00A01F15" w:rsidRDefault="00A94C6E" w:rsidP="00A01F15">
      <w:pPr>
        <w:spacing w:after="0"/>
        <w:jc w:val="both"/>
        <w:rPr>
          <w:rFonts w:ascii="Arial" w:hAnsi="Arial" w:cs="Arial"/>
          <w:b/>
          <w:szCs w:val="20"/>
        </w:rPr>
      </w:pPr>
      <w:r>
        <w:rPr>
          <w:rFonts w:ascii="Arial" w:hAnsi="Arial" w:cs="Arial"/>
          <w:szCs w:val="20"/>
        </w:rPr>
        <w:t>----------------------------------</w:t>
      </w:r>
      <w:r w:rsidR="00A01F15" w:rsidRPr="00A01F15">
        <w:rPr>
          <w:rFonts w:ascii="Arial" w:hAnsi="Arial" w:cs="Arial"/>
          <w:b/>
          <w:szCs w:val="20"/>
        </w:rPr>
        <w:t>DEL DIRECTORIO DEPARTAMENTAL</w:t>
      </w:r>
      <w:r>
        <w:rPr>
          <w:rFonts w:ascii="Arial" w:hAnsi="Arial" w:cs="Arial"/>
          <w:szCs w:val="20"/>
        </w:rPr>
        <w:t>------------------------------------</w:t>
      </w:r>
    </w:p>
    <w:p w:rsidR="00C60ED4" w:rsidRPr="00C60ED4" w:rsidRDefault="00C60ED4" w:rsidP="00C60ED4">
      <w:pPr>
        <w:spacing w:after="0"/>
        <w:jc w:val="both"/>
        <w:rPr>
          <w:rFonts w:ascii="Arial" w:hAnsi="Arial" w:cs="Arial"/>
          <w:b/>
          <w:szCs w:val="20"/>
        </w:rPr>
      </w:pPr>
      <w:r w:rsidRPr="00C60ED4">
        <w:rPr>
          <w:rFonts w:ascii="Arial" w:hAnsi="Arial" w:cs="Arial"/>
          <w:b/>
          <w:szCs w:val="20"/>
        </w:rPr>
        <w:t>Artículo 56°.- Directorio Departamental.</w:t>
      </w:r>
      <w:r w:rsidR="00A94C6E" w:rsidRPr="00A94C6E">
        <w:rPr>
          <w:rFonts w:ascii="Arial" w:hAnsi="Arial" w:cs="Arial"/>
          <w:szCs w:val="20"/>
        </w:rPr>
        <w:t xml:space="preserve"> </w:t>
      </w:r>
      <w:r w:rsidR="00A94C6E">
        <w:rPr>
          <w:rFonts w:ascii="Arial" w:hAnsi="Arial" w:cs="Arial"/>
          <w:szCs w:val="20"/>
        </w:rPr>
        <w:t>------------------------------------------------------------------</w:t>
      </w:r>
      <w:r w:rsidRPr="00C60ED4">
        <w:rPr>
          <w:rFonts w:ascii="Arial" w:hAnsi="Arial" w:cs="Arial"/>
          <w:szCs w:val="20"/>
        </w:rPr>
        <w:t>El Directorio Departamental es el Órgano Ejecutivo de carácter departamental que tiene la misión de definir y evaluar las acciones destinadas a la ejecución de los programas</w:t>
      </w:r>
      <w:r>
        <w:rPr>
          <w:rFonts w:ascii="Arial" w:hAnsi="Arial" w:cs="Arial"/>
          <w:szCs w:val="20"/>
        </w:rPr>
        <w:t xml:space="preserve"> </w:t>
      </w:r>
      <w:r w:rsidRPr="00C60ED4">
        <w:rPr>
          <w:rFonts w:ascii="Arial" w:hAnsi="Arial" w:cs="Arial"/>
          <w:szCs w:val="20"/>
        </w:rPr>
        <w:t>de gobierno de la Institución.</w:t>
      </w:r>
      <w:r w:rsidR="00772C46" w:rsidRPr="00772C46">
        <w:rPr>
          <w:rFonts w:ascii="Arial" w:hAnsi="Arial" w:cs="Arial"/>
          <w:szCs w:val="20"/>
        </w:rPr>
        <w:t xml:space="preserve"> </w:t>
      </w:r>
      <w:r w:rsidR="00772C46">
        <w:rPr>
          <w:rFonts w:ascii="Arial" w:hAnsi="Arial" w:cs="Arial"/>
          <w:szCs w:val="20"/>
        </w:rPr>
        <w:t>----------------------------------------------------------------------------------------</w:t>
      </w:r>
      <w:r w:rsidRPr="00C60ED4">
        <w:rPr>
          <w:rFonts w:ascii="Arial" w:hAnsi="Arial" w:cs="Arial"/>
          <w:b/>
          <w:szCs w:val="20"/>
        </w:rPr>
        <w:t xml:space="preserve">Artículo 57°, Composición </w:t>
      </w:r>
      <w:r w:rsidR="00560771">
        <w:rPr>
          <w:rFonts w:ascii="Arial" w:hAnsi="Arial" w:cs="Arial"/>
          <w:b/>
          <w:szCs w:val="20"/>
        </w:rPr>
        <w:t>del</w:t>
      </w:r>
      <w:r w:rsidRPr="00C60ED4">
        <w:rPr>
          <w:rFonts w:ascii="Arial" w:hAnsi="Arial" w:cs="Arial"/>
          <w:b/>
          <w:szCs w:val="20"/>
        </w:rPr>
        <w:t xml:space="preserve"> Directorio Departamental.</w:t>
      </w:r>
      <w:r w:rsidR="00167DBA" w:rsidRPr="00167DBA">
        <w:rPr>
          <w:rFonts w:ascii="Arial" w:hAnsi="Arial" w:cs="Arial"/>
          <w:szCs w:val="20"/>
        </w:rPr>
        <w:t xml:space="preserve"> </w:t>
      </w:r>
      <w:r w:rsidR="00167DBA">
        <w:rPr>
          <w:rFonts w:ascii="Arial" w:hAnsi="Arial" w:cs="Arial"/>
          <w:szCs w:val="20"/>
        </w:rPr>
        <w:t>-----------------------------------------</w:t>
      </w:r>
      <w:r w:rsidRPr="00C60ED4">
        <w:rPr>
          <w:rFonts w:ascii="Arial" w:hAnsi="Arial" w:cs="Arial"/>
          <w:b/>
          <w:szCs w:val="20"/>
        </w:rPr>
        <w:tab/>
      </w:r>
    </w:p>
    <w:p w:rsidR="00C60ED4" w:rsidRPr="00C60ED4" w:rsidRDefault="00C60ED4" w:rsidP="00C60ED4">
      <w:pPr>
        <w:spacing w:after="0"/>
        <w:jc w:val="both"/>
        <w:rPr>
          <w:rFonts w:ascii="Arial" w:hAnsi="Arial" w:cs="Arial"/>
          <w:szCs w:val="20"/>
        </w:rPr>
      </w:pPr>
      <w:r w:rsidRPr="00C60ED4">
        <w:rPr>
          <w:rFonts w:ascii="Arial" w:hAnsi="Arial" w:cs="Arial"/>
          <w:szCs w:val="20"/>
        </w:rPr>
        <w:t>El Directorio Departamental cuenta con el mismo número de cargos directivos que los establecidos para el Comité Ejecutivo Nacional. Las vocalías serán provistas en función</w:t>
      </w:r>
      <w:r>
        <w:rPr>
          <w:rFonts w:ascii="Arial" w:hAnsi="Arial" w:cs="Arial"/>
          <w:szCs w:val="20"/>
        </w:rPr>
        <w:t xml:space="preserve"> </w:t>
      </w:r>
      <w:r w:rsidRPr="00C60ED4">
        <w:rPr>
          <w:rFonts w:ascii="Arial" w:hAnsi="Arial" w:cs="Arial"/>
          <w:szCs w:val="20"/>
        </w:rPr>
        <w:t>a las necesidades institucionales, manteniéndose siempre en número impar.</w:t>
      </w:r>
      <w:r w:rsidR="00167DBA" w:rsidRPr="00167DBA">
        <w:rPr>
          <w:rFonts w:ascii="Arial" w:hAnsi="Arial" w:cs="Arial"/>
          <w:szCs w:val="20"/>
        </w:rPr>
        <w:t xml:space="preserve"> </w:t>
      </w:r>
      <w:r w:rsidR="00167DBA">
        <w:rPr>
          <w:rFonts w:ascii="Arial" w:hAnsi="Arial" w:cs="Arial"/>
          <w:szCs w:val="20"/>
        </w:rPr>
        <w:t>-----------------------</w:t>
      </w:r>
    </w:p>
    <w:p w:rsidR="00C60ED4" w:rsidRPr="00C60ED4" w:rsidRDefault="00C60ED4" w:rsidP="00C60ED4">
      <w:pPr>
        <w:spacing w:after="0"/>
        <w:jc w:val="both"/>
        <w:rPr>
          <w:rFonts w:ascii="Arial" w:hAnsi="Arial" w:cs="Arial"/>
          <w:b/>
          <w:szCs w:val="20"/>
        </w:rPr>
      </w:pPr>
      <w:r w:rsidRPr="00C60ED4">
        <w:rPr>
          <w:rFonts w:ascii="Arial" w:hAnsi="Arial" w:cs="Arial"/>
          <w:b/>
          <w:szCs w:val="20"/>
        </w:rPr>
        <w:t>Artículo 58°.- Roles del Directorio Departamental</w:t>
      </w:r>
      <w:r w:rsidR="00167DBA">
        <w:rPr>
          <w:rFonts w:ascii="Arial" w:hAnsi="Arial" w:cs="Arial"/>
          <w:szCs w:val="20"/>
        </w:rPr>
        <w:t>------------------------------------------------------</w:t>
      </w:r>
    </w:p>
    <w:p w:rsidR="00167DBA" w:rsidRDefault="00C60ED4" w:rsidP="00C60ED4">
      <w:pPr>
        <w:spacing w:after="0"/>
        <w:jc w:val="both"/>
        <w:rPr>
          <w:rFonts w:ascii="Arial" w:hAnsi="Arial" w:cs="Arial"/>
          <w:szCs w:val="20"/>
        </w:rPr>
      </w:pPr>
      <w:r w:rsidRPr="00C60ED4">
        <w:rPr>
          <w:rFonts w:ascii="Arial" w:hAnsi="Arial" w:cs="Arial"/>
          <w:szCs w:val="20"/>
        </w:rPr>
        <w:t>El Directorio Departamental se halla encargado del cumplimiento de los roles asignados dentro de su área específica que son los siguientes:</w:t>
      </w:r>
      <w:r w:rsidR="00167DBA" w:rsidRPr="00167DBA">
        <w:rPr>
          <w:rFonts w:ascii="Arial" w:hAnsi="Arial" w:cs="Arial"/>
          <w:szCs w:val="20"/>
        </w:rPr>
        <w:t xml:space="preserve"> </w:t>
      </w:r>
      <w:r w:rsidR="00167DBA">
        <w:rPr>
          <w:rFonts w:ascii="Arial" w:hAnsi="Arial" w:cs="Arial"/>
          <w:szCs w:val="20"/>
        </w:rPr>
        <w:t xml:space="preserve">----------------------------------------------------- </w:t>
      </w:r>
    </w:p>
    <w:p w:rsidR="00C60ED4" w:rsidRPr="00C60ED4" w:rsidRDefault="00C60ED4" w:rsidP="00C60ED4">
      <w:pPr>
        <w:spacing w:after="0"/>
        <w:jc w:val="both"/>
        <w:rPr>
          <w:rFonts w:ascii="Arial" w:hAnsi="Arial" w:cs="Arial"/>
          <w:szCs w:val="20"/>
        </w:rPr>
      </w:pPr>
      <w:r>
        <w:rPr>
          <w:rFonts w:ascii="Arial" w:hAnsi="Arial" w:cs="Arial"/>
          <w:szCs w:val="20"/>
        </w:rPr>
        <w:lastRenderedPageBreak/>
        <w:t xml:space="preserve">a) </w:t>
      </w:r>
      <w:r w:rsidRPr="00C60ED4">
        <w:rPr>
          <w:rFonts w:ascii="Arial" w:hAnsi="Arial" w:cs="Arial"/>
          <w:szCs w:val="20"/>
        </w:rPr>
        <w:t>Bienestar Social (Tuición específica).</w:t>
      </w:r>
      <w:r w:rsidR="00167DBA" w:rsidRPr="00167DBA">
        <w:rPr>
          <w:rFonts w:ascii="Arial" w:hAnsi="Arial" w:cs="Arial"/>
          <w:szCs w:val="20"/>
        </w:rPr>
        <w:t xml:space="preserve"> </w:t>
      </w:r>
      <w:r w:rsidR="00167DBA">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b)</w:t>
      </w:r>
      <w:r>
        <w:rPr>
          <w:rFonts w:ascii="Arial" w:hAnsi="Arial" w:cs="Arial"/>
          <w:szCs w:val="20"/>
        </w:rPr>
        <w:t xml:space="preserve"> </w:t>
      </w:r>
      <w:r w:rsidRPr="00C60ED4">
        <w:rPr>
          <w:rFonts w:ascii="Arial" w:hAnsi="Arial" w:cs="Arial"/>
          <w:szCs w:val="20"/>
        </w:rPr>
        <w:t>Desarrollo de Proyectos de Investigación - Sociedades (Tuición específica).</w:t>
      </w:r>
      <w:r w:rsidR="007C4880" w:rsidRPr="007C4880">
        <w:rPr>
          <w:rFonts w:ascii="Arial" w:hAnsi="Arial" w:cs="Arial"/>
          <w:szCs w:val="20"/>
        </w:rPr>
        <w:t xml:space="preserve"> </w:t>
      </w:r>
      <w:r w:rsidR="007C4880">
        <w:rPr>
          <w:rFonts w:ascii="Arial" w:hAnsi="Arial" w:cs="Arial"/>
          <w:szCs w:val="20"/>
        </w:rPr>
        <w:t>------------------</w:t>
      </w:r>
    </w:p>
    <w:p w:rsidR="00C60ED4" w:rsidRPr="00C60ED4" w:rsidRDefault="00C60ED4" w:rsidP="00C60ED4">
      <w:pPr>
        <w:spacing w:after="0"/>
        <w:jc w:val="both"/>
        <w:rPr>
          <w:rFonts w:ascii="Arial" w:hAnsi="Arial" w:cs="Arial"/>
          <w:szCs w:val="20"/>
        </w:rPr>
      </w:pPr>
      <w:proofErr w:type="gramStart"/>
      <w:r w:rsidRPr="00C60ED4">
        <w:rPr>
          <w:rFonts w:ascii="Arial" w:hAnsi="Arial" w:cs="Arial"/>
          <w:szCs w:val="20"/>
        </w:rPr>
        <w:t>c</w:t>
      </w:r>
      <w:proofErr w:type="gramEnd"/>
      <w:r w:rsidRPr="00C60ED4">
        <w:rPr>
          <w:rFonts w:ascii="Arial" w:hAnsi="Arial" w:cs="Arial"/>
          <w:szCs w:val="20"/>
        </w:rPr>
        <w:t>)</w:t>
      </w:r>
      <w:r>
        <w:rPr>
          <w:rFonts w:ascii="Arial" w:hAnsi="Arial" w:cs="Arial"/>
          <w:szCs w:val="20"/>
        </w:rPr>
        <w:t xml:space="preserve"> </w:t>
      </w:r>
      <w:r w:rsidRPr="00C60ED4">
        <w:rPr>
          <w:rFonts w:ascii="Arial" w:hAnsi="Arial" w:cs="Arial"/>
          <w:szCs w:val="20"/>
        </w:rPr>
        <w:t>Relaciones Exteriores a! Departamento (Tuición específica).</w:t>
      </w:r>
      <w:r w:rsidR="007C4880" w:rsidRPr="007C4880">
        <w:rPr>
          <w:rFonts w:ascii="Arial" w:hAnsi="Arial" w:cs="Arial"/>
          <w:szCs w:val="20"/>
        </w:rPr>
        <w:t xml:space="preserve"> </w:t>
      </w:r>
      <w:r w:rsidR="007C4880">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d)</w:t>
      </w:r>
      <w:r>
        <w:rPr>
          <w:rFonts w:ascii="Arial" w:hAnsi="Arial" w:cs="Arial"/>
          <w:szCs w:val="20"/>
        </w:rPr>
        <w:t xml:space="preserve"> </w:t>
      </w:r>
      <w:r w:rsidRPr="00C60ED4">
        <w:rPr>
          <w:rFonts w:ascii="Arial" w:hAnsi="Arial" w:cs="Arial"/>
          <w:szCs w:val="20"/>
        </w:rPr>
        <w:t>Defensa del Ejercicio Profesional (Tuición Específica).</w:t>
      </w:r>
      <w:r w:rsidR="007C4880" w:rsidRPr="007C4880">
        <w:rPr>
          <w:rFonts w:ascii="Arial" w:hAnsi="Arial" w:cs="Arial"/>
          <w:szCs w:val="20"/>
        </w:rPr>
        <w:t xml:space="preserve"> </w:t>
      </w:r>
      <w:r w:rsidR="007C4880">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e)</w:t>
      </w:r>
      <w:r>
        <w:rPr>
          <w:rFonts w:ascii="Arial" w:hAnsi="Arial" w:cs="Arial"/>
          <w:szCs w:val="20"/>
        </w:rPr>
        <w:t xml:space="preserve"> </w:t>
      </w:r>
      <w:r w:rsidRPr="00C60ED4">
        <w:rPr>
          <w:rFonts w:ascii="Arial" w:hAnsi="Arial" w:cs="Arial"/>
          <w:szCs w:val="20"/>
        </w:rPr>
        <w:t>Acciones estratégicas (Tuición específica).</w:t>
      </w:r>
      <w:r w:rsidR="007C4880" w:rsidRPr="007C4880">
        <w:rPr>
          <w:rFonts w:ascii="Arial" w:hAnsi="Arial" w:cs="Arial"/>
          <w:szCs w:val="20"/>
        </w:rPr>
        <w:t xml:space="preserve"> </w:t>
      </w:r>
      <w:r w:rsidR="007C4880">
        <w:rPr>
          <w:rFonts w:ascii="Arial" w:hAnsi="Arial" w:cs="Arial"/>
          <w:szCs w:val="20"/>
        </w:rPr>
        <w:t>-------------------------------------------------------------</w:t>
      </w:r>
      <w:r w:rsidRPr="00C60ED4">
        <w:rPr>
          <w:rFonts w:ascii="Arial" w:hAnsi="Arial" w:cs="Arial"/>
          <w:szCs w:val="20"/>
        </w:rPr>
        <w:t>f)</w:t>
      </w:r>
      <w:r>
        <w:rPr>
          <w:rFonts w:ascii="Arial" w:hAnsi="Arial" w:cs="Arial"/>
          <w:szCs w:val="20"/>
        </w:rPr>
        <w:t xml:space="preserve"> </w:t>
      </w:r>
      <w:r w:rsidRPr="00C60ED4">
        <w:rPr>
          <w:rFonts w:ascii="Arial" w:hAnsi="Arial" w:cs="Arial"/>
          <w:szCs w:val="20"/>
        </w:rPr>
        <w:t>Proyectos Específicos por Convenio (Coordinación).</w:t>
      </w:r>
      <w:r w:rsidR="007C4880" w:rsidRPr="007C4880">
        <w:rPr>
          <w:rFonts w:ascii="Arial" w:hAnsi="Arial" w:cs="Arial"/>
          <w:szCs w:val="20"/>
        </w:rPr>
        <w:t xml:space="preserve"> </w:t>
      </w:r>
      <w:r w:rsidR="007C4880">
        <w:rPr>
          <w:rFonts w:ascii="Arial" w:hAnsi="Arial" w:cs="Arial"/>
          <w:szCs w:val="20"/>
        </w:rPr>
        <w:t>--------------------------------------------------</w:t>
      </w:r>
    </w:p>
    <w:p w:rsidR="007C4880" w:rsidRDefault="00C60ED4" w:rsidP="00C60ED4">
      <w:pPr>
        <w:spacing w:after="0"/>
        <w:jc w:val="both"/>
        <w:rPr>
          <w:rFonts w:ascii="Arial" w:hAnsi="Arial" w:cs="Arial"/>
          <w:szCs w:val="20"/>
        </w:rPr>
      </w:pPr>
      <w:r w:rsidRPr="00C60ED4">
        <w:rPr>
          <w:rFonts w:ascii="Arial" w:hAnsi="Arial" w:cs="Arial"/>
          <w:szCs w:val="20"/>
        </w:rPr>
        <w:t>g)</w:t>
      </w:r>
      <w:r>
        <w:rPr>
          <w:rFonts w:ascii="Arial" w:hAnsi="Arial" w:cs="Arial"/>
          <w:szCs w:val="20"/>
        </w:rPr>
        <w:t xml:space="preserve"> </w:t>
      </w:r>
      <w:r w:rsidRPr="00C60ED4">
        <w:rPr>
          <w:rFonts w:ascii="Arial" w:hAnsi="Arial" w:cs="Arial"/>
          <w:szCs w:val="20"/>
        </w:rPr>
        <w:t>Conciliación y Arbitraje Instancia previa al Tribunal de Ética profesional</w:t>
      </w:r>
      <w:r w:rsidR="007C4880">
        <w:rPr>
          <w:rFonts w:ascii="Arial" w:hAnsi="Arial" w:cs="Arial"/>
          <w:szCs w:val="20"/>
        </w:rPr>
        <w:t xml:space="preserve"> </w:t>
      </w:r>
      <w:r>
        <w:rPr>
          <w:rFonts w:ascii="Arial" w:hAnsi="Arial" w:cs="Arial"/>
          <w:szCs w:val="20"/>
        </w:rPr>
        <w:t>(Coordinación).</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h)</w:t>
      </w:r>
      <w:r>
        <w:rPr>
          <w:rFonts w:ascii="Arial" w:hAnsi="Arial" w:cs="Arial"/>
          <w:szCs w:val="20"/>
        </w:rPr>
        <w:t xml:space="preserve"> </w:t>
      </w:r>
      <w:r w:rsidRPr="00C60ED4">
        <w:rPr>
          <w:rFonts w:ascii="Arial" w:hAnsi="Arial" w:cs="Arial"/>
          <w:szCs w:val="20"/>
        </w:rPr>
        <w:t>Fiscalización de proyectos de desarrollo de</w:t>
      </w:r>
      <w:r w:rsidR="007C4880">
        <w:rPr>
          <w:rFonts w:ascii="Arial" w:hAnsi="Arial" w:cs="Arial"/>
          <w:szCs w:val="20"/>
        </w:rPr>
        <w:t>l</w:t>
      </w:r>
      <w:r w:rsidRPr="00C60ED4">
        <w:rPr>
          <w:rFonts w:ascii="Arial" w:hAnsi="Arial" w:cs="Arial"/>
          <w:szCs w:val="20"/>
        </w:rPr>
        <w:t xml:space="preserve"> territorio (Coordinación).</w:t>
      </w:r>
      <w:r w:rsidR="00472EFB" w:rsidRPr="00472EFB">
        <w:rPr>
          <w:rFonts w:ascii="Arial" w:hAnsi="Arial" w:cs="Arial"/>
          <w:szCs w:val="20"/>
        </w:rPr>
        <w:t xml:space="preserve"> </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i)</w:t>
      </w:r>
      <w:r>
        <w:rPr>
          <w:rFonts w:ascii="Arial" w:hAnsi="Arial" w:cs="Arial"/>
          <w:szCs w:val="20"/>
        </w:rPr>
        <w:t xml:space="preserve"> </w:t>
      </w:r>
      <w:r w:rsidRPr="00C60ED4">
        <w:rPr>
          <w:rFonts w:ascii="Arial" w:hAnsi="Arial" w:cs="Arial"/>
          <w:szCs w:val="20"/>
        </w:rPr>
        <w:t>Registro de Proyectos topográficos, geodésicos, fotogramétricos, agrimensura,</w:t>
      </w:r>
      <w:r>
        <w:rPr>
          <w:rFonts w:ascii="Arial" w:hAnsi="Arial" w:cs="Arial"/>
          <w:szCs w:val="20"/>
        </w:rPr>
        <w:t xml:space="preserve"> </w:t>
      </w:r>
      <w:proofErr w:type="spellStart"/>
      <w:r w:rsidRPr="00C60ED4">
        <w:rPr>
          <w:rFonts w:ascii="Arial" w:hAnsi="Arial" w:cs="Arial"/>
          <w:szCs w:val="20"/>
        </w:rPr>
        <w:t>geomensura</w:t>
      </w:r>
      <w:proofErr w:type="spellEnd"/>
      <w:r w:rsidRPr="00C60ED4">
        <w:rPr>
          <w:rFonts w:ascii="Arial" w:hAnsi="Arial" w:cs="Arial"/>
          <w:szCs w:val="20"/>
        </w:rPr>
        <w:t xml:space="preserve"> y otros relacionados directamente con mensura topográfica (Coordinación).</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Pr>
          <w:rFonts w:ascii="Arial" w:hAnsi="Arial" w:cs="Arial"/>
          <w:szCs w:val="20"/>
        </w:rPr>
        <w:t xml:space="preserve">j) </w:t>
      </w:r>
      <w:r w:rsidRPr="00C60ED4">
        <w:rPr>
          <w:rFonts w:ascii="Arial" w:hAnsi="Arial" w:cs="Arial"/>
          <w:szCs w:val="20"/>
        </w:rPr>
        <w:t>Capacitación continua (Función autónoma).</w:t>
      </w:r>
      <w:r w:rsidR="00472EFB" w:rsidRPr="00472EFB">
        <w:rPr>
          <w:rFonts w:ascii="Arial" w:hAnsi="Arial" w:cs="Arial"/>
          <w:szCs w:val="20"/>
        </w:rPr>
        <w:t xml:space="preserve"> </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k)</w:t>
      </w:r>
      <w:r>
        <w:rPr>
          <w:rFonts w:ascii="Arial" w:hAnsi="Arial" w:cs="Arial"/>
          <w:szCs w:val="20"/>
        </w:rPr>
        <w:t xml:space="preserve"> </w:t>
      </w:r>
      <w:r w:rsidRPr="00C60ED4">
        <w:rPr>
          <w:rFonts w:ascii="Arial" w:hAnsi="Arial" w:cs="Arial"/>
          <w:szCs w:val="20"/>
        </w:rPr>
        <w:t xml:space="preserve">Patrimonio (Función autónoma). </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l)</w:t>
      </w:r>
      <w:r>
        <w:rPr>
          <w:rFonts w:ascii="Arial" w:hAnsi="Arial" w:cs="Arial"/>
          <w:szCs w:val="20"/>
        </w:rPr>
        <w:t xml:space="preserve"> </w:t>
      </w:r>
      <w:r w:rsidRPr="00C60ED4">
        <w:rPr>
          <w:rFonts w:ascii="Arial" w:hAnsi="Arial" w:cs="Arial"/>
          <w:szCs w:val="20"/>
        </w:rPr>
        <w:t>Aspectos Institucionales Internos (Fun</w:t>
      </w:r>
      <w:r>
        <w:rPr>
          <w:rFonts w:ascii="Arial" w:hAnsi="Arial" w:cs="Arial"/>
          <w:szCs w:val="20"/>
        </w:rPr>
        <w:t>ción autónoma).</w:t>
      </w:r>
      <w:r w:rsidR="00472EFB" w:rsidRPr="00472EFB">
        <w:rPr>
          <w:rFonts w:ascii="Arial" w:hAnsi="Arial" w:cs="Arial"/>
          <w:szCs w:val="20"/>
        </w:rPr>
        <w:t xml:space="preserve"> </w:t>
      </w:r>
      <w:r w:rsidR="00472EFB">
        <w:rPr>
          <w:rFonts w:ascii="Arial" w:hAnsi="Arial" w:cs="Arial"/>
          <w:szCs w:val="20"/>
        </w:rPr>
        <w:t>-----------------------------------------------</w:t>
      </w:r>
      <w:r w:rsidRPr="00C60ED4">
        <w:rPr>
          <w:rFonts w:ascii="Arial" w:hAnsi="Arial" w:cs="Arial"/>
          <w:szCs w:val="20"/>
        </w:rPr>
        <w:t>m)</w:t>
      </w:r>
      <w:r>
        <w:rPr>
          <w:rFonts w:ascii="Arial" w:hAnsi="Arial" w:cs="Arial"/>
          <w:szCs w:val="20"/>
        </w:rPr>
        <w:t xml:space="preserve"> </w:t>
      </w:r>
      <w:r w:rsidRPr="00C60ED4">
        <w:rPr>
          <w:rFonts w:ascii="Arial" w:hAnsi="Arial" w:cs="Arial"/>
          <w:szCs w:val="20"/>
        </w:rPr>
        <w:t>Régimen Económico Interno (Función autónoma).</w:t>
      </w:r>
      <w:r w:rsidR="00472EFB" w:rsidRPr="00472EFB">
        <w:rPr>
          <w:rFonts w:ascii="Arial" w:hAnsi="Arial" w:cs="Arial"/>
          <w:szCs w:val="20"/>
        </w:rPr>
        <w:t xml:space="preserve"> </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b/>
          <w:szCs w:val="20"/>
        </w:rPr>
        <w:t>Artículo 59°.- Duración de Funciones.</w:t>
      </w:r>
      <w:r w:rsidR="00472EFB" w:rsidRPr="00472EFB">
        <w:rPr>
          <w:rFonts w:ascii="Arial" w:hAnsi="Arial" w:cs="Arial"/>
          <w:szCs w:val="20"/>
        </w:rPr>
        <w:t xml:space="preserve"> </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Pr>
          <w:rFonts w:ascii="Arial" w:hAnsi="Arial" w:cs="Arial"/>
          <w:szCs w:val="20"/>
        </w:rPr>
        <w:t>L</w:t>
      </w:r>
      <w:r w:rsidRPr="00C60ED4">
        <w:rPr>
          <w:rFonts w:ascii="Arial" w:hAnsi="Arial" w:cs="Arial"/>
          <w:szCs w:val="20"/>
        </w:rPr>
        <w:t>os miembros del Directorio Departamental duran dos años en el ejercicio de sus</w:t>
      </w:r>
      <w:r>
        <w:rPr>
          <w:rFonts w:ascii="Arial" w:hAnsi="Arial" w:cs="Arial"/>
          <w:szCs w:val="20"/>
        </w:rPr>
        <w:t xml:space="preserve"> f</w:t>
      </w:r>
      <w:r w:rsidRPr="00C60ED4">
        <w:rPr>
          <w:rFonts w:ascii="Arial" w:hAnsi="Arial" w:cs="Arial"/>
          <w:szCs w:val="20"/>
        </w:rPr>
        <w:t>unciones, pudiendo ser reelegidos sólo por dos períodos consecutivos.</w:t>
      </w:r>
      <w:r w:rsidR="00472EFB" w:rsidRPr="00472EFB">
        <w:rPr>
          <w:rFonts w:ascii="Arial" w:hAnsi="Arial" w:cs="Arial"/>
          <w:szCs w:val="20"/>
        </w:rPr>
        <w:t xml:space="preserve"> </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b/>
          <w:szCs w:val="20"/>
        </w:rPr>
        <w:t>Artículo 60°.- Votos, Responsabilidad Solidaria, Duración de Funciones,</w:t>
      </w:r>
      <w:r>
        <w:rPr>
          <w:rFonts w:ascii="Arial" w:hAnsi="Arial" w:cs="Arial"/>
          <w:b/>
          <w:szCs w:val="20"/>
        </w:rPr>
        <w:t xml:space="preserve"> </w:t>
      </w:r>
      <w:r w:rsidRPr="00C60ED4">
        <w:rPr>
          <w:rFonts w:ascii="Arial" w:hAnsi="Arial" w:cs="Arial"/>
          <w:b/>
          <w:szCs w:val="20"/>
        </w:rPr>
        <w:t>Incompatibilidades y Requisitos.</w:t>
      </w:r>
      <w:r w:rsidR="00472EFB" w:rsidRPr="00472EFB">
        <w:rPr>
          <w:rFonts w:ascii="Arial" w:hAnsi="Arial" w:cs="Arial"/>
          <w:szCs w:val="20"/>
        </w:rPr>
        <w:t xml:space="preserve"> </w:t>
      </w:r>
      <w:r w:rsidR="00472EFB">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Las prescripciones contenidas en los Artículos 40°, 41°, 42°, 43° y 45° del presente Estatuto: relativas a los votos para adopción de acuerdos, responsabilidad solidaria, duración de funciones, incompatibilidades y requisitos concernientes al Comité Ejecutivo Nacional, son aplicables en todo al Directorio Departamental, con la salvedad de que la antigüedad en el Registro Nacional del Colegio de Topógrafos de Solivia será</w:t>
      </w:r>
      <w:r>
        <w:rPr>
          <w:rFonts w:ascii="Arial" w:hAnsi="Arial" w:cs="Arial"/>
          <w:szCs w:val="20"/>
        </w:rPr>
        <w:t xml:space="preserve"> </w:t>
      </w:r>
      <w:r w:rsidRPr="00C60ED4">
        <w:rPr>
          <w:rFonts w:ascii="Arial" w:hAnsi="Arial" w:cs="Arial"/>
          <w:szCs w:val="20"/>
        </w:rPr>
        <w:t>establecida por cada Colegio Departamental.</w:t>
      </w:r>
      <w:r w:rsidR="00472EFB" w:rsidRPr="00472EFB">
        <w:rPr>
          <w:rFonts w:ascii="Arial" w:hAnsi="Arial" w:cs="Arial"/>
          <w:szCs w:val="20"/>
        </w:rPr>
        <w:t xml:space="preserve"> </w:t>
      </w:r>
      <w:r w:rsidR="00472EFB">
        <w:rPr>
          <w:rFonts w:ascii="Arial" w:hAnsi="Arial" w:cs="Arial"/>
          <w:szCs w:val="20"/>
        </w:rPr>
        <w:t>----------------------------------------------------------------------------------------------------</w:t>
      </w:r>
    </w:p>
    <w:p w:rsidR="00C60ED4" w:rsidRPr="00C60ED4" w:rsidRDefault="00472EFB" w:rsidP="00C60ED4">
      <w:pPr>
        <w:spacing w:after="0"/>
        <w:jc w:val="both"/>
        <w:rPr>
          <w:rFonts w:ascii="Arial" w:hAnsi="Arial" w:cs="Arial"/>
          <w:b/>
          <w:szCs w:val="20"/>
        </w:rPr>
      </w:pPr>
      <w:r>
        <w:rPr>
          <w:rFonts w:ascii="Arial" w:hAnsi="Arial" w:cs="Arial"/>
          <w:szCs w:val="20"/>
        </w:rPr>
        <w:t xml:space="preserve">----------------------------------------------------- </w:t>
      </w:r>
      <w:r w:rsidR="00C60ED4" w:rsidRPr="00C60ED4">
        <w:rPr>
          <w:rFonts w:ascii="Arial" w:hAnsi="Arial" w:cs="Arial"/>
          <w:b/>
          <w:szCs w:val="20"/>
        </w:rPr>
        <w:t>CAPITULO XI</w:t>
      </w:r>
      <w:r>
        <w:rPr>
          <w:rFonts w:ascii="Arial" w:hAnsi="Arial" w:cs="Arial"/>
          <w:b/>
          <w:szCs w:val="20"/>
        </w:rPr>
        <w:t xml:space="preserve"> </w:t>
      </w:r>
      <w:r>
        <w:rPr>
          <w:rFonts w:ascii="Arial" w:hAnsi="Arial" w:cs="Arial"/>
          <w:szCs w:val="20"/>
        </w:rPr>
        <w:t>------------------------------------------------</w:t>
      </w:r>
    </w:p>
    <w:p w:rsidR="00C60ED4" w:rsidRPr="00C60ED4" w:rsidRDefault="00472EFB" w:rsidP="00C60ED4">
      <w:pPr>
        <w:spacing w:after="0"/>
        <w:jc w:val="both"/>
        <w:rPr>
          <w:rFonts w:ascii="Arial" w:hAnsi="Arial" w:cs="Arial"/>
          <w:b/>
          <w:szCs w:val="20"/>
        </w:rPr>
      </w:pPr>
      <w:r>
        <w:rPr>
          <w:rFonts w:ascii="Arial" w:hAnsi="Arial" w:cs="Arial"/>
          <w:szCs w:val="20"/>
        </w:rPr>
        <w:t>-------------------------------</w:t>
      </w:r>
      <w:r w:rsidR="00C60ED4" w:rsidRPr="00C60ED4">
        <w:rPr>
          <w:rFonts w:ascii="Arial" w:hAnsi="Arial" w:cs="Arial"/>
          <w:b/>
          <w:szCs w:val="20"/>
        </w:rPr>
        <w:t>DE LA COORDINADORA DEPARTAMENTAL</w:t>
      </w:r>
      <w:r w:rsidR="00C60ED4" w:rsidRPr="00C60ED4">
        <w:rPr>
          <w:rFonts w:ascii="Arial" w:hAnsi="Arial" w:cs="Arial"/>
          <w:b/>
          <w:szCs w:val="20"/>
        </w:rPr>
        <w:tab/>
      </w:r>
      <w:r>
        <w:rPr>
          <w:rFonts w:ascii="Arial" w:hAnsi="Arial" w:cs="Arial"/>
          <w:szCs w:val="20"/>
        </w:rPr>
        <w:t>---------------------------</w:t>
      </w:r>
      <w:r w:rsidR="00C60ED4" w:rsidRPr="00C60ED4">
        <w:rPr>
          <w:rFonts w:ascii="Arial" w:hAnsi="Arial" w:cs="Arial"/>
          <w:b/>
          <w:szCs w:val="20"/>
        </w:rPr>
        <w:t>Artículo 61°.- Caracterización y Funciones.</w:t>
      </w:r>
      <w:r w:rsidR="00C60ED4" w:rsidRPr="00C60ED4">
        <w:rPr>
          <w:rFonts w:ascii="Arial" w:hAnsi="Arial" w:cs="Arial"/>
          <w:b/>
          <w:szCs w:val="20"/>
        </w:rPr>
        <w:tab/>
      </w:r>
    </w:p>
    <w:p w:rsidR="00C60ED4" w:rsidRPr="00C60ED4" w:rsidRDefault="00C60ED4" w:rsidP="00C60ED4">
      <w:pPr>
        <w:spacing w:after="0"/>
        <w:jc w:val="both"/>
        <w:rPr>
          <w:rFonts w:ascii="Arial" w:hAnsi="Arial" w:cs="Arial"/>
          <w:b/>
          <w:szCs w:val="20"/>
        </w:rPr>
      </w:pPr>
      <w:r w:rsidRPr="00C60ED4">
        <w:rPr>
          <w:rFonts w:ascii="Arial" w:hAnsi="Arial" w:cs="Arial"/>
          <w:szCs w:val="20"/>
        </w:rPr>
        <w:t>La Coordinadora Departamental es el órgano intermedio que relaciona al Colegio Departamental y Regionales en cada departamento, con objeto de coordinar la planificación, ejecución y desarrollo de políticas institucionales de recíproco interés en beneficio mutuo de los asociados. Se constituye orgánicamente con la participación del Presidente y Vicepresidente del Directorio Departamental y los presidentes de las Filiales</w:t>
      </w:r>
      <w:r>
        <w:rPr>
          <w:rFonts w:ascii="Arial" w:hAnsi="Arial" w:cs="Arial"/>
          <w:szCs w:val="20"/>
        </w:rPr>
        <w:t xml:space="preserve"> </w:t>
      </w:r>
      <w:r w:rsidRPr="00C60ED4">
        <w:rPr>
          <w:rFonts w:ascii="Arial" w:hAnsi="Arial" w:cs="Arial"/>
          <w:szCs w:val="20"/>
        </w:rPr>
        <w:t>Regionales, hallándose determinadas sus facultades, atribuciones y campo de</w:t>
      </w:r>
      <w:r>
        <w:rPr>
          <w:rFonts w:ascii="Arial" w:hAnsi="Arial" w:cs="Arial"/>
          <w:szCs w:val="20"/>
        </w:rPr>
        <w:t xml:space="preserve"> </w:t>
      </w:r>
      <w:r w:rsidRPr="00C60ED4">
        <w:rPr>
          <w:rFonts w:ascii="Arial" w:hAnsi="Arial" w:cs="Arial"/>
          <w:szCs w:val="20"/>
        </w:rPr>
        <w:t>acción de acuerdo a Reglamento Interno en sus respectivos distritos, de conformidad</w:t>
      </w:r>
      <w:r>
        <w:rPr>
          <w:rFonts w:ascii="Arial" w:hAnsi="Arial" w:cs="Arial"/>
          <w:szCs w:val="20"/>
        </w:rPr>
        <w:t xml:space="preserve"> </w:t>
      </w:r>
      <w:r w:rsidRPr="00C60ED4">
        <w:rPr>
          <w:rFonts w:ascii="Arial" w:hAnsi="Arial" w:cs="Arial"/>
          <w:szCs w:val="20"/>
        </w:rPr>
        <w:t>con las particularidades de su desenvolvimiento institucional.</w:t>
      </w:r>
      <w:r w:rsidR="00C265BF" w:rsidRPr="00C265BF">
        <w:rPr>
          <w:rFonts w:ascii="Arial" w:hAnsi="Arial" w:cs="Arial"/>
          <w:szCs w:val="20"/>
        </w:rPr>
        <w:t xml:space="preserve"> </w:t>
      </w:r>
      <w:r w:rsidR="00C265BF">
        <w:rPr>
          <w:rFonts w:ascii="Arial" w:hAnsi="Arial" w:cs="Arial"/>
          <w:szCs w:val="20"/>
        </w:rPr>
        <w:t xml:space="preserve">---------------------------------------------------------------------------------------------------------------------------------- </w:t>
      </w:r>
      <w:r w:rsidRPr="00C60ED4">
        <w:rPr>
          <w:rFonts w:ascii="Arial" w:hAnsi="Arial" w:cs="Arial"/>
          <w:b/>
          <w:szCs w:val="20"/>
        </w:rPr>
        <w:t>CAPITULO XII</w:t>
      </w:r>
      <w:r w:rsidR="00C265BF">
        <w:rPr>
          <w:rFonts w:ascii="Arial" w:hAnsi="Arial" w:cs="Arial"/>
          <w:b/>
          <w:szCs w:val="20"/>
        </w:rPr>
        <w:t xml:space="preserve"> </w:t>
      </w:r>
      <w:r w:rsidR="00C265BF">
        <w:rPr>
          <w:rFonts w:ascii="Arial" w:hAnsi="Arial" w:cs="Arial"/>
          <w:szCs w:val="20"/>
        </w:rPr>
        <w:t>--------------------------------------------------</w:t>
      </w:r>
    </w:p>
    <w:p w:rsidR="00C60ED4" w:rsidRPr="00C60ED4" w:rsidRDefault="00C265BF" w:rsidP="00C60ED4">
      <w:pPr>
        <w:spacing w:after="0"/>
        <w:jc w:val="both"/>
        <w:rPr>
          <w:rFonts w:ascii="Arial" w:hAnsi="Arial" w:cs="Arial"/>
          <w:b/>
          <w:szCs w:val="20"/>
        </w:rPr>
      </w:pPr>
      <w:r>
        <w:rPr>
          <w:rFonts w:ascii="Arial" w:hAnsi="Arial" w:cs="Arial"/>
          <w:szCs w:val="20"/>
        </w:rPr>
        <w:t>-------------------------------------</w:t>
      </w:r>
      <w:r w:rsidR="00C60ED4" w:rsidRPr="00C60ED4">
        <w:rPr>
          <w:rFonts w:ascii="Arial" w:hAnsi="Arial" w:cs="Arial"/>
          <w:b/>
          <w:szCs w:val="20"/>
        </w:rPr>
        <w:t>DE LOS COLEGIOS REGIONALES.</w:t>
      </w:r>
      <w:r w:rsidR="00C60ED4" w:rsidRPr="00C60ED4">
        <w:rPr>
          <w:rFonts w:ascii="Arial" w:hAnsi="Arial" w:cs="Arial"/>
          <w:b/>
          <w:szCs w:val="20"/>
        </w:rPr>
        <w:tab/>
      </w:r>
      <w:r>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b/>
          <w:szCs w:val="20"/>
        </w:rPr>
        <w:t>Artículo 62°.- Concepto.</w:t>
      </w:r>
      <w:r w:rsidR="00C265BF" w:rsidRPr="00C265BF">
        <w:rPr>
          <w:rFonts w:ascii="Arial" w:hAnsi="Arial" w:cs="Arial"/>
          <w:szCs w:val="20"/>
        </w:rPr>
        <w:t xml:space="preserve"> </w:t>
      </w:r>
      <w:r w:rsidR="00C265BF">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 xml:space="preserve">Los Colegios Regionales son Órganos del Colegio de Topógrafos de Bolivia que se constituyen, con autonomía de gestión, gobierno y administración propia, en capitales de Sección Municipal, centros urbanos provinciales o distritos rurales en </w:t>
      </w:r>
      <w:proofErr w:type="spellStart"/>
      <w:r w:rsidRPr="00C60ED4">
        <w:rPr>
          <w:rFonts w:ascii="Arial" w:hAnsi="Arial" w:cs="Arial"/>
          <w:szCs w:val="20"/>
        </w:rPr>
        <w:t>ios</w:t>
      </w:r>
      <w:proofErr w:type="spellEnd"/>
      <w:r w:rsidRPr="00C60ED4">
        <w:rPr>
          <w:rFonts w:ascii="Arial" w:hAnsi="Arial" w:cs="Arial"/>
          <w:szCs w:val="20"/>
        </w:rPr>
        <w:t xml:space="preserve"> cuales el crecimiento del número de Topógrafos justifica la creación de los mismos, en las condiciones señaladas para efectuar el control de las actividades profesionales y lograr</w:t>
      </w:r>
      <w:r>
        <w:rPr>
          <w:rFonts w:ascii="Arial" w:hAnsi="Arial" w:cs="Arial"/>
          <w:szCs w:val="20"/>
        </w:rPr>
        <w:t xml:space="preserve"> </w:t>
      </w:r>
      <w:r w:rsidRPr="00C60ED4">
        <w:rPr>
          <w:rFonts w:ascii="Arial" w:hAnsi="Arial" w:cs="Arial"/>
          <w:szCs w:val="20"/>
        </w:rPr>
        <w:t>en esos distritos el cumplimiento de los objetivos institucionales.</w:t>
      </w:r>
      <w:r w:rsidR="00B73E00" w:rsidRPr="00B73E00">
        <w:rPr>
          <w:rFonts w:ascii="Arial" w:hAnsi="Arial" w:cs="Arial"/>
          <w:szCs w:val="20"/>
        </w:rPr>
        <w:t xml:space="preserve"> </w:t>
      </w:r>
      <w:r w:rsidR="00B73E00">
        <w:rPr>
          <w:rFonts w:ascii="Arial" w:hAnsi="Arial" w:cs="Arial"/>
          <w:szCs w:val="20"/>
        </w:rPr>
        <w:t>-----------------------------------------</w:t>
      </w:r>
    </w:p>
    <w:p w:rsidR="00C60ED4" w:rsidRPr="00C60ED4" w:rsidRDefault="00D66B16" w:rsidP="00C60ED4">
      <w:pPr>
        <w:spacing w:after="0"/>
        <w:jc w:val="both"/>
        <w:rPr>
          <w:rFonts w:ascii="Arial" w:hAnsi="Arial" w:cs="Arial"/>
          <w:b/>
          <w:szCs w:val="20"/>
        </w:rPr>
      </w:pPr>
      <w:r>
        <w:rPr>
          <w:rFonts w:ascii="Arial" w:hAnsi="Arial" w:cs="Arial"/>
          <w:szCs w:val="20"/>
        </w:rPr>
        <w:t>----------------------------------------------------</w:t>
      </w:r>
      <w:r w:rsidR="00F90BA9">
        <w:rPr>
          <w:rFonts w:ascii="Arial" w:hAnsi="Arial" w:cs="Arial"/>
          <w:b/>
          <w:szCs w:val="20"/>
        </w:rPr>
        <w:t>CAPITULO XIII</w:t>
      </w:r>
      <w:r>
        <w:rPr>
          <w:rFonts w:ascii="Arial" w:hAnsi="Arial" w:cs="Arial"/>
          <w:b/>
          <w:szCs w:val="20"/>
        </w:rPr>
        <w:t xml:space="preserve"> </w:t>
      </w:r>
      <w:r>
        <w:rPr>
          <w:rFonts w:ascii="Arial" w:hAnsi="Arial" w:cs="Arial"/>
          <w:szCs w:val="20"/>
        </w:rPr>
        <w:t>--------------------------------------------------</w:t>
      </w:r>
    </w:p>
    <w:p w:rsidR="00C60ED4" w:rsidRPr="00C60ED4" w:rsidRDefault="00D66B16" w:rsidP="00C60ED4">
      <w:pPr>
        <w:spacing w:after="0"/>
        <w:jc w:val="both"/>
        <w:rPr>
          <w:rFonts w:ascii="Arial" w:hAnsi="Arial" w:cs="Arial"/>
          <w:b/>
          <w:szCs w:val="20"/>
        </w:rPr>
      </w:pPr>
      <w:r>
        <w:rPr>
          <w:rFonts w:ascii="Arial" w:hAnsi="Arial" w:cs="Arial"/>
          <w:szCs w:val="20"/>
        </w:rPr>
        <w:t>--------------------------------------</w:t>
      </w:r>
      <w:r>
        <w:rPr>
          <w:rFonts w:ascii="Arial" w:hAnsi="Arial" w:cs="Arial"/>
          <w:b/>
          <w:szCs w:val="20"/>
        </w:rPr>
        <w:t>DE LA ASAMBLEA REGIONALES</w:t>
      </w:r>
      <w:r>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b/>
          <w:szCs w:val="20"/>
        </w:rPr>
        <w:lastRenderedPageBreak/>
        <w:t>Artículo 63°.- Carácter de la Asamblea.</w:t>
      </w:r>
      <w:r w:rsidR="00D66B16" w:rsidRPr="00D66B16">
        <w:rPr>
          <w:rFonts w:ascii="Arial" w:hAnsi="Arial" w:cs="Arial"/>
          <w:szCs w:val="20"/>
        </w:rPr>
        <w:t xml:space="preserve"> </w:t>
      </w:r>
      <w:r w:rsidR="00D66B16">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La Asamblea Regional es el máximo órgano de gobierno de los Colegios. Tiene las mismas características, modalidades y atribuciones determinadas por el Capítulo IX, del</w:t>
      </w:r>
      <w:r>
        <w:rPr>
          <w:rFonts w:ascii="Arial" w:hAnsi="Arial" w:cs="Arial"/>
          <w:szCs w:val="20"/>
        </w:rPr>
        <w:t xml:space="preserve"> </w:t>
      </w:r>
      <w:r w:rsidRPr="00C60ED4">
        <w:rPr>
          <w:rFonts w:ascii="Arial" w:hAnsi="Arial" w:cs="Arial"/>
          <w:szCs w:val="20"/>
        </w:rPr>
        <w:t>presente Estatuto, circunscritas a su respectivo ámbito local.</w:t>
      </w:r>
      <w:r w:rsidRPr="00C60ED4">
        <w:rPr>
          <w:rFonts w:ascii="Arial" w:hAnsi="Arial" w:cs="Arial"/>
          <w:szCs w:val="20"/>
        </w:rPr>
        <w:tab/>
      </w:r>
    </w:p>
    <w:p w:rsidR="00C60ED4" w:rsidRPr="00C60ED4" w:rsidRDefault="00A0542B" w:rsidP="00C60ED4">
      <w:pPr>
        <w:spacing w:after="0"/>
        <w:jc w:val="both"/>
        <w:rPr>
          <w:rFonts w:ascii="Arial" w:hAnsi="Arial" w:cs="Arial"/>
          <w:b/>
          <w:szCs w:val="20"/>
        </w:rPr>
      </w:pPr>
      <w:r>
        <w:rPr>
          <w:rFonts w:ascii="Arial" w:hAnsi="Arial" w:cs="Arial"/>
          <w:szCs w:val="20"/>
        </w:rPr>
        <w:t>----------------------------------------------------</w:t>
      </w:r>
      <w:r w:rsidR="00C60ED4">
        <w:rPr>
          <w:rFonts w:ascii="Arial" w:hAnsi="Arial" w:cs="Arial"/>
          <w:b/>
          <w:szCs w:val="20"/>
        </w:rPr>
        <w:t>CAPITULO XIV</w:t>
      </w:r>
      <w:r>
        <w:rPr>
          <w:rFonts w:ascii="Arial" w:hAnsi="Arial" w:cs="Arial"/>
          <w:b/>
          <w:szCs w:val="20"/>
        </w:rPr>
        <w:t xml:space="preserve"> </w:t>
      </w:r>
      <w:r>
        <w:rPr>
          <w:rFonts w:ascii="Arial" w:hAnsi="Arial" w:cs="Arial"/>
          <w:szCs w:val="20"/>
        </w:rPr>
        <w:t>-------------------------------------------------</w:t>
      </w:r>
    </w:p>
    <w:p w:rsidR="00C60ED4" w:rsidRPr="00C60ED4" w:rsidRDefault="00A0542B" w:rsidP="00C60ED4">
      <w:pPr>
        <w:spacing w:after="0"/>
        <w:jc w:val="both"/>
        <w:rPr>
          <w:rFonts w:ascii="Arial" w:hAnsi="Arial" w:cs="Arial"/>
          <w:b/>
          <w:szCs w:val="20"/>
        </w:rPr>
      </w:pPr>
      <w:r>
        <w:rPr>
          <w:rFonts w:ascii="Arial" w:hAnsi="Arial" w:cs="Arial"/>
          <w:szCs w:val="20"/>
        </w:rPr>
        <w:t>------------------------------------------</w:t>
      </w:r>
      <w:r>
        <w:rPr>
          <w:rFonts w:ascii="Arial" w:hAnsi="Arial" w:cs="Arial"/>
          <w:b/>
          <w:szCs w:val="20"/>
        </w:rPr>
        <w:t>DEL DIRECTORIO REGIONAL</w:t>
      </w:r>
      <w:r>
        <w:rPr>
          <w:rFonts w:ascii="Arial" w:hAnsi="Arial" w:cs="Arial"/>
          <w:szCs w:val="20"/>
        </w:rPr>
        <w:t>---------------------------------------</w:t>
      </w:r>
    </w:p>
    <w:p w:rsidR="00C60ED4" w:rsidRPr="00C60ED4" w:rsidRDefault="00C60ED4" w:rsidP="00C60ED4">
      <w:pPr>
        <w:spacing w:after="0"/>
        <w:jc w:val="both"/>
        <w:rPr>
          <w:rFonts w:ascii="Arial" w:hAnsi="Arial" w:cs="Arial"/>
          <w:b/>
          <w:szCs w:val="20"/>
        </w:rPr>
      </w:pPr>
      <w:r w:rsidRPr="00C60ED4">
        <w:rPr>
          <w:rFonts w:ascii="Arial" w:hAnsi="Arial" w:cs="Arial"/>
          <w:b/>
          <w:szCs w:val="20"/>
        </w:rPr>
        <w:t>Artículo 64°.- Directorio de la Filial Regional.</w:t>
      </w:r>
      <w:r w:rsidR="002D3F1D" w:rsidRPr="002D3F1D">
        <w:rPr>
          <w:rFonts w:ascii="Arial" w:hAnsi="Arial" w:cs="Arial"/>
          <w:szCs w:val="20"/>
        </w:rPr>
        <w:t xml:space="preserve"> </w:t>
      </w:r>
      <w:r w:rsidR="002D3F1D">
        <w:rPr>
          <w:rFonts w:ascii="Arial" w:hAnsi="Arial" w:cs="Arial"/>
          <w:szCs w:val="20"/>
        </w:rPr>
        <w:t>-----------------------------------------------------------</w:t>
      </w:r>
    </w:p>
    <w:p w:rsidR="00C60ED4" w:rsidRPr="00C60ED4" w:rsidRDefault="00C60ED4" w:rsidP="00C60ED4">
      <w:pPr>
        <w:spacing w:after="0"/>
        <w:jc w:val="both"/>
        <w:rPr>
          <w:rFonts w:ascii="Arial" w:hAnsi="Arial" w:cs="Arial"/>
          <w:szCs w:val="20"/>
        </w:rPr>
      </w:pPr>
      <w:r w:rsidRPr="00C60ED4">
        <w:rPr>
          <w:rFonts w:ascii="Arial" w:hAnsi="Arial" w:cs="Arial"/>
          <w:szCs w:val="20"/>
        </w:rPr>
        <w:t>La estructura directiva prevista para el funcionamiento de los Colegios Departamentales se reproduce en el ámbito local, teniendo el cuerpo directivo las mismas atribuciones, responsabilidades y obligaciones que las establecidas para el Directorio Departamental. Las prescripciones contenidas en los Artículos 40°,41°, 42° y 44° del presente Estatuto, son aplicables en todo al Directorio Regional, con la excepción de que para los Colegios Regionales de nueva creación, los requisitos de antigüedad para los miembros que conformación de su Dirección, serán definidos mediante un estudio de caso y con la promulgación en una resolución expresa del Comité Ejecutivo Nacional, que deberá de ser como producto de un trámite de solicitud de la Dirección Departamental a la que</w:t>
      </w:r>
      <w:r w:rsidR="00F90BA9">
        <w:rPr>
          <w:rFonts w:ascii="Arial" w:hAnsi="Arial" w:cs="Arial"/>
          <w:szCs w:val="20"/>
        </w:rPr>
        <w:t xml:space="preserve"> </w:t>
      </w:r>
      <w:r w:rsidRPr="00C60ED4">
        <w:rPr>
          <w:rFonts w:ascii="Arial" w:hAnsi="Arial" w:cs="Arial"/>
          <w:szCs w:val="20"/>
        </w:rPr>
        <w:t>pert</w:t>
      </w:r>
      <w:r w:rsidR="00F90BA9">
        <w:rPr>
          <w:rFonts w:ascii="Arial" w:hAnsi="Arial" w:cs="Arial"/>
          <w:szCs w:val="20"/>
        </w:rPr>
        <w:t>enezca la regional a crearse.</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b/>
          <w:szCs w:val="20"/>
        </w:rPr>
      </w:pPr>
      <w:r w:rsidRPr="00F90BA9">
        <w:rPr>
          <w:rFonts w:ascii="Arial" w:hAnsi="Arial" w:cs="Arial"/>
          <w:b/>
          <w:szCs w:val="20"/>
        </w:rPr>
        <w:t>Artículo 65°.- R</w:t>
      </w:r>
      <w:r w:rsidR="00F90BA9">
        <w:rPr>
          <w:rFonts w:ascii="Arial" w:hAnsi="Arial" w:cs="Arial"/>
          <w:b/>
          <w:szCs w:val="20"/>
        </w:rPr>
        <w:t>oles del Directorio Regionales.</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El Directorio Regional se halla encargado del cumplimiento de los roles asignados dentro de su área específica que son los siguientes:</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a)</w:t>
      </w:r>
      <w:r w:rsidR="00F90BA9">
        <w:rPr>
          <w:rFonts w:ascii="Arial" w:hAnsi="Arial" w:cs="Arial"/>
          <w:szCs w:val="20"/>
        </w:rPr>
        <w:t xml:space="preserve"> </w:t>
      </w:r>
      <w:r w:rsidRPr="00C60ED4">
        <w:rPr>
          <w:rFonts w:ascii="Arial" w:hAnsi="Arial" w:cs="Arial"/>
          <w:szCs w:val="20"/>
        </w:rPr>
        <w:t>Proyectos Específicos por</w:t>
      </w:r>
      <w:r w:rsidR="00F90BA9">
        <w:rPr>
          <w:rFonts w:ascii="Arial" w:hAnsi="Arial" w:cs="Arial"/>
          <w:szCs w:val="20"/>
        </w:rPr>
        <w:t xml:space="preserve"> Convenio (Tuición </w:t>
      </w:r>
      <w:proofErr w:type="gramStart"/>
      <w:r w:rsidR="00F90BA9">
        <w:rPr>
          <w:rFonts w:ascii="Arial" w:hAnsi="Arial" w:cs="Arial"/>
          <w:szCs w:val="20"/>
        </w:rPr>
        <w:t>especifica</w:t>
      </w:r>
      <w:proofErr w:type="gramEnd"/>
      <w:r w:rsidR="00F90BA9">
        <w:rPr>
          <w:rFonts w:ascii="Arial" w:hAnsi="Arial" w:cs="Arial"/>
          <w:szCs w:val="20"/>
        </w:rPr>
        <w:t>)</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b)</w:t>
      </w:r>
      <w:r w:rsidR="00F90BA9">
        <w:rPr>
          <w:rFonts w:ascii="Arial" w:hAnsi="Arial" w:cs="Arial"/>
          <w:szCs w:val="20"/>
        </w:rPr>
        <w:t xml:space="preserve"> </w:t>
      </w:r>
      <w:r w:rsidRPr="00C60ED4">
        <w:rPr>
          <w:rFonts w:ascii="Arial" w:hAnsi="Arial" w:cs="Arial"/>
          <w:szCs w:val="20"/>
        </w:rPr>
        <w:t>Conciliación y Arbitraje. Instancia previa al Tribunal de Ética profesional.</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c)</w:t>
      </w:r>
      <w:r w:rsidR="00F90BA9">
        <w:rPr>
          <w:rFonts w:ascii="Arial" w:hAnsi="Arial" w:cs="Arial"/>
          <w:szCs w:val="20"/>
        </w:rPr>
        <w:t xml:space="preserve"> </w:t>
      </w:r>
      <w:r w:rsidRPr="00C60ED4">
        <w:rPr>
          <w:rFonts w:ascii="Arial" w:hAnsi="Arial" w:cs="Arial"/>
          <w:szCs w:val="20"/>
        </w:rPr>
        <w:t>Patrimonio (Tuición específica).</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d)</w:t>
      </w:r>
      <w:r w:rsidR="00F90BA9">
        <w:rPr>
          <w:rFonts w:ascii="Arial" w:hAnsi="Arial" w:cs="Arial"/>
          <w:szCs w:val="20"/>
        </w:rPr>
        <w:t xml:space="preserve"> </w:t>
      </w:r>
      <w:r w:rsidRPr="00C60ED4">
        <w:rPr>
          <w:rFonts w:ascii="Arial" w:hAnsi="Arial" w:cs="Arial"/>
          <w:szCs w:val="20"/>
        </w:rPr>
        <w:t>Defensa del Ejercicio Profesional (Tuición Específica).</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e)</w:t>
      </w:r>
      <w:r w:rsidR="00F90BA9">
        <w:rPr>
          <w:rFonts w:ascii="Arial" w:hAnsi="Arial" w:cs="Arial"/>
          <w:szCs w:val="20"/>
        </w:rPr>
        <w:t xml:space="preserve"> </w:t>
      </w:r>
      <w:r w:rsidRPr="00C60ED4">
        <w:rPr>
          <w:rFonts w:ascii="Arial" w:hAnsi="Arial" w:cs="Arial"/>
          <w:szCs w:val="20"/>
        </w:rPr>
        <w:t>Fiscalización de proyectos de desarrollo del territorio (Tuición específica).</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f) Registro de Proyectos Topográficos (Tuición específica).</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g)</w:t>
      </w:r>
      <w:r w:rsidR="00F90BA9">
        <w:rPr>
          <w:rFonts w:ascii="Arial" w:hAnsi="Arial" w:cs="Arial"/>
          <w:szCs w:val="20"/>
        </w:rPr>
        <w:t xml:space="preserve"> </w:t>
      </w:r>
      <w:r w:rsidRPr="00C60ED4">
        <w:rPr>
          <w:rFonts w:ascii="Arial" w:hAnsi="Arial" w:cs="Arial"/>
          <w:szCs w:val="20"/>
        </w:rPr>
        <w:t>Acciones estratégica</w:t>
      </w:r>
      <w:r w:rsidR="00F90BA9">
        <w:rPr>
          <w:rFonts w:ascii="Arial" w:hAnsi="Arial" w:cs="Arial"/>
          <w:szCs w:val="20"/>
        </w:rPr>
        <w:t>s (Tuición específica).</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h) Bienestar Social (Coordinación).</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proofErr w:type="gramStart"/>
      <w:r w:rsidRPr="00C60ED4">
        <w:rPr>
          <w:rFonts w:ascii="Arial" w:hAnsi="Arial" w:cs="Arial"/>
          <w:szCs w:val="20"/>
        </w:rPr>
        <w:t>¡</w:t>
      </w:r>
      <w:proofErr w:type="gramEnd"/>
      <w:r w:rsidRPr="00C60ED4">
        <w:rPr>
          <w:rFonts w:ascii="Arial" w:hAnsi="Arial" w:cs="Arial"/>
          <w:szCs w:val="20"/>
        </w:rPr>
        <w:t>) Desarrollo de Proyectos de Investigación</w:t>
      </w:r>
      <w:r w:rsidR="00F90BA9">
        <w:rPr>
          <w:rFonts w:ascii="Arial" w:hAnsi="Arial" w:cs="Arial"/>
          <w:szCs w:val="20"/>
        </w:rPr>
        <w:t xml:space="preserve"> - Sociedades (Coordinación).</w:t>
      </w:r>
      <w:r w:rsidR="002D3F1D" w:rsidRPr="002D3F1D">
        <w:rPr>
          <w:rFonts w:ascii="Arial" w:hAnsi="Arial" w:cs="Arial"/>
          <w:szCs w:val="20"/>
        </w:rPr>
        <w:t xml:space="preserve"> </w:t>
      </w:r>
      <w:r w:rsidR="002D3F1D">
        <w:rPr>
          <w:rFonts w:ascii="Arial" w:hAnsi="Arial" w:cs="Arial"/>
          <w:szCs w:val="20"/>
        </w:rPr>
        <w:t>-------------------------</w:t>
      </w:r>
    </w:p>
    <w:p w:rsidR="00F90BA9" w:rsidRDefault="00F90BA9" w:rsidP="00C60ED4">
      <w:pPr>
        <w:spacing w:after="0"/>
        <w:jc w:val="both"/>
        <w:rPr>
          <w:rFonts w:ascii="Arial" w:hAnsi="Arial" w:cs="Arial"/>
          <w:szCs w:val="20"/>
        </w:rPr>
      </w:pPr>
      <w:r>
        <w:rPr>
          <w:rFonts w:ascii="Arial" w:hAnsi="Arial" w:cs="Arial"/>
          <w:szCs w:val="20"/>
        </w:rPr>
        <w:t xml:space="preserve">j) </w:t>
      </w:r>
      <w:r w:rsidR="00C60ED4" w:rsidRPr="00C60ED4">
        <w:rPr>
          <w:rFonts w:ascii="Arial" w:hAnsi="Arial" w:cs="Arial"/>
          <w:szCs w:val="20"/>
        </w:rPr>
        <w:t>Relaciones Exteriores al Municipio (Coordinación).</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k)</w:t>
      </w:r>
      <w:r w:rsidR="00F90BA9">
        <w:rPr>
          <w:rFonts w:ascii="Arial" w:hAnsi="Arial" w:cs="Arial"/>
          <w:szCs w:val="20"/>
        </w:rPr>
        <w:t xml:space="preserve"> </w:t>
      </w:r>
      <w:r w:rsidRPr="00C60ED4">
        <w:rPr>
          <w:rFonts w:ascii="Arial" w:hAnsi="Arial" w:cs="Arial"/>
          <w:szCs w:val="20"/>
        </w:rPr>
        <w:t>Capacita</w:t>
      </w:r>
      <w:r w:rsidR="00F90BA9">
        <w:rPr>
          <w:rFonts w:ascii="Arial" w:hAnsi="Arial" w:cs="Arial"/>
          <w:szCs w:val="20"/>
        </w:rPr>
        <w:t>ción continua (Coordinación).</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l)</w:t>
      </w:r>
      <w:r w:rsidR="00F90BA9">
        <w:rPr>
          <w:rFonts w:ascii="Arial" w:hAnsi="Arial" w:cs="Arial"/>
          <w:szCs w:val="20"/>
        </w:rPr>
        <w:t xml:space="preserve"> </w:t>
      </w:r>
      <w:r w:rsidRPr="00C60ED4">
        <w:rPr>
          <w:rFonts w:ascii="Arial" w:hAnsi="Arial" w:cs="Arial"/>
          <w:szCs w:val="20"/>
        </w:rPr>
        <w:t>Aspectos Institucionales Internos (Función autónoma).</w:t>
      </w:r>
      <w:r w:rsidR="002D3F1D" w:rsidRPr="002D3F1D">
        <w:rPr>
          <w:rFonts w:ascii="Arial" w:hAnsi="Arial" w:cs="Arial"/>
          <w:szCs w:val="20"/>
        </w:rPr>
        <w:t xml:space="preserve"> </w:t>
      </w:r>
      <w:r w:rsidR="002D3F1D">
        <w:rPr>
          <w:rFonts w:ascii="Arial" w:hAnsi="Arial" w:cs="Arial"/>
          <w:szCs w:val="20"/>
        </w:rPr>
        <w:t>-----------------------------------------------</w:t>
      </w:r>
    </w:p>
    <w:p w:rsidR="00F90BA9" w:rsidRDefault="00C60ED4" w:rsidP="00C60ED4">
      <w:pPr>
        <w:spacing w:after="0"/>
        <w:jc w:val="both"/>
        <w:rPr>
          <w:rFonts w:ascii="Arial" w:hAnsi="Arial" w:cs="Arial"/>
          <w:szCs w:val="20"/>
        </w:rPr>
      </w:pPr>
      <w:r w:rsidRPr="00C60ED4">
        <w:rPr>
          <w:rFonts w:ascii="Arial" w:hAnsi="Arial" w:cs="Arial"/>
          <w:szCs w:val="20"/>
        </w:rPr>
        <w:t>m)</w:t>
      </w:r>
      <w:r w:rsidR="00F90BA9">
        <w:rPr>
          <w:rFonts w:ascii="Arial" w:hAnsi="Arial" w:cs="Arial"/>
          <w:szCs w:val="20"/>
        </w:rPr>
        <w:t xml:space="preserve"> </w:t>
      </w:r>
      <w:r w:rsidRPr="00C60ED4">
        <w:rPr>
          <w:rFonts w:ascii="Arial" w:hAnsi="Arial" w:cs="Arial"/>
          <w:szCs w:val="20"/>
        </w:rPr>
        <w:t>Régimen Económico Interno (Función autónoma).</w:t>
      </w:r>
      <w:r w:rsidR="002D3F1D" w:rsidRPr="002D3F1D">
        <w:rPr>
          <w:rFonts w:ascii="Arial" w:hAnsi="Arial" w:cs="Arial"/>
          <w:szCs w:val="20"/>
        </w:rPr>
        <w:t xml:space="preserve"> </w:t>
      </w:r>
      <w:r w:rsidR="002D3F1D">
        <w:rPr>
          <w:rFonts w:ascii="Arial" w:hAnsi="Arial" w:cs="Arial"/>
          <w:szCs w:val="20"/>
        </w:rPr>
        <w:t>----------------------------------------------------</w:t>
      </w:r>
    </w:p>
    <w:p w:rsidR="00F90BA9" w:rsidRPr="00F90BA9" w:rsidRDefault="002D3F1D" w:rsidP="00C60ED4">
      <w:pPr>
        <w:spacing w:after="0"/>
        <w:jc w:val="both"/>
        <w:rPr>
          <w:rFonts w:ascii="Arial" w:hAnsi="Arial" w:cs="Arial"/>
          <w:b/>
          <w:szCs w:val="20"/>
        </w:rPr>
      </w:pPr>
      <w:r>
        <w:rPr>
          <w:rFonts w:ascii="Arial" w:hAnsi="Arial" w:cs="Arial"/>
          <w:szCs w:val="20"/>
        </w:rPr>
        <w:t>-------------------------------------------------------</w:t>
      </w:r>
      <w:r w:rsidR="00F90BA9" w:rsidRPr="00F90BA9">
        <w:rPr>
          <w:rFonts w:ascii="Arial" w:hAnsi="Arial" w:cs="Arial"/>
          <w:b/>
          <w:szCs w:val="20"/>
        </w:rPr>
        <w:t>TITULO IV</w:t>
      </w:r>
      <w:r>
        <w:rPr>
          <w:rFonts w:ascii="Arial" w:hAnsi="Arial" w:cs="Arial"/>
          <w:b/>
          <w:szCs w:val="20"/>
        </w:rPr>
        <w:t xml:space="preserve"> </w:t>
      </w:r>
      <w:r>
        <w:rPr>
          <w:rFonts w:ascii="Arial" w:hAnsi="Arial" w:cs="Arial"/>
          <w:szCs w:val="20"/>
        </w:rPr>
        <w:t>-----------------------------------------------------</w:t>
      </w:r>
    </w:p>
    <w:p w:rsidR="00C60ED4" w:rsidRPr="00F90BA9" w:rsidRDefault="002D3F1D" w:rsidP="00C60ED4">
      <w:pPr>
        <w:spacing w:after="0"/>
        <w:jc w:val="both"/>
        <w:rPr>
          <w:rFonts w:ascii="Arial" w:hAnsi="Arial" w:cs="Arial"/>
          <w:b/>
          <w:szCs w:val="20"/>
        </w:rPr>
      </w:pPr>
      <w:r>
        <w:rPr>
          <w:rFonts w:ascii="Arial" w:hAnsi="Arial" w:cs="Arial"/>
          <w:szCs w:val="20"/>
        </w:rPr>
        <w:t>----------------------------------------------------</w:t>
      </w:r>
      <w:r w:rsidR="00F90BA9" w:rsidRPr="00F90BA9">
        <w:rPr>
          <w:rFonts w:ascii="Arial" w:hAnsi="Arial" w:cs="Arial"/>
          <w:b/>
          <w:szCs w:val="20"/>
        </w:rPr>
        <w:t>CAPITULO I</w:t>
      </w:r>
      <w:r>
        <w:rPr>
          <w:rFonts w:ascii="Arial" w:hAnsi="Arial" w:cs="Arial"/>
          <w:b/>
          <w:szCs w:val="20"/>
        </w:rPr>
        <w:t xml:space="preserve"> </w:t>
      </w:r>
      <w:r>
        <w:rPr>
          <w:rFonts w:ascii="Arial" w:hAnsi="Arial" w:cs="Arial"/>
          <w:szCs w:val="20"/>
        </w:rPr>
        <w:t>----------------------------------------------------</w:t>
      </w:r>
    </w:p>
    <w:p w:rsidR="00F90BA9" w:rsidRPr="00F90BA9" w:rsidRDefault="002D3F1D" w:rsidP="00F90BA9">
      <w:pPr>
        <w:spacing w:after="0"/>
        <w:jc w:val="both"/>
        <w:rPr>
          <w:rFonts w:ascii="Arial" w:hAnsi="Arial" w:cs="Arial"/>
          <w:b/>
          <w:szCs w:val="20"/>
        </w:rPr>
      </w:pPr>
      <w:r>
        <w:rPr>
          <w:rFonts w:ascii="Arial" w:hAnsi="Arial" w:cs="Arial"/>
          <w:szCs w:val="20"/>
        </w:rPr>
        <w:t>-------------------------</w:t>
      </w:r>
      <w:r w:rsidR="00F90BA9" w:rsidRPr="00F90BA9">
        <w:rPr>
          <w:rFonts w:ascii="Arial" w:hAnsi="Arial" w:cs="Arial"/>
          <w:b/>
          <w:szCs w:val="20"/>
        </w:rPr>
        <w:t>DE LOS TRABAJOS INTELECTUALES, Y OTROS.</w:t>
      </w:r>
      <w:r w:rsidRPr="002D3F1D">
        <w:rPr>
          <w:rFonts w:ascii="Arial" w:hAnsi="Arial" w:cs="Arial"/>
          <w:szCs w:val="20"/>
        </w:rPr>
        <w:t xml:space="preserve"> </w:t>
      </w:r>
      <w:r>
        <w:rPr>
          <w:rFonts w:ascii="Arial" w:hAnsi="Arial" w:cs="Arial"/>
          <w:szCs w:val="20"/>
        </w:rPr>
        <w:t>---------------------------</w:t>
      </w:r>
    </w:p>
    <w:p w:rsidR="00F90BA9" w:rsidRDefault="00F90BA9" w:rsidP="00F90BA9">
      <w:pPr>
        <w:spacing w:after="0"/>
        <w:jc w:val="both"/>
        <w:rPr>
          <w:rFonts w:ascii="Arial" w:hAnsi="Arial" w:cs="Arial"/>
          <w:b/>
          <w:szCs w:val="20"/>
        </w:rPr>
      </w:pPr>
      <w:r>
        <w:rPr>
          <w:rFonts w:ascii="Arial" w:hAnsi="Arial" w:cs="Arial"/>
          <w:b/>
          <w:szCs w:val="20"/>
        </w:rPr>
        <w:t>Artículo 6</w:t>
      </w:r>
      <w:r w:rsidRPr="00F90BA9">
        <w:rPr>
          <w:rFonts w:ascii="Arial" w:hAnsi="Arial" w:cs="Arial"/>
          <w:b/>
          <w:szCs w:val="20"/>
        </w:rPr>
        <w:t>6°.- De la propiedad de los trabajos intelectuales</w:t>
      </w:r>
      <w:r>
        <w:rPr>
          <w:rFonts w:ascii="Arial" w:hAnsi="Arial" w:cs="Arial"/>
          <w:b/>
          <w:szCs w:val="20"/>
        </w:rPr>
        <w:t>.</w:t>
      </w:r>
      <w:r w:rsidR="00D0657B" w:rsidRPr="00D0657B">
        <w:rPr>
          <w:rFonts w:ascii="Arial" w:hAnsi="Arial" w:cs="Arial"/>
          <w:szCs w:val="20"/>
        </w:rPr>
        <w:t xml:space="preserve"> </w:t>
      </w:r>
      <w:r w:rsidR="00D0657B">
        <w:rPr>
          <w:rFonts w:ascii="Arial" w:hAnsi="Arial" w:cs="Arial"/>
          <w:szCs w:val="20"/>
        </w:rPr>
        <w:t>---------------------------------------</w:t>
      </w:r>
    </w:p>
    <w:p w:rsidR="00F90BA9" w:rsidRPr="00F90BA9" w:rsidRDefault="00F90BA9" w:rsidP="00F90BA9">
      <w:pPr>
        <w:spacing w:after="0"/>
        <w:jc w:val="both"/>
        <w:rPr>
          <w:rFonts w:ascii="Arial" w:hAnsi="Arial" w:cs="Arial"/>
          <w:szCs w:val="20"/>
        </w:rPr>
      </w:pPr>
      <w:r>
        <w:rPr>
          <w:rFonts w:ascii="Arial" w:hAnsi="Arial" w:cs="Arial"/>
          <w:szCs w:val="20"/>
        </w:rPr>
        <w:t xml:space="preserve">I. </w:t>
      </w:r>
      <w:r>
        <w:rPr>
          <w:rFonts w:ascii="Arial" w:hAnsi="Arial" w:cs="Arial"/>
          <w:szCs w:val="20"/>
        </w:rPr>
        <w:tab/>
      </w:r>
      <w:r w:rsidRPr="00F90BA9">
        <w:rPr>
          <w:rFonts w:ascii="Arial" w:hAnsi="Arial" w:cs="Arial"/>
          <w:szCs w:val="20"/>
        </w:rPr>
        <w:t>Los trabajos Intelectuales elaborados por los profesionales de la Especialidad,</w:t>
      </w:r>
      <w:r>
        <w:rPr>
          <w:rFonts w:ascii="Arial" w:hAnsi="Arial" w:cs="Arial"/>
          <w:szCs w:val="20"/>
        </w:rPr>
        <w:t xml:space="preserve"> </w:t>
      </w:r>
      <w:r w:rsidRPr="00F90BA9">
        <w:rPr>
          <w:rFonts w:ascii="Arial" w:hAnsi="Arial" w:cs="Arial"/>
          <w:szCs w:val="20"/>
        </w:rPr>
        <w:t>estará resguardado por un control de calidad por parte de COTOBOL, quien delegara a la Dirección Departamental del Colegio, la realización de este trabajo, lacrando con un sello de verificación del registro profesional e inventariando el trabajo intelectual en cualquiera de sus modalidades de conformidad y en aplicación</w:t>
      </w:r>
      <w:r>
        <w:rPr>
          <w:rFonts w:ascii="Arial" w:hAnsi="Arial" w:cs="Arial"/>
          <w:szCs w:val="20"/>
        </w:rPr>
        <w:t xml:space="preserve"> de la Ley 1322 y la Lev 2997.</w:t>
      </w:r>
      <w:r w:rsidR="00A9539E" w:rsidRPr="00A9539E">
        <w:rPr>
          <w:rFonts w:ascii="Arial" w:hAnsi="Arial" w:cs="Arial"/>
          <w:szCs w:val="20"/>
        </w:rPr>
        <w:t xml:space="preserve"> </w:t>
      </w:r>
      <w:r w:rsidR="00A9539E">
        <w:rPr>
          <w:rFonts w:ascii="Arial" w:hAnsi="Arial" w:cs="Arial"/>
          <w:szCs w:val="20"/>
        </w:rPr>
        <w:t>-----------------------</w:t>
      </w:r>
    </w:p>
    <w:p w:rsidR="00F90BA9" w:rsidRPr="00F90BA9" w:rsidRDefault="00F90BA9" w:rsidP="00F90BA9">
      <w:pPr>
        <w:spacing w:after="0"/>
        <w:jc w:val="both"/>
        <w:rPr>
          <w:rFonts w:ascii="Arial" w:hAnsi="Arial" w:cs="Arial"/>
          <w:szCs w:val="20"/>
        </w:rPr>
      </w:pPr>
      <w:r w:rsidRPr="00F90BA9">
        <w:rPr>
          <w:rFonts w:ascii="Arial" w:hAnsi="Arial" w:cs="Arial"/>
          <w:szCs w:val="20"/>
        </w:rPr>
        <w:t>II.</w:t>
      </w:r>
      <w:r w:rsidRPr="00F90BA9">
        <w:rPr>
          <w:rFonts w:ascii="Arial" w:hAnsi="Arial" w:cs="Arial"/>
          <w:szCs w:val="20"/>
        </w:rPr>
        <w:tab/>
        <w:t xml:space="preserve">Todas las entidades Públicas y Privadas, podrán exigir el cumplimiento de este Control de Calidad, verificando la veracidad del Registro Profesional y la </w:t>
      </w:r>
      <w:proofErr w:type="spellStart"/>
      <w:r w:rsidRPr="00F90BA9">
        <w:rPr>
          <w:rFonts w:ascii="Arial" w:hAnsi="Arial" w:cs="Arial"/>
          <w:szCs w:val="20"/>
        </w:rPr>
        <w:t>inventariación</w:t>
      </w:r>
      <w:proofErr w:type="spellEnd"/>
      <w:r w:rsidRPr="00F90BA9">
        <w:rPr>
          <w:rFonts w:ascii="Arial" w:hAnsi="Arial" w:cs="Arial"/>
          <w:szCs w:val="20"/>
        </w:rPr>
        <w:t xml:space="preserve"> de la Propiedad Intelectual, con la finalidad de garantizar, su autenticidad y calidad del</w:t>
      </w:r>
      <w:r>
        <w:rPr>
          <w:rFonts w:ascii="Arial" w:hAnsi="Arial" w:cs="Arial"/>
          <w:szCs w:val="20"/>
        </w:rPr>
        <w:t xml:space="preserve"> </w:t>
      </w:r>
      <w:r w:rsidRPr="00F90BA9">
        <w:rPr>
          <w:rFonts w:ascii="Arial" w:hAnsi="Arial" w:cs="Arial"/>
          <w:szCs w:val="20"/>
        </w:rPr>
        <w:t>trabajo, en beneficio del usuario.</w:t>
      </w:r>
      <w:r w:rsidR="00A9539E" w:rsidRPr="00A9539E">
        <w:rPr>
          <w:rFonts w:ascii="Arial" w:hAnsi="Arial" w:cs="Arial"/>
          <w:szCs w:val="20"/>
        </w:rPr>
        <w:t xml:space="preserve"> </w:t>
      </w:r>
      <w:r w:rsidR="00A9539E">
        <w:rPr>
          <w:rFonts w:ascii="Arial" w:hAnsi="Arial" w:cs="Arial"/>
          <w:szCs w:val="20"/>
        </w:rPr>
        <w:t>---------------------------------------------------------------------------------------------</w:t>
      </w:r>
    </w:p>
    <w:p w:rsidR="00F90BA9" w:rsidRPr="00F90BA9" w:rsidRDefault="00F90BA9" w:rsidP="00F90BA9">
      <w:pPr>
        <w:spacing w:after="0"/>
        <w:jc w:val="both"/>
        <w:rPr>
          <w:rFonts w:ascii="Arial" w:hAnsi="Arial" w:cs="Arial"/>
          <w:szCs w:val="20"/>
        </w:rPr>
      </w:pPr>
      <w:r w:rsidRPr="00554CAC">
        <w:rPr>
          <w:rFonts w:ascii="Arial" w:hAnsi="Arial" w:cs="Arial"/>
          <w:b/>
          <w:szCs w:val="20"/>
        </w:rPr>
        <w:lastRenderedPageBreak/>
        <w:t>Artículo 67°.- De las Asociaciones para trabajos de Consultorías, Estudios y otros.</w:t>
      </w:r>
      <w:r w:rsidRPr="00F90BA9">
        <w:rPr>
          <w:rFonts w:ascii="Arial" w:hAnsi="Arial" w:cs="Arial"/>
          <w:szCs w:val="20"/>
        </w:rPr>
        <w:t xml:space="preserve"> Podrán asociarse entre Profesionales para la realización de trabajos en Consultoría, estudios. Proyectos, Construcciones, peritajes, y otros, pa</w:t>
      </w:r>
      <w:r w:rsidR="00554CAC">
        <w:rPr>
          <w:rFonts w:ascii="Arial" w:hAnsi="Arial" w:cs="Arial"/>
          <w:szCs w:val="20"/>
        </w:rPr>
        <w:t>ra prestar servi</w:t>
      </w:r>
      <w:r w:rsidRPr="00F90BA9">
        <w:rPr>
          <w:rFonts w:ascii="Arial" w:hAnsi="Arial" w:cs="Arial"/>
          <w:szCs w:val="20"/>
        </w:rPr>
        <w:t>cios a las Entidades Públicas y Privadas, en concordancia y aplicación del artículo quinto del</w:t>
      </w:r>
      <w:r w:rsidR="00554CAC">
        <w:rPr>
          <w:rFonts w:ascii="Arial" w:hAnsi="Arial" w:cs="Arial"/>
          <w:szCs w:val="20"/>
        </w:rPr>
        <w:t xml:space="preserve"> </w:t>
      </w:r>
      <w:r w:rsidRPr="00F90BA9">
        <w:rPr>
          <w:rFonts w:ascii="Arial" w:hAnsi="Arial" w:cs="Arial"/>
          <w:szCs w:val="20"/>
        </w:rPr>
        <w:t>presente Estatuto Orgánico Nacional.</w:t>
      </w:r>
      <w:r w:rsidR="00EC2D19" w:rsidRPr="00EC2D19">
        <w:rPr>
          <w:rFonts w:ascii="Arial" w:hAnsi="Arial" w:cs="Arial"/>
          <w:szCs w:val="20"/>
        </w:rPr>
        <w:t xml:space="preserve"> </w:t>
      </w:r>
      <w:r w:rsidR="00EC2D19">
        <w:rPr>
          <w:rFonts w:ascii="Arial" w:hAnsi="Arial" w:cs="Arial"/>
          <w:szCs w:val="20"/>
        </w:rPr>
        <w:t>-------------------------------------------------------------------------------------</w:t>
      </w:r>
    </w:p>
    <w:p w:rsidR="00554CAC" w:rsidRPr="00554CAC" w:rsidRDefault="00F90BA9" w:rsidP="00F90BA9">
      <w:pPr>
        <w:spacing w:after="0"/>
        <w:jc w:val="both"/>
        <w:rPr>
          <w:rFonts w:ascii="Arial" w:hAnsi="Arial" w:cs="Arial"/>
          <w:b/>
          <w:szCs w:val="20"/>
        </w:rPr>
      </w:pPr>
      <w:r w:rsidRPr="00554CAC">
        <w:rPr>
          <w:rFonts w:ascii="Arial" w:hAnsi="Arial" w:cs="Arial"/>
          <w:b/>
          <w:szCs w:val="20"/>
        </w:rPr>
        <w:t>Artículo 68°.- De las Comis</w:t>
      </w:r>
      <w:r w:rsidR="00554CAC" w:rsidRPr="00554CAC">
        <w:rPr>
          <w:rFonts w:ascii="Arial" w:hAnsi="Arial" w:cs="Arial"/>
          <w:b/>
          <w:szCs w:val="20"/>
        </w:rPr>
        <w:t>iones de trabajo Institucional.</w:t>
      </w:r>
      <w:r w:rsidR="00EC2D19" w:rsidRPr="00EC2D19">
        <w:rPr>
          <w:rFonts w:ascii="Arial" w:hAnsi="Arial" w:cs="Arial"/>
          <w:szCs w:val="20"/>
        </w:rPr>
        <w:t xml:space="preserve"> </w:t>
      </w:r>
      <w:r w:rsidR="00EC2D19">
        <w:rPr>
          <w:rFonts w:ascii="Arial" w:hAnsi="Arial" w:cs="Arial"/>
          <w:szCs w:val="20"/>
        </w:rPr>
        <w:t>------------------------------------------</w:t>
      </w:r>
    </w:p>
    <w:p w:rsidR="00F90BA9" w:rsidRPr="00F90BA9" w:rsidRDefault="00F90BA9" w:rsidP="00F90BA9">
      <w:pPr>
        <w:spacing w:after="0"/>
        <w:jc w:val="both"/>
        <w:rPr>
          <w:rFonts w:ascii="Arial" w:hAnsi="Arial" w:cs="Arial"/>
          <w:szCs w:val="20"/>
        </w:rPr>
      </w:pPr>
      <w:r w:rsidRPr="00F90BA9">
        <w:rPr>
          <w:rFonts w:ascii="Arial" w:hAnsi="Arial" w:cs="Arial"/>
          <w:szCs w:val="20"/>
        </w:rPr>
        <w:t>Las Comisiones de trabajo Institucional son instancias orgánicas, técnicas y operativas del Colegio de Topógrafos de Bolivia. Se designan y conforman de acuerdo a las políticas trazadas por el Congreso, a través de la asignación de áreas de trabajo</w:t>
      </w:r>
      <w:r w:rsidR="00554CAC">
        <w:rPr>
          <w:rFonts w:ascii="Arial" w:hAnsi="Arial" w:cs="Arial"/>
          <w:szCs w:val="20"/>
        </w:rPr>
        <w:t xml:space="preserve"> </w:t>
      </w:r>
      <w:r w:rsidRPr="00F90BA9">
        <w:rPr>
          <w:rFonts w:ascii="Arial" w:hAnsi="Arial" w:cs="Arial"/>
          <w:szCs w:val="20"/>
        </w:rPr>
        <w:t>y tareas específicas a los Colegios Departame</w:t>
      </w:r>
      <w:r w:rsidR="00554CAC">
        <w:rPr>
          <w:rFonts w:ascii="Arial" w:hAnsi="Arial" w:cs="Arial"/>
          <w:szCs w:val="20"/>
        </w:rPr>
        <w:t>ntales y Regionales.</w:t>
      </w:r>
      <w:r w:rsidR="00EC2D19" w:rsidRPr="00EC2D19">
        <w:rPr>
          <w:rFonts w:ascii="Arial" w:hAnsi="Arial" w:cs="Arial"/>
          <w:szCs w:val="20"/>
        </w:rPr>
        <w:t xml:space="preserve"> </w:t>
      </w:r>
      <w:r w:rsidR="00EC2D19">
        <w:rPr>
          <w:rFonts w:ascii="Arial" w:hAnsi="Arial" w:cs="Arial"/>
          <w:szCs w:val="20"/>
        </w:rPr>
        <w:t>-------------------------------------------------------------</w:t>
      </w:r>
    </w:p>
    <w:p w:rsidR="00F90BA9" w:rsidRPr="00F90BA9" w:rsidRDefault="00F90BA9" w:rsidP="00F90BA9">
      <w:pPr>
        <w:spacing w:after="0"/>
        <w:jc w:val="both"/>
        <w:rPr>
          <w:rFonts w:ascii="Arial" w:hAnsi="Arial" w:cs="Arial"/>
          <w:szCs w:val="20"/>
        </w:rPr>
      </w:pPr>
      <w:r w:rsidRPr="00F90BA9">
        <w:rPr>
          <w:rFonts w:ascii="Arial" w:hAnsi="Arial" w:cs="Arial"/>
          <w:szCs w:val="20"/>
        </w:rPr>
        <w:t>Los miembros de las Comisiones de Trabajo serán designados por los directorios, en</w:t>
      </w:r>
      <w:r w:rsidR="00554CAC">
        <w:rPr>
          <w:rFonts w:ascii="Arial" w:hAnsi="Arial" w:cs="Arial"/>
          <w:szCs w:val="20"/>
        </w:rPr>
        <w:t xml:space="preserve"> </w:t>
      </w:r>
      <w:r w:rsidRPr="00F90BA9">
        <w:rPr>
          <w:rFonts w:ascii="Arial" w:hAnsi="Arial" w:cs="Arial"/>
          <w:szCs w:val="20"/>
        </w:rPr>
        <w:t>cada uno de los Colegios Departamentales.</w:t>
      </w:r>
      <w:r w:rsidR="00EC2D19" w:rsidRPr="00EC2D19">
        <w:rPr>
          <w:rFonts w:ascii="Arial" w:hAnsi="Arial" w:cs="Arial"/>
          <w:szCs w:val="20"/>
        </w:rPr>
        <w:t xml:space="preserve"> </w:t>
      </w:r>
      <w:r w:rsidR="00EC2D19">
        <w:rPr>
          <w:rFonts w:ascii="Arial" w:hAnsi="Arial" w:cs="Arial"/>
          <w:szCs w:val="20"/>
        </w:rPr>
        <w:t>------------------------------------------------------------------------</w:t>
      </w:r>
    </w:p>
    <w:p w:rsidR="00F90BA9" w:rsidRPr="00554CAC" w:rsidRDefault="00554CAC" w:rsidP="00F90BA9">
      <w:pPr>
        <w:spacing w:after="0"/>
        <w:jc w:val="both"/>
        <w:rPr>
          <w:rFonts w:ascii="Arial" w:hAnsi="Arial" w:cs="Arial"/>
          <w:b/>
          <w:szCs w:val="20"/>
        </w:rPr>
      </w:pPr>
      <w:r w:rsidRPr="00554CAC">
        <w:rPr>
          <w:rFonts w:ascii="Arial" w:hAnsi="Arial" w:cs="Arial"/>
          <w:b/>
          <w:szCs w:val="20"/>
        </w:rPr>
        <w:t>Artículo</w:t>
      </w:r>
      <w:r w:rsidR="00F90BA9" w:rsidRPr="00554CAC">
        <w:rPr>
          <w:rFonts w:ascii="Arial" w:hAnsi="Arial" w:cs="Arial"/>
          <w:b/>
          <w:szCs w:val="20"/>
        </w:rPr>
        <w:t xml:space="preserve"> 69°.- De los Consejos Técnicos</w:t>
      </w:r>
      <w:r>
        <w:rPr>
          <w:rFonts w:ascii="Arial" w:hAnsi="Arial" w:cs="Arial"/>
          <w:b/>
          <w:szCs w:val="20"/>
        </w:rPr>
        <w:t>.</w:t>
      </w:r>
      <w:r w:rsidR="00F90BA9" w:rsidRPr="00554CAC">
        <w:rPr>
          <w:rFonts w:ascii="Arial" w:hAnsi="Arial" w:cs="Arial"/>
          <w:b/>
          <w:szCs w:val="20"/>
        </w:rPr>
        <w:tab/>
      </w:r>
      <w:r w:rsidR="00EC2D19">
        <w:rPr>
          <w:rFonts w:ascii="Arial" w:hAnsi="Arial" w:cs="Arial"/>
          <w:szCs w:val="20"/>
        </w:rPr>
        <w:t>-----------------------------------------------------------------</w:t>
      </w:r>
    </w:p>
    <w:p w:rsidR="00F90BA9" w:rsidRPr="00F90BA9" w:rsidRDefault="00F90BA9" w:rsidP="00F90BA9">
      <w:pPr>
        <w:spacing w:after="0"/>
        <w:jc w:val="both"/>
        <w:rPr>
          <w:rFonts w:ascii="Arial" w:hAnsi="Arial" w:cs="Arial"/>
          <w:szCs w:val="20"/>
        </w:rPr>
      </w:pPr>
      <w:r w:rsidRPr="00F90BA9">
        <w:rPr>
          <w:rFonts w:ascii="Arial" w:hAnsi="Arial" w:cs="Arial"/>
          <w:szCs w:val="20"/>
        </w:rPr>
        <w:t>Los Consejos Técnicos de los Profesionales del área, son organismos permanentes de investigación del Colegio de Topógrafos de Bolivia. Se organizarán de acuerdo a tendencias y especialidades que abarquen y enriquezcan las disciplinas del ramo, tales como los Levantamientos Topográficos integrados para Planificación y Ordenamiento</w:t>
      </w:r>
      <w:r w:rsidR="00554CAC">
        <w:rPr>
          <w:rFonts w:ascii="Arial" w:hAnsi="Arial" w:cs="Arial"/>
          <w:szCs w:val="20"/>
        </w:rPr>
        <w:t xml:space="preserve"> </w:t>
      </w:r>
      <w:r w:rsidRPr="00F90BA9">
        <w:rPr>
          <w:rFonts w:ascii="Arial" w:hAnsi="Arial" w:cs="Arial"/>
          <w:szCs w:val="20"/>
        </w:rPr>
        <w:t>Territorial, o de Desarrollo Regional y/o Nacional.</w:t>
      </w:r>
      <w:r w:rsidR="00EC2D19" w:rsidRPr="00EC2D19">
        <w:rPr>
          <w:rFonts w:ascii="Arial" w:hAnsi="Arial" w:cs="Arial"/>
          <w:szCs w:val="20"/>
        </w:rPr>
        <w:t xml:space="preserve"> </w:t>
      </w:r>
      <w:r w:rsidR="00EC2D19">
        <w:rPr>
          <w:rFonts w:ascii="Arial" w:hAnsi="Arial" w:cs="Arial"/>
          <w:szCs w:val="20"/>
        </w:rPr>
        <w:t>------------------------------------------------------------------------------</w:t>
      </w:r>
    </w:p>
    <w:p w:rsidR="00F90BA9" w:rsidRPr="00F90BA9" w:rsidRDefault="00F90BA9" w:rsidP="00F90BA9">
      <w:pPr>
        <w:spacing w:after="0"/>
        <w:jc w:val="both"/>
        <w:rPr>
          <w:rFonts w:ascii="Arial" w:hAnsi="Arial" w:cs="Arial"/>
          <w:szCs w:val="20"/>
        </w:rPr>
      </w:pPr>
      <w:r w:rsidRPr="00F90BA9">
        <w:rPr>
          <w:rFonts w:ascii="Arial" w:hAnsi="Arial" w:cs="Arial"/>
          <w:szCs w:val="20"/>
        </w:rPr>
        <w:t>Los Consejos Técnicos se desarrollaran con carácter departamental y/o nacional. Su estructura de dirección se conformará con sujeción al respectivo Reglamento del</w:t>
      </w:r>
      <w:r w:rsidR="00554CAC">
        <w:rPr>
          <w:rFonts w:ascii="Arial" w:hAnsi="Arial" w:cs="Arial"/>
          <w:szCs w:val="20"/>
        </w:rPr>
        <w:t xml:space="preserve"> </w:t>
      </w:r>
      <w:r w:rsidRPr="00F90BA9">
        <w:rPr>
          <w:rFonts w:ascii="Arial" w:hAnsi="Arial" w:cs="Arial"/>
          <w:szCs w:val="20"/>
        </w:rPr>
        <w:t>Colegio de Topógrafos de Bolivia.</w:t>
      </w:r>
      <w:r w:rsidR="00EC2D19" w:rsidRPr="00EC2D19">
        <w:rPr>
          <w:rFonts w:ascii="Arial" w:hAnsi="Arial" w:cs="Arial"/>
          <w:szCs w:val="20"/>
        </w:rPr>
        <w:t xml:space="preserve"> </w:t>
      </w:r>
      <w:r w:rsidR="00EC2D19">
        <w:rPr>
          <w:rFonts w:ascii="Arial" w:hAnsi="Arial" w:cs="Arial"/>
          <w:szCs w:val="20"/>
        </w:rPr>
        <w:t>---------------------------------------------------------------------------------------------</w:t>
      </w:r>
    </w:p>
    <w:p w:rsidR="00F90BA9" w:rsidRPr="00F90BA9" w:rsidRDefault="00F90BA9" w:rsidP="00F90BA9">
      <w:pPr>
        <w:spacing w:after="0"/>
        <w:jc w:val="both"/>
        <w:rPr>
          <w:rFonts w:ascii="Arial" w:hAnsi="Arial" w:cs="Arial"/>
          <w:szCs w:val="20"/>
        </w:rPr>
      </w:pPr>
      <w:r w:rsidRPr="00F90BA9">
        <w:rPr>
          <w:rFonts w:ascii="Arial" w:hAnsi="Arial" w:cs="Arial"/>
          <w:szCs w:val="20"/>
        </w:rPr>
        <w:t>Los Consejos Técnicos son instancias de consulta del Colegio de Topógrafos de</w:t>
      </w:r>
      <w:r w:rsidR="00554CAC">
        <w:rPr>
          <w:rFonts w:ascii="Arial" w:hAnsi="Arial" w:cs="Arial"/>
          <w:szCs w:val="20"/>
        </w:rPr>
        <w:t xml:space="preserve"> </w:t>
      </w:r>
      <w:r w:rsidRPr="00F90BA9">
        <w:rPr>
          <w:rFonts w:ascii="Arial" w:hAnsi="Arial" w:cs="Arial"/>
          <w:szCs w:val="20"/>
        </w:rPr>
        <w:t>Bolivia, en aspectos específicos y especializados.</w:t>
      </w:r>
      <w:r w:rsidR="00EC2D19" w:rsidRPr="00EC2D19">
        <w:rPr>
          <w:rFonts w:ascii="Arial" w:hAnsi="Arial" w:cs="Arial"/>
          <w:szCs w:val="20"/>
        </w:rPr>
        <w:t xml:space="preserve"> </w:t>
      </w:r>
      <w:r w:rsidR="00EC2D19">
        <w:rPr>
          <w:rFonts w:ascii="Arial" w:hAnsi="Arial" w:cs="Arial"/>
          <w:szCs w:val="20"/>
        </w:rPr>
        <w:t>-----------------------------------------------------------------------</w:t>
      </w:r>
    </w:p>
    <w:p w:rsidR="00554CAC" w:rsidRPr="00554CAC" w:rsidRDefault="00A831C2" w:rsidP="00F90BA9">
      <w:pPr>
        <w:spacing w:after="0"/>
        <w:jc w:val="both"/>
        <w:rPr>
          <w:rFonts w:ascii="Arial" w:hAnsi="Arial" w:cs="Arial"/>
          <w:b/>
          <w:szCs w:val="20"/>
        </w:rPr>
      </w:pPr>
      <w:r>
        <w:rPr>
          <w:rFonts w:ascii="Arial" w:hAnsi="Arial" w:cs="Arial"/>
          <w:szCs w:val="20"/>
        </w:rPr>
        <w:t>----------------------------------------------------</w:t>
      </w:r>
      <w:r w:rsidR="00F90BA9" w:rsidRPr="00554CAC">
        <w:rPr>
          <w:rFonts w:ascii="Arial" w:hAnsi="Arial" w:cs="Arial"/>
          <w:b/>
          <w:szCs w:val="20"/>
        </w:rPr>
        <w:t>CAPITULO II</w:t>
      </w:r>
      <w:r>
        <w:rPr>
          <w:rFonts w:ascii="Arial" w:hAnsi="Arial" w:cs="Arial"/>
          <w:b/>
          <w:szCs w:val="20"/>
        </w:rPr>
        <w:t xml:space="preserve"> </w:t>
      </w:r>
      <w:r>
        <w:rPr>
          <w:rFonts w:ascii="Arial" w:hAnsi="Arial" w:cs="Arial"/>
          <w:szCs w:val="20"/>
        </w:rPr>
        <w:t>----------------------------------------------------</w:t>
      </w:r>
    </w:p>
    <w:p w:rsidR="00554CAC" w:rsidRPr="00554CAC" w:rsidRDefault="00A831C2" w:rsidP="00F90BA9">
      <w:pPr>
        <w:spacing w:after="0"/>
        <w:jc w:val="both"/>
        <w:rPr>
          <w:rFonts w:ascii="Arial" w:hAnsi="Arial" w:cs="Arial"/>
          <w:b/>
          <w:szCs w:val="20"/>
        </w:rPr>
      </w:pPr>
      <w:r>
        <w:rPr>
          <w:rFonts w:ascii="Arial" w:hAnsi="Arial" w:cs="Arial"/>
          <w:szCs w:val="20"/>
        </w:rPr>
        <w:t>---------------------------------------</w:t>
      </w:r>
      <w:r>
        <w:rPr>
          <w:rFonts w:ascii="Arial" w:hAnsi="Arial" w:cs="Arial"/>
          <w:b/>
          <w:szCs w:val="20"/>
        </w:rPr>
        <w:t>DEL CONSEJO CONSULTIVO</w:t>
      </w:r>
      <w:r>
        <w:rPr>
          <w:rFonts w:ascii="Arial" w:hAnsi="Arial" w:cs="Arial"/>
          <w:szCs w:val="20"/>
        </w:rPr>
        <w:t>------------------------------------------</w:t>
      </w:r>
    </w:p>
    <w:p w:rsidR="00554CAC" w:rsidRPr="00554CAC" w:rsidRDefault="00F90BA9" w:rsidP="00F90BA9">
      <w:pPr>
        <w:spacing w:after="0"/>
        <w:jc w:val="both"/>
        <w:rPr>
          <w:rFonts w:ascii="Arial" w:hAnsi="Arial" w:cs="Arial"/>
          <w:b/>
          <w:szCs w:val="20"/>
        </w:rPr>
      </w:pPr>
      <w:r w:rsidRPr="00554CAC">
        <w:rPr>
          <w:rFonts w:ascii="Arial" w:hAnsi="Arial" w:cs="Arial"/>
          <w:b/>
          <w:szCs w:val="20"/>
        </w:rPr>
        <w:t>Artículo 70°.- Función y Finalidades.</w:t>
      </w:r>
      <w:r w:rsidR="00A831C2" w:rsidRPr="00A831C2">
        <w:rPr>
          <w:rFonts w:ascii="Arial" w:hAnsi="Arial" w:cs="Arial"/>
          <w:szCs w:val="20"/>
        </w:rPr>
        <w:t xml:space="preserve"> </w:t>
      </w:r>
      <w:r w:rsidR="00A831C2">
        <w:rPr>
          <w:rFonts w:ascii="Arial" w:hAnsi="Arial" w:cs="Arial"/>
          <w:szCs w:val="20"/>
        </w:rPr>
        <w:t>-----------------------------------------------------------------------</w:t>
      </w:r>
    </w:p>
    <w:p w:rsidR="00554CAC" w:rsidRDefault="00F90BA9" w:rsidP="00F90BA9">
      <w:pPr>
        <w:spacing w:after="0"/>
        <w:jc w:val="both"/>
        <w:rPr>
          <w:rFonts w:ascii="Arial" w:hAnsi="Arial" w:cs="Arial"/>
          <w:szCs w:val="20"/>
        </w:rPr>
      </w:pPr>
      <w:r w:rsidRPr="00F90BA9">
        <w:rPr>
          <w:rFonts w:ascii="Arial" w:hAnsi="Arial" w:cs="Arial"/>
          <w:szCs w:val="20"/>
        </w:rPr>
        <w:t>El Consejo Consultivo es el organismo encargado de orientar el desempeño de todas las instancias del Colegio de Topógrafos de Bolivia. Este está constituido por los ex - Presidentes del Colegio de Topógrafos de Bolivia y se reúne por citación expresa del Comité Ejecutivo Nacional, para cumplir sus funciones específicas. Es de su competencia la nominación de los candidatos al Tribunal Superior de Ética Profesional. Actúa como Cuerpo Asesor en la concesión de premios, distinciones y reconocimientos y se constituye en parte del jurado para otorgar premios de acuerdo con el Reglamento</w:t>
      </w:r>
      <w:r w:rsidR="00554CAC">
        <w:rPr>
          <w:rFonts w:ascii="Arial" w:hAnsi="Arial" w:cs="Arial"/>
          <w:szCs w:val="20"/>
        </w:rPr>
        <w:t xml:space="preserve"> respectivo.</w:t>
      </w:r>
      <w:r w:rsidR="00554CAC">
        <w:rPr>
          <w:rFonts w:ascii="Arial" w:hAnsi="Arial" w:cs="Arial"/>
          <w:szCs w:val="20"/>
        </w:rPr>
        <w:tab/>
      </w:r>
    </w:p>
    <w:p w:rsidR="00554CAC" w:rsidRPr="00554CAC" w:rsidRDefault="00257899" w:rsidP="00554CAC">
      <w:pPr>
        <w:spacing w:after="0"/>
        <w:jc w:val="both"/>
        <w:rPr>
          <w:rFonts w:ascii="Arial" w:hAnsi="Arial" w:cs="Arial"/>
          <w:b/>
          <w:szCs w:val="20"/>
        </w:rPr>
      </w:pPr>
      <w:r>
        <w:rPr>
          <w:rFonts w:ascii="Arial" w:hAnsi="Arial" w:cs="Arial"/>
          <w:szCs w:val="20"/>
        </w:rPr>
        <w:t>----------------------------------------------------</w:t>
      </w:r>
      <w:r w:rsidR="00F90BA9" w:rsidRPr="00554CAC">
        <w:rPr>
          <w:rFonts w:ascii="Arial" w:hAnsi="Arial" w:cs="Arial"/>
          <w:b/>
          <w:szCs w:val="20"/>
        </w:rPr>
        <w:t>CAPITULO III</w:t>
      </w:r>
      <w:r>
        <w:rPr>
          <w:rFonts w:ascii="Arial" w:hAnsi="Arial" w:cs="Arial"/>
          <w:b/>
          <w:szCs w:val="20"/>
        </w:rPr>
        <w:t xml:space="preserve"> </w:t>
      </w:r>
      <w:r>
        <w:rPr>
          <w:rFonts w:ascii="Arial" w:hAnsi="Arial" w:cs="Arial"/>
          <w:szCs w:val="20"/>
        </w:rPr>
        <w:t>----------------------------------------------------</w:t>
      </w:r>
    </w:p>
    <w:p w:rsidR="00F90BA9" w:rsidRDefault="00257899" w:rsidP="00F90BA9">
      <w:pPr>
        <w:spacing w:after="0"/>
        <w:jc w:val="both"/>
        <w:rPr>
          <w:rFonts w:ascii="Arial" w:hAnsi="Arial" w:cs="Arial"/>
          <w:b/>
          <w:szCs w:val="20"/>
        </w:rPr>
      </w:pPr>
      <w:r>
        <w:rPr>
          <w:rFonts w:ascii="Arial" w:hAnsi="Arial" w:cs="Arial"/>
          <w:szCs w:val="20"/>
        </w:rPr>
        <w:t>----------------------------------</w:t>
      </w:r>
      <w:r w:rsidR="00F90BA9" w:rsidRPr="00554CAC">
        <w:rPr>
          <w:rFonts w:ascii="Arial" w:hAnsi="Arial" w:cs="Arial"/>
          <w:b/>
          <w:szCs w:val="20"/>
        </w:rPr>
        <w:t>DEL COMITÉ ELECTORAL NACIONAL</w:t>
      </w:r>
      <w:r>
        <w:rPr>
          <w:rFonts w:ascii="Arial" w:hAnsi="Arial" w:cs="Arial"/>
          <w:szCs w:val="20"/>
        </w:rPr>
        <w:t>-----------------------------------</w:t>
      </w:r>
    </w:p>
    <w:p w:rsidR="00F52A63" w:rsidRPr="00F52A63" w:rsidRDefault="00F52A63" w:rsidP="00F52A63">
      <w:pPr>
        <w:spacing w:after="0"/>
        <w:jc w:val="both"/>
        <w:rPr>
          <w:rFonts w:ascii="Arial" w:hAnsi="Arial" w:cs="Arial"/>
          <w:b/>
          <w:szCs w:val="20"/>
        </w:rPr>
      </w:pPr>
      <w:r w:rsidRPr="00F52A63">
        <w:rPr>
          <w:rFonts w:ascii="Arial" w:hAnsi="Arial" w:cs="Arial"/>
          <w:b/>
          <w:szCs w:val="20"/>
        </w:rPr>
        <w:t>Artículo 71°.- Naturaleza y Funciones.</w:t>
      </w:r>
      <w:r w:rsidR="00257899" w:rsidRPr="00257899">
        <w:rPr>
          <w:rFonts w:ascii="Arial" w:hAnsi="Arial" w:cs="Arial"/>
          <w:szCs w:val="20"/>
        </w:rPr>
        <w:t xml:space="preserve"> </w:t>
      </w:r>
      <w:r w:rsidR="00257899">
        <w:rPr>
          <w:rFonts w:ascii="Arial" w:hAnsi="Arial" w:cs="Arial"/>
          <w:szCs w:val="20"/>
        </w:rPr>
        <w:t>---------------------------------------------------------------------</w:t>
      </w:r>
    </w:p>
    <w:p w:rsidR="00F52A63" w:rsidRPr="00F52A63" w:rsidRDefault="00F52A63" w:rsidP="00F52A63">
      <w:pPr>
        <w:spacing w:after="0"/>
        <w:jc w:val="both"/>
        <w:rPr>
          <w:rFonts w:ascii="Arial" w:hAnsi="Arial" w:cs="Arial"/>
          <w:szCs w:val="20"/>
        </w:rPr>
      </w:pPr>
      <w:r w:rsidRPr="00F52A63">
        <w:rPr>
          <w:rFonts w:ascii="Arial" w:hAnsi="Arial" w:cs="Arial"/>
          <w:szCs w:val="20"/>
        </w:rPr>
        <w:t>El Comité Electoral Nacional es el cuerpo colegiado que preside y norma los comicios</w:t>
      </w:r>
      <w:r>
        <w:rPr>
          <w:rFonts w:ascii="Arial" w:hAnsi="Arial" w:cs="Arial"/>
          <w:szCs w:val="20"/>
        </w:rPr>
        <w:t xml:space="preserve"> </w:t>
      </w:r>
      <w:r w:rsidRPr="00F52A63">
        <w:rPr>
          <w:rFonts w:ascii="Arial" w:hAnsi="Arial" w:cs="Arial"/>
          <w:szCs w:val="20"/>
        </w:rPr>
        <w:t>que eligen a los miembros del Comité Ejecutivo Nacional.</w:t>
      </w:r>
      <w:r w:rsidR="00B0157D" w:rsidRPr="00B0157D">
        <w:rPr>
          <w:rFonts w:ascii="Arial" w:hAnsi="Arial" w:cs="Arial"/>
          <w:szCs w:val="20"/>
        </w:rPr>
        <w:t xml:space="preserve"> </w:t>
      </w:r>
      <w:r w:rsidR="00B0157D">
        <w:rPr>
          <w:rFonts w:ascii="Arial" w:hAnsi="Arial" w:cs="Arial"/>
          <w:szCs w:val="20"/>
        </w:rPr>
        <w:t>----------------------------------------------------</w:t>
      </w:r>
    </w:p>
    <w:p w:rsidR="00F52A63" w:rsidRPr="00F52A63" w:rsidRDefault="00F52A63" w:rsidP="00F52A63">
      <w:pPr>
        <w:spacing w:after="0"/>
        <w:jc w:val="both"/>
        <w:rPr>
          <w:rFonts w:ascii="Arial" w:hAnsi="Arial" w:cs="Arial"/>
          <w:szCs w:val="20"/>
        </w:rPr>
      </w:pPr>
      <w:r w:rsidRPr="00F52A63">
        <w:rPr>
          <w:rFonts w:ascii="Arial" w:hAnsi="Arial" w:cs="Arial"/>
          <w:szCs w:val="20"/>
        </w:rPr>
        <w:t>Está conformado por la representación los Colegios Departamentales que constituyen</w:t>
      </w:r>
      <w:r>
        <w:rPr>
          <w:rFonts w:ascii="Arial" w:hAnsi="Arial" w:cs="Arial"/>
          <w:szCs w:val="20"/>
        </w:rPr>
        <w:t xml:space="preserve"> </w:t>
      </w:r>
      <w:r w:rsidRPr="00F52A63">
        <w:rPr>
          <w:rFonts w:ascii="Arial" w:hAnsi="Arial" w:cs="Arial"/>
          <w:szCs w:val="20"/>
        </w:rPr>
        <w:t>el Colegio de Topógrafos de Bolivia y se rige por el Reglamento de Elecciones.</w:t>
      </w:r>
      <w:r w:rsidR="00B0157D" w:rsidRPr="00B0157D">
        <w:rPr>
          <w:rFonts w:ascii="Arial" w:hAnsi="Arial" w:cs="Arial"/>
          <w:szCs w:val="20"/>
        </w:rPr>
        <w:t xml:space="preserve"> </w:t>
      </w:r>
      <w:r w:rsidR="00B0157D">
        <w:rPr>
          <w:rFonts w:ascii="Arial" w:hAnsi="Arial" w:cs="Arial"/>
          <w:szCs w:val="20"/>
        </w:rPr>
        <w:t>--------------------</w:t>
      </w:r>
      <w:r w:rsidRPr="00F52A63">
        <w:rPr>
          <w:rFonts w:ascii="Arial" w:hAnsi="Arial" w:cs="Arial"/>
          <w:szCs w:val="20"/>
        </w:rPr>
        <w:tab/>
      </w:r>
    </w:p>
    <w:p w:rsidR="00F52A63" w:rsidRPr="00F52A63" w:rsidRDefault="00F52A63" w:rsidP="00F52A63">
      <w:pPr>
        <w:spacing w:after="0"/>
        <w:jc w:val="both"/>
        <w:rPr>
          <w:rFonts w:ascii="Arial" w:hAnsi="Arial" w:cs="Arial"/>
          <w:szCs w:val="20"/>
        </w:rPr>
      </w:pPr>
      <w:r w:rsidRPr="00F52A63">
        <w:rPr>
          <w:rFonts w:ascii="Arial" w:hAnsi="Arial" w:cs="Arial"/>
          <w:szCs w:val="20"/>
        </w:rPr>
        <w:t>Se reúne a citación del Comité Ejecutivo Nacional con carácter previo al Congreso Nacional, para determinar el procedimiento, emitir la convocatoria, fiscalizar las</w:t>
      </w:r>
      <w:r>
        <w:rPr>
          <w:rFonts w:ascii="Arial" w:hAnsi="Arial" w:cs="Arial"/>
          <w:szCs w:val="20"/>
        </w:rPr>
        <w:t xml:space="preserve"> </w:t>
      </w:r>
      <w:r w:rsidRPr="00F52A63">
        <w:rPr>
          <w:rFonts w:ascii="Arial" w:hAnsi="Arial" w:cs="Arial"/>
          <w:szCs w:val="20"/>
        </w:rPr>
        <w:t>elecciones y someter a consideración del Congreso el resultado de estas.</w:t>
      </w:r>
      <w:r w:rsidR="00B0157D" w:rsidRPr="00B0157D">
        <w:rPr>
          <w:rFonts w:ascii="Arial" w:hAnsi="Arial" w:cs="Arial"/>
          <w:szCs w:val="20"/>
        </w:rPr>
        <w:t xml:space="preserve"> </w:t>
      </w:r>
      <w:r w:rsidR="00B0157D">
        <w:rPr>
          <w:rFonts w:ascii="Arial" w:hAnsi="Arial" w:cs="Arial"/>
          <w:szCs w:val="20"/>
        </w:rPr>
        <w:t>--------------------------------------------------------</w:t>
      </w:r>
    </w:p>
    <w:p w:rsidR="00F52A63" w:rsidRPr="00F52A63" w:rsidRDefault="00B0157D" w:rsidP="00F52A63">
      <w:pPr>
        <w:spacing w:after="0"/>
        <w:jc w:val="both"/>
        <w:rPr>
          <w:rFonts w:ascii="Arial" w:hAnsi="Arial" w:cs="Arial"/>
          <w:b/>
          <w:szCs w:val="20"/>
        </w:rPr>
      </w:pPr>
      <w:r>
        <w:rPr>
          <w:rFonts w:ascii="Arial" w:hAnsi="Arial" w:cs="Arial"/>
          <w:szCs w:val="20"/>
        </w:rPr>
        <w:t>-----------------------------------------------------</w:t>
      </w:r>
      <w:r w:rsidR="00F52A63" w:rsidRPr="00F52A63">
        <w:rPr>
          <w:rFonts w:ascii="Arial" w:hAnsi="Arial" w:cs="Arial"/>
          <w:b/>
          <w:szCs w:val="20"/>
        </w:rPr>
        <w:t>TITULO V</w:t>
      </w:r>
      <w:r w:rsidR="00F52A63" w:rsidRPr="00F52A63">
        <w:rPr>
          <w:rFonts w:ascii="Arial" w:hAnsi="Arial" w:cs="Arial"/>
          <w:b/>
          <w:szCs w:val="20"/>
        </w:rPr>
        <w:tab/>
      </w:r>
      <w:r>
        <w:rPr>
          <w:rFonts w:ascii="Arial" w:hAnsi="Arial" w:cs="Arial"/>
          <w:b/>
          <w:szCs w:val="20"/>
        </w:rPr>
        <w:t xml:space="preserve"> </w:t>
      </w:r>
      <w:r>
        <w:rPr>
          <w:rFonts w:ascii="Arial" w:hAnsi="Arial" w:cs="Arial"/>
          <w:szCs w:val="20"/>
        </w:rPr>
        <w:t>-------------------------------------------------------</w:t>
      </w:r>
    </w:p>
    <w:p w:rsidR="00F52A63" w:rsidRPr="00F52A63" w:rsidRDefault="00B0157D" w:rsidP="00F52A63">
      <w:pPr>
        <w:spacing w:after="0"/>
        <w:jc w:val="both"/>
        <w:rPr>
          <w:rFonts w:ascii="Arial" w:hAnsi="Arial" w:cs="Arial"/>
          <w:b/>
          <w:szCs w:val="20"/>
        </w:rPr>
      </w:pPr>
      <w:r>
        <w:rPr>
          <w:rFonts w:ascii="Arial" w:hAnsi="Arial" w:cs="Arial"/>
          <w:szCs w:val="20"/>
        </w:rPr>
        <w:t>---------------------------------------------------</w:t>
      </w:r>
      <w:r w:rsidR="00F52A63" w:rsidRPr="00F52A63">
        <w:rPr>
          <w:rFonts w:ascii="Arial" w:hAnsi="Arial" w:cs="Arial"/>
          <w:b/>
          <w:szCs w:val="20"/>
        </w:rPr>
        <w:t>CAPITULO I</w:t>
      </w:r>
      <w:r>
        <w:rPr>
          <w:rFonts w:ascii="Arial" w:hAnsi="Arial" w:cs="Arial"/>
          <w:b/>
          <w:szCs w:val="20"/>
        </w:rPr>
        <w:t xml:space="preserve"> </w:t>
      </w:r>
      <w:r>
        <w:rPr>
          <w:rFonts w:ascii="Arial" w:hAnsi="Arial" w:cs="Arial"/>
          <w:szCs w:val="20"/>
        </w:rPr>
        <w:t>----------------------------------------------------</w:t>
      </w:r>
    </w:p>
    <w:p w:rsidR="00F52A63" w:rsidRPr="00F52A63" w:rsidRDefault="006E2291" w:rsidP="00F52A63">
      <w:pPr>
        <w:spacing w:after="0"/>
        <w:jc w:val="both"/>
        <w:rPr>
          <w:rFonts w:ascii="Arial" w:hAnsi="Arial" w:cs="Arial"/>
          <w:b/>
          <w:szCs w:val="20"/>
        </w:rPr>
      </w:pPr>
      <w:r>
        <w:rPr>
          <w:rFonts w:ascii="Arial" w:hAnsi="Arial" w:cs="Arial"/>
          <w:szCs w:val="20"/>
        </w:rPr>
        <w:t>------------------------------</w:t>
      </w:r>
      <w:r w:rsidR="00F52A63" w:rsidRPr="00F52A63">
        <w:rPr>
          <w:rFonts w:ascii="Arial" w:hAnsi="Arial" w:cs="Arial"/>
          <w:b/>
          <w:szCs w:val="20"/>
        </w:rPr>
        <w:t>DEL TRIBUNAL DE ÉTICA P</w:t>
      </w:r>
      <w:r w:rsidR="00F52A63">
        <w:rPr>
          <w:rFonts w:ascii="Arial" w:hAnsi="Arial" w:cs="Arial"/>
          <w:b/>
          <w:szCs w:val="20"/>
        </w:rPr>
        <w:t>ROFESIONAL</w:t>
      </w:r>
      <w:r>
        <w:rPr>
          <w:rFonts w:ascii="Arial" w:hAnsi="Arial" w:cs="Arial"/>
          <w:b/>
          <w:szCs w:val="20"/>
        </w:rPr>
        <w:t xml:space="preserve"> </w:t>
      </w:r>
      <w:r>
        <w:rPr>
          <w:rFonts w:ascii="Arial" w:hAnsi="Arial" w:cs="Arial"/>
          <w:szCs w:val="20"/>
        </w:rPr>
        <w:t>---------------------------------</w:t>
      </w:r>
    </w:p>
    <w:p w:rsidR="00F52A63" w:rsidRPr="00F52A63" w:rsidRDefault="00F52A63" w:rsidP="00F52A63">
      <w:pPr>
        <w:spacing w:after="0"/>
        <w:jc w:val="both"/>
        <w:rPr>
          <w:rFonts w:ascii="Arial" w:hAnsi="Arial" w:cs="Arial"/>
          <w:b/>
          <w:szCs w:val="20"/>
        </w:rPr>
      </w:pPr>
      <w:r w:rsidRPr="00F52A63">
        <w:rPr>
          <w:rFonts w:ascii="Arial" w:hAnsi="Arial" w:cs="Arial"/>
          <w:b/>
          <w:szCs w:val="20"/>
        </w:rPr>
        <w:lastRenderedPageBreak/>
        <w:t>Artículo 72°.- Naturaleza del Tribunal.</w:t>
      </w:r>
      <w:r w:rsidR="006E2291" w:rsidRPr="006E2291">
        <w:rPr>
          <w:rFonts w:ascii="Arial" w:hAnsi="Arial" w:cs="Arial"/>
          <w:szCs w:val="20"/>
        </w:rPr>
        <w:t xml:space="preserve"> </w:t>
      </w:r>
      <w:r w:rsidR="006E2291">
        <w:rPr>
          <w:rFonts w:ascii="Arial" w:hAnsi="Arial" w:cs="Arial"/>
          <w:szCs w:val="20"/>
        </w:rPr>
        <w:t>---------------------------------------------------------------------</w:t>
      </w:r>
    </w:p>
    <w:p w:rsidR="00F52A63" w:rsidRPr="00F52A63" w:rsidRDefault="00F52A63" w:rsidP="00F52A63">
      <w:pPr>
        <w:spacing w:after="0"/>
        <w:jc w:val="both"/>
        <w:rPr>
          <w:rFonts w:ascii="Arial" w:hAnsi="Arial" w:cs="Arial"/>
          <w:szCs w:val="20"/>
        </w:rPr>
      </w:pPr>
      <w:r w:rsidRPr="00F52A63">
        <w:rPr>
          <w:rFonts w:ascii="Arial" w:hAnsi="Arial" w:cs="Arial"/>
          <w:szCs w:val="20"/>
        </w:rPr>
        <w:t>El Tribunal de Ética Profesional es el órgano disciplinario del Colegio de Topógrafos de Bolivia. Tiene a su cargo substanciar los procesos internos que se ventilen a denuncia de parte por transgresión a al Estatuto Orgánico, Reglamentos y Código de Ética</w:t>
      </w:r>
      <w:r w:rsidR="00DD7CB8">
        <w:rPr>
          <w:rFonts w:ascii="Arial" w:hAnsi="Arial" w:cs="Arial"/>
          <w:szCs w:val="20"/>
        </w:rPr>
        <w:t xml:space="preserve"> </w:t>
      </w:r>
      <w:r w:rsidRPr="00F52A63">
        <w:rPr>
          <w:rFonts w:ascii="Arial" w:hAnsi="Arial" w:cs="Arial"/>
          <w:szCs w:val="20"/>
        </w:rPr>
        <w:t>Profesional, para la aplicación de las sanciones consiguientes.</w:t>
      </w:r>
      <w:r w:rsidR="00774196" w:rsidRPr="00774196">
        <w:rPr>
          <w:rFonts w:ascii="Arial" w:hAnsi="Arial" w:cs="Arial"/>
          <w:szCs w:val="20"/>
        </w:rPr>
        <w:t xml:space="preserve"> </w:t>
      </w:r>
      <w:r w:rsidR="00774196">
        <w:rPr>
          <w:rFonts w:ascii="Arial" w:hAnsi="Arial" w:cs="Arial"/>
          <w:szCs w:val="20"/>
        </w:rPr>
        <w:t>--------------------------------------------------------</w:t>
      </w:r>
    </w:p>
    <w:p w:rsidR="00774196" w:rsidRDefault="00F52A63" w:rsidP="00F52A63">
      <w:pPr>
        <w:spacing w:after="0"/>
        <w:jc w:val="both"/>
        <w:rPr>
          <w:rFonts w:ascii="Arial" w:hAnsi="Arial" w:cs="Arial"/>
          <w:b/>
          <w:szCs w:val="20"/>
        </w:rPr>
      </w:pPr>
      <w:r w:rsidRPr="00F52A63">
        <w:rPr>
          <w:rFonts w:ascii="Arial" w:hAnsi="Arial" w:cs="Arial"/>
          <w:b/>
          <w:szCs w:val="20"/>
        </w:rPr>
        <w:t>Artículo 73°.- Jurisdicción y Competencia.</w:t>
      </w:r>
      <w:r w:rsidR="00774196" w:rsidRPr="00774196">
        <w:rPr>
          <w:rFonts w:ascii="Arial" w:hAnsi="Arial" w:cs="Arial"/>
          <w:szCs w:val="20"/>
        </w:rPr>
        <w:t xml:space="preserve"> </w:t>
      </w:r>
      <w:r w:rsidR="00774196">
        <w:rPr>
          <w:rFonts w:ascii="Arial" w:hAnsi="Arial" w:cs="Arial"/>
          <w:szCs w:val="20"/>
        </w:rPr>
        <w:t>--------------------------------------------------------------</w:t>
      </w:r>
    </w:p>
    <w:p w:rsidR="00F52A63" w:rsidRPr="00F52A63" w:rsidRDefault="00F52A63" w:rsidP="00F52A63">
      <w:pPr>
        <w:spacing w:after="0"/>
        <w:jc w:val="both"/>
        <w:rPr>
          <w:rFonts w:ascii="Arial" w:hAnsi="Arial" w:cs="Arial"/>
          <w:szCs w:val="20"/>
        </w:rPr>
      </w:pPr>
      <w:r w:rsidRPr="00F52A63">
        <w:rPr>
          <w:rFonts w:ascii="Arial" w:hAnsi="Arial" w:cs="Arial"/>
          <w:szCs w:val="20"/>
        </w:rPr>
        <w:t>El Tribunal de Ética Profesional comprende dos organismos con jurisdicción y competencia específicas:</w:t>
      </w:r>
      <w:r w:rsidR="00774196" w:rsidRPr="00774196">
        <w:rPr>
          <w:rFonts w:ascii="Arial" w:hAnsi="Arial" w:cs="Arial"/>
          <w:szCs w:val="20"/>
        </w:rPr>
        <w:t xml:space="preserve"> </w:t>
      </w:r>
      <w:r w:rsidR="00774196">
        <w:rPr>
          <w:rFonts w:ascii="Arial" w:hAnsi="Arial" w:cs="Arial"/>
          <w:szCs w:val="20"/>
        </w:rPr>
        <w:t>--------------------------------------------------------------------------------------------------------</w:t>
      </w:r>
    </w:p>
    <w:p w:rsidR="00F52A63" w:rsidRPr="00F52A63" w:rsidRDefault="00F52A63" w:rsidP="00F52A63">
      <w:pPr>
        <w:spacing w:after="0"/>
        <w:jc w:val="both"/>
        <w:rPr>
          <w:rFonts w:ascii="Arial" w:hAnsi="Arial" w:cs="Arial"/>
          <w:szCs w:val="20"/>
        </w:rPr>
      </w:pPr>
      <w:r>
        <w:rPr>
          <w:rFonts w:ascii="Arial" w:hAnsi="Arial" w:cs="Arial"/>
          <w:szCs w:val="20"/>
        </w:rPr>
        <w:t xml:space="preserve">a) </w:t>
      </w:r>
      <w:r w:rsidRPr="00F52A63">
        <w:rPr>
          <w:rFonts w:ascii="Arial" w:hAnsi="Arial" w:cs="Arial"/>
          <w:szCs w:val="20"/>
        </w:rPr>
        <w:t>El Tribunal Departamental de Ética Profesional o de primera instancia que funciona</w:t>
      </w:r>
      <w:r>
        <w:rPr>
          <w:rFonts w:ascii="Arial" w:hAnsi="Arial" w:cs="Arial"/>
          <w:szCs w:val="20"/>
        </w:rPr>
        <w:t xml:space="preserve"> </w:t>
      </w:r>
      <w:r w:rsidRPr="00F52A63">
        <w:rPr>
          <w:rFonts w:ascii="Arial" w:hAnsi="Arial" w:cs="Arial"/>
          <w:szCs w:val="20"/>
        </w:rPr>
        <w:t>en la sede del respectivo Colegio Departamental.</w:t>
      </w:r>
      <w:r w:rsidR="00774196" w:rsidRPr="00774196">
        <w:rPr>
          <w:rFonts w:ascii="Arial" w:hAnsi="Arial" w:cs="Arial"/>
          <w:szCs w:val="20"/>
        </w:rPr>
        <w:t xml:space="preserve"> </w:t>
      </w:r>
      <w:r w:rsidR="00774196">
        <w:rPr>
          <w:rFonts w:ascii="Arial" w:hAnsi="Arial" w:cs="Arial"/>
          <w:szCs w:val="20"/>
        </w:rPr>
        <w:t>----------------------------------------------------------------</w:t>
      </w:r>
    </w:p>
    <w:p w:rsidR="00F52A63" w:rsidRDefault="00F52A63" w:rsidP="00F52A63">
      <w:pPr>
        <w:spacing w:after="0"/>
        <w:jc w:val="both"/>
        <w:rPr>
          <w:rFonts w:ascii="Arial" w:hAnsi="Arial" w:cs="Arial"/>
          <w:szCs w:val="20"/>
        </w:rPr>
      </w:pPr>
      <w:r>
        <w:rPr>
          <w:rFonts w:ascii="Arial" w:hAnsi="Arial" w:cs="Arial"/>
          <w:szCs w:val="20"/>
        </w:rPr>
        <w:t xml:space="preserve">b) </w:t>
      </w:r>
      <w:r w:rsidRPr="00F52A63">
        <w:rPr>
          <w:rFonts w:ascii="Arial" w:hAnsi="Arial" w:cs="Arial"/>
          <w:szCs w:val="20"/>
        </w:rPr>
        <w:t>El Tribunal Superior de Ética Profesional o de apelación, cuyos fallos tienen carácter</w:t>
      </w:r>
      <w:r>
        <w:rPr>
          <w:rFonts w:ascii="Arial" w:hAnsi="Arial" w:cs="Arial"/>
          <w:szCs w:val="20"/>
        </w:rPr>
        <w:t xml:space="preserve"> </w:t>
      </w:r>
      <w:r w:rsidRPr="00F52A63">
        <w:rPr>
          <w:rFonts w:ascii="Arial" w:hAnsi="Arial" w:cs="Arial"/>
          <w:szCs w:val="20"/>
        </w:rPr>
        <w:t>inapelable e irrevocable.</w:t>
      </w:r>
      <w:r w:rsidR="00774196" w:rsidRPr="00774196">
        <w:rPr>
          <w:rFonts w:ascii="Arial" w:hAnsi="Arial" w:cs="Arial"/>
          <w:szCs w:val="20"/>
        </w:rPr>
        <w:t xml:space="preserve"> </w:t>
      </w:r>
      <w:r w:rsidR="00774196">
        <w:rPr>
          <w:rFonts w:ascii="Arial" w:hAnsi="Arial" w:cs="Arial"/>
          <w:szCs w:val="20"/>
        </w:rPr>
        <w:t>------------------------------------------------------------------------------------------</w:t>
      </w:r>
    </w:p>
    <w:p w:rsidR="00354E04" w:rsidRPr="00354E04" w:rsidRDefault="00774196" w:rsidP="00354E04">
      <w:pPr>
        <w:spacing w:after="0"/>
        <w:jc w:val="both"/>
        <w:rPr>
          <w:rFonts w:ascii="Arial" w:hAnsi="Arial" w:cs="Arial"/>
          <w:b/>
          <w:szCs w:val="20"/>
        </w:rPr>
      </w:pPr>
      <w:r>
        <w:rPr>
          <w:rFonts w:ascii="Arial" w:hAnsi="Arial" w:cs="Arial"/>
          <w:szCs w:val="20"/>
        </w:rPr>
        <w:t>----------------------------------------------------</w:t>
      </w:r>
      <w:r w:rsidR="00354E04" w:rsidRPr="00354E04">
        <w:rPr>
          <w:rFonts w:ascii="Arial" w:hAnsi="Arial" w:cs="Arial"/>
          <w:b/>
          <w:szCs w:val="20"/>
        </w:rPr>
        <w:t>CAPITULO II</w:t>
      </w:r>
      <w:r>
        <w:rPr>
          <w:rFonts w:ascii="Arial" w:hAnsi="Arial" w:cs="Arial"/>
          <w:b/>
          <w:szCs w:val="20"/>
        </w:rPr>
        <w:t xml:space="preserve"> </w:t>
      </w:r>
      <w:r>
        <w:rPr>
          <w:rFonts w:ascii="Arial" w:hAnsi="Arial" w:cs="Arial"/>
          <w:szCs w:val="20"/>
        </w:rPr>
        <w:t>----------------------------------------------------</w:t>
      </w:r>
    </w:p>
    <w:p w:rsidR="00354E04" w:rsidRPr="00354E04" w:rsidRDefault="00774196" w:rsidP="00354E04">
      <w:pPr>
        <w:spacing w:after="0"/>
        <w:jc w:val="both"/>
        <w:rPr>
          <w:rFonts w:ascii="Arial" w:hAnsi="Arial" w:cs="Arial"/>
          <w:b/>
          <w:szCs w:val="20"/>
        </w:rPr>
      </w:pPr>
      <w:r>
        <w:rPr>
          <w:rFonts w:ascii="Arial" w:hAnsi="Arial" w:cs="Arial"/>
          <w:szCs w:val="20"/>
        </w:rPr>
        <w:t>----------------------</w:t>
      </w:r>
      <w:r w:rsidR="00354E04" w:rsidRPr="00354E04">
        <w:rPr>
          <w:rFonts w:ascii="Arial" w:hAnsi="Arial" w:cs="Arial"/>
          <w:b/>
          <w:szCs w:val="20"/>
        </w:rPr>
        <w:t>DEL TRIBUNAL SUPERIOR DE ÉTICA PROFESION</w:t>
      </w:r>
      <w:r>
        <w:rPr>
          <w:rFonts w:ascii="Arial" w:hAnsi="Arial" w:cs="Arial"/>
          <w:b/>
          <w:szCs w:val="20"/>
        </w:rPr>
        <w:t>AL</w:t>
      </w:r>
      <w:r>
        <w:rPr>
          <w:rFonts w:ascii="Arial" w:hAnsi="Arial" w:cs="Arial"/>
          <w:szCs w:val="20"/>
        </w:rPr>
        <w:t>-------------------------</w:t>
      </w:r>
    </w:p>
    <w:p w:rsidR="00354E04" w:rsidRPr="00354E04" w:rsidRDefault="00354E04" w:rsidP="00354E04">
      <w:pPr>
        <w:spacing w:after="0"/>
        <w:jc w:val="both"/>
        <w:rPr>
          <w:rFonts w:ascii="Arial" w:hAnsi="Arial" w:cs="Arial"/>
          <w:szCs w:val="20"/>
        </w:rPr>
      </w:pPr>
      <w:r w:rsidRPr="00354E04">
        <w:rPr>
          <w:rFonts w:ascii="Arial" w:hAnsi="Arial" w:cs="Arial"/>
          <w:b/>
          <w:szCs w:val="20"/>
        </w:rPr>
        <w:t xml:space="preserve">Artículo </w:t>
      </w:r>
      <w:r w:rsidR="00275BD1">
        <w:rPr>
          <w:rFonts w:ascii="Arial" w:hAnsi="Arial" w:cs="Arial"/>
          <w:b/>
          <w:szCs w:val="20"/>
        </w:rPr>
        <w:t>74°.- Composición del Tribunal.</w:t>
      </w:r>
      <w:r w:rsidR="00275BD1" w:rsidRPr="00275BD1">
        <w:rPr>
          <w:rFonts w:ascii="Arial" w:hAnsi="Arial" w:cs="Arial"/>
          <w:szCs w:val="20"/>
        </w:rPr>
        <w:t xml:space="preserve"> </w:t>
      </w:r>
      <w:r w:rsidR="00275BD1">
        <w:rPr>
          <w:rFonts w:ascii="Arial" w:hAnsi="Arial" w:cs="Arial"/>
          <w:szCs w:val="20"/>
        </w:rPr>
        <w:t>-----------------------------------------------------------------</w:t>
      </w:r>
    </w:p>
    <w:p w:rsidR="00354E04" w:rsidRPr="00354E04" w:rsidRDefault="00354E04" w:rsidP="00354E04">
      <w:pPr>
        <w:spacing w:after="0"/>
        <w:jc w:val="both"/>
        <w:rPr>
          <w:rFonts w:ascii="Arial" w:hAnsi="Arial" w:cs="Arial"/>
          <w:szCs w:val="20"/>
        </w:rPr>
      </w:pPr>
      <w:r w:rsidRPr="00354E04">
        <w:rPr>
          <w:rFonts w:ascii="Arial" w:hAnsi="Arial" w:cs="Arial"/>
          <w:szCs w:val="20"/>
        </w:rPr>
        <w:t>El Tribunal Superior de Ética Profesional está compuesto por tres miembros titulares y tres suplentes, debiendo ser ocupada la presidencia del mismo por uno de los miembros titulares que posee el mayor grado académico otorgado por el Sistema de Universidades Públicas. Serán elegidos en Congreso por voto directo de los</w:t>
      </w:r>
      <w:r>
        <w:rPr>
          <w:rFonts w:ascii="Arial" w:hAnsi="Arial" w:cs="Arial"/>
          <w:szCs w:val="20"/>
        </w:rPr>
        <w:t xml:space="preserve"> </w:t>
      </w:r>
      <w:r w:rsidRPr="00354E04">
        <w:rPr>
          <w:rFonts w:ascii="Arial" w:hAnsi="Arial" w:cs="Arial"/>
          <w:szCs w:val="20"/>
        </w:rPr>
        <w:t>congresales de la nómina propuesta por escrito por el Consejo Consultivo.</w:t>
      </w:r>
      <w:r w:rsidR="00275BD1" w:rsidRPr="00275BD1">
        <w:rPr>
          <w:rFonts w:ascii="Arial" w:hAnsi="Arial" w:cs="Arial"/>
          <w:szCs w:val="20"/>
        </w:rPr>
        <w:t xml:space="preserve"> </w:t>
      </w:r>
      <w:r w:rsidR="00275BD1">
        <w:rPr>
          <w:rFonts w:ascii="Arial" w:hAnsi="Arial" w:cs="Arial"/>
          <w:szCs w:val="20"/>
        </w:rPr>
        <w:t>----------------------------------------------------------------------------</w:t>
      </w:r>
    </w:p>
    <w:p w:rsidR="00354E04" w:rsidRPr="00354E04" w:rsidRDefault="00354E04" w:rsidP="00354E04">
      <w:pPr>
        <w:spacing w:after="0"/>
        <w:jc w:val="both"/>
        <w:rPr>
          <w:rFonts w:ascii="Arial" w:hAnsi="Arial" w:cs="Arial"/>
          <w:b/>
          <w:szCs w:val="20"/>
        </w:rPr>
      </w:pPr>
      <w:r w:rsidRPr="00354E04">
        <w:rPr>
          <w:rFonts w:ascii="Arial" w:hAnsi="Arial" w:cs="Arial"/>
          <w:b/>
          <w:szCs w:val="20"/>
        </w:rPr>
        <w:t>Artículo 75°.- Forma de elección.</w:t>
      </w:r>
      <w:r w:rsidR="00275BD1" w:rsidRPr="00275BD1">
        <w:rPr>
          <w:rFonts w:ascii="Arial" w:hAnsi="Arial" w:cs="Arial"/>
          <w:szCs w:val="20"/>
        </w:rPr>
        <w:t xml:space="preserve"> </w:t>
      </w:r>
      <w:r w:rsidR="00275BD1">
        <w:rPr>
          <w:rFonts w:ascii="Arial" w:hAnsi="Arial" w:cs="Arial"/>
          <w:szCs w:val="20"/>
        </w:rPr>
        <w:t>----------------------------------------------------------------------------</w:t>
      </w:r>
    </w:p>
    <w:p w:rsidR="00354E04" w:rsidRPr="00354E04" w:rsidRDefault="00354E04" w:rsidP="00354E04">
      <w:pPr>
        <w:spacing w:after="0"/>
        <w:jc w:val="both"/>
        <w:rPr>
          <w:rFonts w:ascii="Arial" w:hAnsi="Arial" w:cs="Arial"/>
          <w:szCs w:val="20"/>
        </w:rPr>
      </w:pPr>
      <w:r w:rsidRPr="00354E04">
        <w:rPr>
          <w:rFonts w:ascii="Arial" w:hAnsi="Arial" w:cs="Arial"/>
          <w:szCs w:val="20"/>
        </w:rPr>
        <w:t>Los candidatos que ocupen los tres primeros lugares en la votación serán los miembros titulares del Tribunal Superior de Ética Profesional. Su composición corresponderá a la prelación del número de votos obtenidos. Los tres siguientes a los números serán los</w:t>
      </w:r>
      <w:r>
        <w:rPr>
          <w:rFonts w:ascii="Arial" w:hAnsi="Arial" w:cs="Arial"/>
          <w:szCs w:val="20"/>
        </w:rPr>
        <w:t xml:space="preserve"> </w:t>
      </w:r>
      <w:r w:rsidRPr="00354E04">
        <w:rPr>
          <w:rFonts w:ascii="Arial" w:hAnsi="Arial" w:cs="Arial"/>
          <w:szCs w:val="20"/>
        </w:rPr>
        <w:t>suplentes, teniendo la misma prelación de los anteriores.</w:t>
      </w:r>
      <w:r w:rsidR="00275BD1" w:rsidRPr="00275BD1">
        <w:rPr>
          <w:rFonts w:ascii="Arial" w:hAnsi="Arial" w:cs="Arial"/>
          <w:szCs w:val="20"/>
        </w:rPr>
        <w:t xml:space="preserve"> </w:t>
      </w:r>
      <w:r w:rsidR="00275BD1">
        <w:rPr>
          <w:rFonts w:ascii="Arial" w:hAnsi="Arial" w:cs="Arial"/>
          <w:szCs w:val="20"/>
        </w:rPr>
        <w:t>-----------------------------------------------</w:t>
      </w:r>
    </w:p>
    <w:p w:rsidR="00354E04" w:rsidRPr="00354E04" w:rsidRDefault="00354E04" w:rsidP="00354E04">
      <w:pPr>
        <w:spacing w:after="0"/>
        <w:jc w:val="both"/>
        <w:rPr>
          <w:rFonts w:ascii="Arial" w:hAnsi="Arial" w:cs="Arial"/>
          <w:b/>
          <w:szCs w:val="20"/>
        </w:rPr>
      </w:pPr>
      <w:r w:rsidRPr="00354E04">
        <w:rPr>
          <w:rFonts w:ascii="Arial" w:hAnsi="Arial" w:cs="Arial"/>
          <w:b/>
          <w:szCs w:val="20"/>
        </w:rPr>
        <w:t>Artículo 76°.- Duración de funciones y Domicilio.</w:t>
      </w:r>
      <w:r w:rsidR="00275BD1" w:rsidRPr="00275BD1">
        <w:rPr>
          <w:rFonts w:ascii="Arial" w:hAnsi="Arial" w:cs="Arial"/>
          <w:szCs w:val="20"/>
        </w:rPr>
        <w:t xml:space="preserve"> </w:t>
      </w:r>
      <w:r w:rsidR="00275BD1">
        <w:rPr>
          <w:rFonts w:ascii="Arial" w:hAnsi="Arial" w:cs="Arial"/>
          <w:szCs w:val="20"/>
        </w:rPr>
        <w:t>----------------------------------------------------</w:t>
      </w:r>
    </w:p>
    <w:p w:rsidR="00354E04" w:rsidRPr="00354E04" w:rsidRDefault="00354E04" w:rsidP="00354E04">
      <w:pPr>
        <w:spacing w:after="0"/>
        <w:jc w:val="both"/>
        <w:rPr>
          <w:rFonts w:ascii="Arial" w:hAnsi="Arial" w:cs="Arial"/>
          <w:szCs w:val="20"/>
        </w:rPr>
      </w:pPr>
      <w:r w:rsidRPr="00354E04">
        <w:rPr>
          <w:rFonts w:ascii="Arial" w:hAnsi="Arial" w:cs="Arial"/>
          <w:szCs w:val="20"/>
        </w:rPr>
        <w:t>Los integrantes del Tribunal Superior de Ética Profesional duran en sus funciones dos</w:t>
      </w:r>
      <w:r>
        <w:rPr>
          <w:rFonts w:ascii="Arial" w:hAnsi="Arial" w:cs="Arial"/>
          <w:szCs w:val="20"/>
        </w:rPr>
        <w:t xml:space="preserve"> a</w:t>
      </w:r>
      <w:r w:rsidRPr="00354E04">
        <w:rPr>
          <w:rFonts w:ascii="Arial" w:hAnsi="Arial" w:cs="Arial"/>
          <w:szCs w:val="20"/>
        </w:rPr>
        <w:t>ños, pudiendo ser reelegidos por otro período.</w:t>
      </w:r>
      <w:r w:rsidR="00984FFE" w:rsidRPr="00984FFE">
        <w:rPr>
          <w:rFonts w:ascii="Arial" w:hAnsi="Arial" w:cs="Arial"/>
          <w:szCs w:val="20"/>
        </w:rPr>
        <w:t xml:space="preserve"> </w:t>
      </w:r>
      <w:r w:rsidR="00984FFE">
        <w:rPr>
          <w:rFonts w:ascii="Arial" w:hAnsi="Arial" w:cs="Arial"/>
          <w:szCs w:val="20"/>
        </w:rPr>
        <w:t>-------------------------------------------------------------------</w:t>
      </w:r>
    </w:p>
    <w:p w:rsidR="00354E04" w:rsidRPr="00354E04" w:rsidRDefault="00354E04" w:rsidP="00354E04">
      <w:pPr>
        <w:spacing w:after="0"/>
        <w:jc w:val="both"/>
        <w:rPr>
          <w:rFonts w:ascii="Arial" w:hAnsi="Arial" w:cs="Arial"/>
          <w:szCs w:val="20"/>
        </w:rPr>
      </w:pPr>
      <w:r w:rsidRPr="00354E04">
        <w:rPr>
          <w:rFonts w:ascii="Arial" w:hAnsi="Arial" w:cs="Arial"/>
          <w:szCs w:val="20"/>
        </w:rPr>
        <w:t>El Tribunal Superior de Ética Profesional tendrá por domicilio legal el de su Presidente. La sede de sus reuniones será fijada para cada una de ellas en forma expresa por</w:t>
      </w:r>
      <w:r>
        <w:rPr>
          <w:rFonts w:ascii="Arial" w:hAnsi="Arial" w:cs="Arial"/>
          <w:szCs w:val="20"/>
        </w:rPr>
        <w:t xml:space="preserve"> </w:t>
      </w:r>
      <w:r w:rsidRPr="00354E04">
        <w:rPr>
          <w:rFonts w:ascii="Arial" w:hAnsi="Arial" w:cs="Arial"/>
          <w:szCs w:val="20"/>
        </w:rPr>
        <w:t>acuerdo de sus componentes con la frecuencia que fuera necesaria.</w:t>
      </w:r>
      <w:r w:rsidR="00984FFE" w:rsidRPr="00984FFE">
        <w:rPr>
          <w:rFonts w:ascii="Arial" w:hAnsi="Arial" w:cs="Arial"/>
          <w:szCs w:val="20"/>
        </w:rPr>
        <w:t xml:space="preserve"> </w:t>
      </w:r>
      <w:r w:rsidR="00984FFE">
        <w:rPr>
          <w:rFonts w:ascii="Arial" w:hAnsi="Arial" w:cs="Arial"/>
          <w:szCs w:val="20"/>
        </w:rPr>
        <w:t>-----------------------------------------------</w:t>
      </w:r>
    </w:p>
    <w:p w:rsidR="00354E04" w:rsidRDefault="00354E04" w:rsidP="00354E04">
      <w:pPr>
        <w:spacing w:after="0"/>
        <w:jc w:val="both"/>
        <w:rPr>
          <w:rFonts w:ascii="Arial" w:hAnsi="Arial" w:cs="Arial"/>
          <w:b/>
          <w:szCs w:val="20"/>
        </w:rPr>
      </w:pPr>
      <w:r w:rsidRPr="00354E04">
        <w:rPr>
          <w:rFonts w:ascii="Arial" w:hAnsi="Arial" w:cs="Arial"/>
          <w:b/>
          <w:szCs w:val="20"/>
        </w:rPr>
        <w:t>Artículo 77°.- Req</w:t>
      </w:r>
      <w:r>
        <w:rPr>
          <w:rFonts w:ascii="Arial" w:hAnsi="Arial" w:cs="Arial"/>
          <w:b/>
          <w:szCs w:val="20"/>
        </w:rPr>
        <w:t>uisitos para su elección.</w:t>
      </w:r>
      <w:r w:rsidR="00984FFE" w:rsidRPr="00984FFE">
        <w:rPr>
          <w:rFonts w:ascii="Arial" w:hAnsi="Arial" w:cs="Arial"/>
          <w:szCs w:val="20"/>
        </w:rPr>
        <w:t xml:space="preserve"> </w:t>
      </w:r>
      <w:r w:rsidR="00984FFE">
        <w:rPr>
          <w:rFonts w:ascii="Arial" w:hAnsi="Arial" w:cs="Arial"/>
          <w:szCs w:val="20"/>
        </w:rPr>
        <w:t>--------------------------------------------------------------</w:t>
      </w:r>
    </w:p>
    <w:p w:rsidR="00354E04" w:rsidRPr="00354E04" w:rsidRDefault="00354E04" w:rsidP="00354E04">
      <w:pPr>
        <w:spacing w:after="0"/>
        <w:jc w:val="both"/>
        <w:rPr>
          <w:rFonts w:ascii="Arial" w:hAnsi="Arial" w:cs="Arial"/>
          <w:szCs w:val="20"/>
        </w:rPr>
      </w:pPr>
      <w:r w:rsidRPr="00354E04">
        <w:rPr>
          <w:rFonts w:ascii="Arial" w:hAnsi="Arial" w:cs="Arial"/>
          <w:szCs w:val="20"/>
        </w:rPr>
        <w:t>Para ser elegido miembro del Tribunal Superior de Ética Profesional, titular o suplente, son necesarios cumplir los siguientes requisitos:</w:t>
      </w:r>
      <w:r w:rsidR="00584CEA" w:rsidRPr="00584CEA">
        <w:rPr>
          <w:rFonts w:ascii="Arial" w:hAnsi="Arial" w:cs="Arial"/>
          <w:szCs w:val="20"/>
        </w:rPr>
        <w:t xml:space="preserve"> </w:t>
      </w:r>
      <w:r w:rsidR="00584CEA">
        <w:rPr>
          <w:rFonts w:ascii="Arial" w:hAnsi="Arial" w:cs="Arial"/>
          <w:szCs w:val="20"/>
        </w:rPr>
        <w:t>----------------------------------------------------------------</w:t>
      </w:r>
    </w:p>
    <w:p w:rsidR="00354E04" w:rsidRPr="00354E04" w:rsidRDefault="00354E04" w:rsidP="00354E04">
      <w:pPr>
        <w:spacing w:after="0"/>
        <w:jc w:val="both"/>
        <w:rPr>
          <w:rFonts w:ascii="Arial" w:hAnsi="Arial" w:cs="Arial"/>
          <w:szCs w:val="20"/>
        </w:rPr>
      </w:pPr>
      <w:r w:rsidRPr="00354E04">
        <w:rPr>
          <w:rFonts w:ascii="Arial" w:hAnsi="Arial" w:cs="Arial"/>
          <w:szCs w:val="20"/>
        </w:rPr>
        <w:t>a)</w:t>
      </w:r>
      <w:r>
        <w:rPr>
          <w:rFonts w:ascii="Arial" w:hAnsi="Arial" w:cs="Arial"/>
          <w:szCs w:val="20"/>
        </w:rPr>
        <w:t xml:space="preserve"> </w:t>
      </w:r>
      <w:r w:rsidRPr="00354E04">
        <w:rPr>
          <w:rFonts w:ascii="Arial" w:hAnsi="Arial" w:cs="Arial"/>
          <w:szCs w:val="20"/>
        </w:rPr>
        <w:t>Ser ciudadano boliviano.</w:t>
      </w:r>
      <w:r w:rsidR="00584CEA" w:rsidRPr="00584CEA">
        <w:rPr>
          <w:rFonts w:ascii="Arial" w:hAnsi="Arial" w:cs="Arial"/>
          <w:szCs w:val="20"/>
        </w:rPr>
        <w:t xml:space="preserve"> </w:t>
      </w:r>
      <w:r w:rsidR="00584CEA">
        <w:rPr>
          <w:rFonts w:ascii="Arial" w:hAnsi="Arial" w:cs="Arial"/>
          <w:szCs w:val="20"/>
        </w:rPr>
        <w:t>--------------------------------------------------------------------------------------</w:t>
      </w:r>
    </w:p>
    <w:p w:rsidR="004E0CD1" w:rsidRDefault="00354E04" w:rsidP="00354E04">
      <w:pPr>
        <w:spacing w:after="0"/>
        <w:jc w:val="both"/>
        <w:rPr>
          <w:rFonts w:ascii="Arial" w:hAnsi="Arial" w:cs="Arial"/>
          <w:szCs w:val="20"/>
        </w:rPr>
      </w:pPr>
      <w:r w:rsidRPr="00354E04">
        <w:rPr>
          <w:rFonts w:ascii="Arial" w:hAnsi="Arial" w:cs="Arial"/>
          <w:szCs w:val="20"/>
        </w:rPr>
        <w:t>b)</w:t>
      </w:r>
      <w:r>
        <w:rPr>
          <w:rFonts w:ascii="Arial" w:hAnsi="Arial" w:cs="Arial"/>
          <w:szCs w:val="20"/>
        </w:rPr>
        <w:t xml:space="preserve"> </w:t>
      </w:r>
      <w:r w:rsidRPr="00354E04">
        <w:rPr>
          <w:rFonts w:ascii="Arial" w:hAnsi="Arial" w:cs="Arial"/>
          <w:szCs w:val="20"/>
        </w:rPr>
        <w:t>Tener como mínimo, 10 años de antigüedad en el Registro Nacional de Topógrafos</w:t>
      </w:r>
      <w:r>
        <w:rPr>
          <w:rFonts w:ascii="Arial" w:hAnsi="Arial" w:cs="Arial"/>
          <w:szCs w:val="20"/>
        </w:rPr>
        <w:t xml:space="preserve"> </w:t>
      </w:r>
      <w:r w:rsidRPr="00354E04">
        <w:rPr>
          <w:rFonts w:ascii="Arial" w:hAnsi="Arial" w:cs="Arial"/>
          <w:szCs w:val="20"/>
        </w:rPr>
        <w:t>de Bolivia.</w:t>
      </w:r>
      <w:r w:rsidR="00584CEA" w:rsidRPr="00584CEA">
        <w:rPr>
          <w:rFonts w:ascii="Arial" w:hAnsi="Arial" w:cs="Arial"/>
          <w:szCs w:val="20"/>
        </w:rPr>
        <w:t xml:space="preserve"> </w:t>
      </w:r>
      <w:r w:rsidR="00584CEA">
        <w:rPr>
          <w:rFonts w:ascii="Arial" w:hAnsi="Arial" w:cs="Arial"/>
          <w:szCs w:val="20"/>
        </w:rPr>
        <w:t>----------------------------------------------------</w:t>
      </w:r>
      <w:r w:rsidR="00584CEA" w:rsidRPr="00584CEA">
        <w:rPr>
          <w:rFonts w:ascii="Arial" w:hAnsi="Arial" w:cs="Arial"/>
          <w:szCs w:val="20"/>
        </w:rPr>
        <w:t>------------------------------------------</w:t>
      </w:r>
      <w:r w:rsidR="00584CEA">
        <w:rPr>
          <w:rFonts w:ascii="Arial" w:hAnsi="Arial" w:cs="Arial"/>
          <w:szCs w:val="20"/>
        </w:rPr>
        <w:t>---------</w:t>
      </w:r>
      <w:r w:rsidR="00584CEA" w:rsidRPr="00584CE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c)</w:t>
      </w:r>
      <w:r>
        <w:rPr>
          <w:rFonts w:ascii="Arial" w:hAnsi="Arial" w:cs="Arial"/>
          <w:szCs w:val="20"/>
        </w:rPr>
        <w:t xml:space="preserve"> </w:t>
      </w:r>
      <w:r w:rsidRPr="004E0CD1">
        <w:rPr>
          <w:rFonts w:ascii="Arial" w:hAnsi="Arial" w:cs="Arial"/>
          <w:szCs w:val="20"/>
        </w:rPr>
        <w:t>Poseer Grado Académico Universitario.</w:t>
      </w:r>
      <w:r w:rsidR="00584CEA" w:rsidRPr="00584CEA">
        <w:rPr>
          <w:rFonts w:ascii="Arial" w:hAnsi="Arial" w:cs="Arial"/>
          <w:szCs w:val="20"/>
        </w:rPr>
        <w:t xml:space="preserve"> </w:t>
      </w:r>
      <w:r w:rsidR="00584CE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d)</w:t>
      </w:r>
      <w:r>
        <w:rPr>
          <w:rFonts w:ascii="Arial" w:hAnsi="Arial" w:cs="Arial"/>
          <w:szCs w:val="20"/>
        </w:rPr>
        <w:t xml:space="preserve"> </w:t>
      </w:r>
      <w:r w:rsidRPr="004E0CD1">
        <w:rPr>
          <w:rFonts w:ascii="Arial" w:hAnsi="Arial" w:cs="Arial"/>
          <w:szCs w:val="20"/>
        </w:rPr>
        <w:t>No haber sido sancionado por el Tribunal de Ética Profesional mediante fallo</w:t>
      </w:r>
      <w:r>
        <w:rPr>
          <w:rFonts w:ascii="Arial" w:hAnsi="Arial" w:cs="Arial"/>
          <w:szCs w:val="20"/>
        </w:rPr>
        <w:t xml:space="preserve"> </w:t>
      </w:r>
      <w:r w:rsidRPr="004E0CD1">
        <w:rPr>
          <w:rFonts w:ascii="Arial" w:hAnsi="Arial" w:cs="Arial"/>
          <w:szCs w:val="20"/>
        </w:rPr>
        <w:t>condenatorio ejecutoriado, ni por Tribunal Ordinario por la comisión de delitos comunes, privativos de libertad, por sentencia igualmente ejecutoriada.</w:t>
      </w:r>
      <w:r w:rsidR="00584CEA" w:rsidRPr="00584CEA">
        <w:rPr>
          <w:rFonts w:ascii="Arial" w:hAnsi="Arial" w:cs="Arial"/>
          <w:szCs w:val="20"/>
        </w:rPr>
        <w:t xml:space="preserve"> </w:t>
      </w:r>
      <w:r w:rsidR="00584CEA">
        <w:rPr>
          <w:rFonts w:ascii="Arial" w:hAnsi="Arial" w:cs="Arial"/>
          <w:szCs w:val="20"/>
        </w:rPr>
        <w:t>-----------------------------------------------------------</w:t>
      </w:r>
    </w:p>
    <w:p w:rsidR="004E0CD1" w:rsidRPr="004E0CD1" w:rsidRDefault="004E0CD1" w:rsidP="004E0CD1">
      <w:pPr>
        <w:spacing w:after="0"/>
        <w:jc w:val="both"/>
        <w:rPr>
          <w:rFonts w:ascii="Arial" w:hAnsi="Arial" w:cs="Arial"/>
          <w:szCs w:val="20"/>
        </w:rPr>
      </w:pPr>
      <w:r>
        <w:rPr>
          <w:rFonts w:ascii="Arial" w:hAnsi="Arial" w:cs="Arial"/>
          <w:szCs w:val="20"/>
        </w:rPr>
        <w:t xml:space="preserve">e) </w:t>
      </w:r>
      <w:r w:rsidRPr="004E0CD1">
        <w:rPr>
          <w:rFonts w:ascii="Arial" w:hAnsi="Arial" w:cs="Arial"/>
          <w:szCs w:val="20"/>
        </w:rPr>
        <w:t>No ejercer funciones públicas que impliquen jurisdicción y competencia, ni</w:t>
      </w:r>
      <w:r>
        <w:rPr>
          <w:rFonts w:ascii="Arial" w:hAnsi="Arial" w:cs="Arial"/>
          <w:szCs w:val="20"/>
        </w:rPr>
        <w:t xml:space="preserve"> </w:t>
      </w:r>
      <w:r w:rsidRPr="004E0CD1">
        <w:rPr>
          <w:rFonts w:ascii="Arial" w:hAnsi="Arial" w:cs="Arial"/>
          <w:szCs w:val="20"/>
        </w:rPr>
        <w:t>desempeñar cargos jerárquicos de dirección política.</w:t>
      </w:r>
      <w:r w:rsidR="00584CEA" w:rsidRPr="00584CEA">
        <w:rPr>
          <w:rFonts w:ascii="Arial" w:hAnsi="Arial" w:cs="Arial"/>
          <w:szCs w:val="20"/>
        </w:rPr>
        <w:t xml:space="preserve"> </w:t>
      </w:r>
      <w:r w:rsidR="00584CE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f)</w:t>
      </w:r>
      <w:r>
        <w:rPr>
          <w:rFonts w:ascii="Arial" w:hAnsi="Arial" w:cs="Arial"/>
          <w:szCs w:val="20"/>
        </w:rPr>
        <w:t xml:space="preserve"> </w:t>
      </w:r>
      <w:r w:rsidRPr="004E0CD1">
        <w:rPr>
          <w:rFonts w:ascii="Arial" w:hAnsi="Arial" w:cs="Arial"/>
          <w:szCs w:val="20"/>
        </w:rPr>
        <w:t>Estar al día en el cumplimiento de sus obligaciones económicas.</w:t>
      </w:r>
      <w:r w:rsidR="00584CEA" w:rsidRPr="00584CEA">
        <w:rPr>
          <w:rFonts w:ascii="Arial" w:hAnsi="Arial" w:cs="Arial"/>
          <w:szCs w:val="20"/>
        </w:rPr>
        <w:t xml:space="preserve"> </w:t>
      </w:r>
      <w:r w:rsidR="00584CE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g)</w:t>
      </w:r>
      <w:r>
        <w:rPr>
          <w:rFonts w:ascii="Arial" w:hAnsi="Arial" w:cs="Arial"/>
          <w:szCs w:val="20"/>
        </w:rPr>
        <w:t xml:space="preserve"> </w:t>
      </w:r>
      <w:r w:rsidRPr="004E0CD1">
        <w:rPr>
          <w:rFonts w:ascii="Arial" w:hAnsi="Arial" w:cs="Arial"/>
          <w:szCs w:val="20"/>
        </w:rPr>
        <w:t>Haber participado activamente en la vida institucional, mediante el desempeño de</w:t>
      </w:r>
      <w:r>
        <w:rPr>
          <w:rFonts w:ascii="Arial" w:hAnsi="Arial" w:cs="Arial"/>
          <w:szCs w:val="20"/>
        </w:rPr>
        <w:t xml:space="preserve"> </w:t>
      </w:r>
      <w:r w:rsidRPr="004E0CD1">
        <w:rPr>
          <w:rFonts w:ascii="Arial" w:hAnsi="Arial" w:cs="Arial"/>
          <w:szCs w:val="20"/>
        </w:rPr>
        <w:t>cargos directivos o como miembro del Tribunal de Ética Profesional.</w:t>
      </w:r>
      <w:r w:rsidR="00584CEA" w:rsidRPr="00584CEA">
        <w:rPr>
          <w:rFonts w:ascii="Arial" w:hAnsi="Arial" w:cs="Arial"/>
          <w:szCs w:val="20"/>
        </w:rPr>
        <w:t xml:space="preserve"> </w:t>
      </w:r>
      <w:r w:rsidR="00584CEA">
        <w:rPr>
          <w:rFonts w:ascii="Arial" w:hAnsi="Arial" w:cs="Arial"/>
          <w:szCs w:val="20"/>
        </w:rPr>
        <w:t>------------------------------------------</w:t>
      </w:r>
    </w:p>
    <w:p w:rsidR="004E0CD1" w:rsidRPr="004E0CD1" w:rsidRDefault="004E0CD1" w:rsidP="004E0CD1">
      <w:pPr>
        <w:spacing w:after="0"/>
        <w:jc w:val="both"/>
        <w:rPr>
          <w:rFonts w:ascii="Arial" w:hAnsi="Arial" w:cs="Arial"/>
          <w:b/>
          <w:szCs w:val="20"/>
        </w:rPr>
      </w:pPr>
      <w:r w:rsidRPr="004E0CD1">
        <w:rPr>
          <w:rFonts w:ascii="Arial" w:hAnsi="Arial" w:cs="Arial"/>
          <w:b/>
          <w:szCs w:val="20"/>
        </w:rPr>
        <w:t>Artículo 78°.- Impedimento sobreviniente.</w:t>
      </w:r>
      <w:r w:rsidR="00584CEA" w:rsidRPr="00584CEA">
        <w:rPr>
          <w:rFonts w:ascii="Arial" w:hAnsi="Arial" w:cs="Arial"/>
          <w:szCs w:val="20"/>
        </w:rPr>
        <w:t xml:space="preserve"> </w:t>
      </w:r>
      <w:r w:rsidR="00584CE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lastRenderedPageBreak/>
        <w:t xml:space="preserve">Los miembros del Tribunal Superior de Ética Profesional que con posterioridad a su elección dejen de reunir las condiciones exigidas para su habilitación, deben renunciar a sus funciones para ser reemplazados por aquel que </w:t>
      </w:r>
      <w:r>
        <w:rPr>
          <w:rFonts w:ascii="Arial" w:hAnsi="Arial" w:cs="Arial"/>
          <w:szCs w:val="20"/>
        </w:rPr>
        <w:t>les siga en orden de prelación.</w:t>
      </w:r>
      <w:r w:rsidR="00584CE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b/>
          <w:szCs w:val="20"/>
        </w:rPr>
        <w:t>Artículo 79°.- Presupuesto.</w:t>
      </w:r>
      <w:r w:rsidRPr="004E0CD1">
        <w:rPr>
          <w:rFonts w:ascii="Arial" w:hAnsi="Arial" w:cs="Arial"/>
          <w:b/>
          <w:szCs w:val="20"/>
        </w:rPr>
        <w:tab/>
      </w:r>
      <w:r w:rsidR="00584CEA">
        <w:rPr>
          <w:rFonts w:ascii="Arial" w:hAnsi="Arial" w:cs="Arial"/>
          <w:szCs w:val="20"/>
        </w:rPr>
        <w:t>-------------------------------------------------------------------------------------</w:t>
      </w:r>
      <w:r w:rsidRPr="004E0CD1">
        <w:rPr>
          <w:rFonts w:ascii="Arial" w:hAnsi="Arial" w:cs="Arial"/>
          <w:szCs w:val="20"/>
        </w:rPr>
        <w:t>El Comité Ejecutivo Nacional, de sus recursos ordinarios, solventará los gastos administrativos del Tribunal Superior de Ética, de acuerdo a un presupuesto aprobado</w:t>
      </w:r>
      <w:r>
        <w:rPr>
          <w:rFonts w:ascii="Arial" w:hAnsi="Arial" w:cs="Arial"/>
          <w:szCs w:val="20"/>
        </w:rPr>
        <w:t xml:space="preserve"> </w:t>
      </w:r>
      <w:r w:rsidRPr="004E0CD1">
        <w:rPr>
          <w:rFonts w:ascii="Arial" w:hAnsi="Arial" w:cs="Arial"/>
          <w:szCs w:val="20"/>
        </w:rPr>
        <w:t>al inicio de su gestión.</w:t>
      </w:r>
      <w:r w:rsidR="008E444A" w:rsidRPr="008E444A">
        <w:rPr>
          <w:rFonts w:ascii="Arial" w:hAnsi="Arial" w:cs="Arial"/>
          <w:szCs w:val="20"/>
        </w:rPr>
        <w:t xml:space="preserve"> </w:t>
      </w:r>
      <w:r w:rsidR="008E444A">
        <w:rPr>
          <w:rFonts w:ascii="Arial" w:hAnsi="Arial" w:cs="Arial"/>
          <w:szCs w:val="20"/>
        </w:rPr>
        <w:t>------------------------------------------------------------------------------------------------</w:t>
      </w:r>
    </w:p>
    <w:p w:rsidR="004E0CD1" w:rsidRPr="004E0CD1" w:rsidRDefault="008E444A" w:rsidP="004E0CD1">
      <w:pPr>
        <w:spacing w:after="0"/>
        <w:jc w:val="both"/>
        <w:rPr>
          <w:rFonts w:ascii="Arial" w:hAnsi="Arial" w:cs="Arial"/>
          <w:b/>
          <w:szCs w:val="20"/>
        </w:rPr>
      </w:pPr>
      <w:r>
        <w:rPr>
          <w:rFonts w:ascii="Arial" w:hAnsi="Arial" w:cs="Arial"/>
          <w:szCs w:val="20"/>
        </w:rPr>
        <w:t>----------------------------------------------------</w:t>
      </w:r>
      <w:r w:rsidR="004E0CD1" w:rsidRPr="004E0CD1">
        <w:rPr>
          <w:rFonts w:ascii="Arial" w:hAnsi="Arial" w:cs="Arial"/>
          <w:b/>
          <w:szCs w:val="20"/>
        </w:rPr>
        <w:t xml:space="preserve">CAPITULO </w:t>
      </w:r>
      <w:proofErr w:type="spellStart"/>
      <w:r w:rsidR="004E0CD1" w:rsidRPr="004E0CD1">
        <w:rPr>
          <w:rFonts w:ascii="Arial" w:hAnsi="Arial" w:cs="Arial"/>
          <w:b/>
          <w:szCs w:val="20"/>
        </w:rPr>
        <w:t>lll</w:t>
      </w:r>
      <w:proofErr w:type="spellEnd"/>
      <w:r>
        <w:rPr>
          <w:rFonts w:ascii="Arial" w:hAnsi="Arial" w:cs="Arial"/>
          <w:b/>
          <w:szCs w:val="20"/>
        </w:rPr>
        <w:t xml:space="preserve"> </w:t>
      </w:r>
      <w:r>
        <w:rPr>
          <w:rFonts w:ascii="Arial" w:hAnsi="Arial" w:cs="Arial"/>
          <w:szCs w:val="20"/>
        </w:rPr>
        <w:t>----------------------------------------------------</w:t>
      </w:r>
    </w:p>
    <w:p w:rsidR="004E0CD1" w:rsidRPr="004E0CD1" w:rsidRDefault="008E444A" w:rsidP="004E0CD1">
      <w:pPr>
        <w:spacing w:after="0"/>
        <w:jc w:val="both"/>
        <w:rPr>
          <w:rFonts w:ascii="Arial" w:hAnsi="Arial" w:cs="Arial"/>
          <w:b/>
          <w:szCs w:val="20"/>
        </w:rPr>
      </w:pPr>
      <w:r>
        <w:rPr>
          <w:rFonts w:ascii="Arial" w:hAnsi="Arial" w:cs="Arial"/>
          <w:szCs w:val="20"/>
        </w:rPr>
        <w:t>------------------</w:t>
      </w:r>
      <w:r w:rsidR="004E0CD1" w:rsidRPr="004E0CD1">
        <w:rPr>
          <w:rFonts w:ascii="Arial" w:hAnsi="Arial" w:cs="Arial"/>
          <w:b/>
          <w:szCs w:val="20"/>
        </w:rPr>
        <w:t>DEL TRIBUNAL DEPARTAMENTAL DE ÉTICA PROFESIONAL.</w:t>
      </w:r>
      <w:r w:rsidR="004E0CD1" w:rsidRPr="004E0CD1">
        <w:rPr>
          <w:rFonts w:ascii="Arial" w:hAnsi="Arial" w:cs="Arial"/>
          <w:b/>
          <w:szCs w:val="20"/>
        </w:rPr>
        <w:tab/>
      </w:r>
      <w:r>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b/>
          <w:szCs w:val="20"/>
        </w:rPr>
        <w:t xml:space="preserve">Artículo </w:t>
      </w:r>
      <w:r w:rsidR="008E444A">
        <w:rPr>
          <w:rFonts w:ascii="Arial" w:hAnsi="Arial" w:cs="Arial"/>
          <w:b/>
          <w:szCs w:val="20"/>
        </w:rPr>
        <w:t>80°.- Composición del Tribunal.</w:t>
      </w:r>
      <w:r w:rsidR="008E444A" w:rsidRPr="008E444A">
        <w:rPr>
          <w:rFonts w:ascii="Arial" w:hAnsi="Arial" w:cs="Arial"/>
          <w:szCs w:val="20"/>
        </w:rPr>
        <w:t xml:space="preserve"> </w:t>
      </w:r>
      <w:r w:rsidR="008E444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El Tribunal Departamental de Ética Profesional está compuesto por el mismo número de miembros titulares y suplentes del Tribunal Superior, corno establece el artículo 74° del presente Estatuto. Sus integrantes serán elegidos en Asamblea Departamental convocada para el efecto, observando el procedimiento establecido por el Artículo 75° del presente Estatuto relativo a la prelación y determinación de las condiciones de titular</w:t>
      </w:r>
      <w:r>
        <w:rPr>
          <w:rFonts w:ascii="Arial" w:hAnsi="Arial" w:cs="Arial"/>
          <w:szCs w:val="20"/>
        </w:rPr>
        <w:t xml:space="preserve"> </w:t>
      </w:r>
      <w:r w:rsidRPr="004E0CD1">
        <w:rPr>
          <w:rFonts w:ascii="Arial" w:hAnsi="Arial" w:cs="Arial"/>
          <w:szCs w:val="20"/>
        </w:rPr>
        <w:t>o suplente.</w:t>
      </w:r>
      <w:r w:rsidRPr="004E0CD1">
        <w:rPr>
          <w:rFonts w:ascii="Arial" w:hAnsi="Arial" w:cs="Arial"/>
          <w:szCs w:val="20"/>
        </w:rPr>
        <w:tab/>
      </w:r>
      <w:r w:rsidR="008E444A">
        <w:rPr>
          <w:rFonts w:ascii="Arial" w:hAnsi="Arial" w:cs="Arial"/>
          <w:szCs w:val="20"/>
        </w:rPr>
        <w:t>-------</w:t>
      </w:r>
    </w:p>
    <w:p w:rsidR="004E0CD1" w:rsidRPr="004E0CD1" w:rsidRDefault="004E0CD1" w:rsidP="004E0CD1">
      <w:pPr>
        <w:spacing w:after="0"/>
        <w:jc w:val="both"/>
        <w:rPr>
          <w:rFonts w:ascii="Arial" w:hAnsi="Arial" w:cs="Arial"/>
          <w:b/>
          <w:szCs w:val="20"/>
        </w:rPr>
      </w:pPr>
      <w:r w:rsidRPr="004E0CD1">
        <w:rPr>
          <w:rFonts w:ascii="Arial" w:hAnsi="Arial" w:cs="Arial"/>
          <w:b/>
          <w:szCs w:val="20"/>
        </w:rPr>
        <w:t>Artículo 81°.- Requisitos para su elección.</w:t>
      </w:r>
      <w:r w:rsidR="008E444A" w:rsidRPr="008E444A">
        <w:rPr>
          <w:rFonts w:ascii="Arial" w:hAnsi="Arial" w:cs="Arial"/>
          <w:szCs w:val="20"/>
        </w:rPr>
        <w:t xml:space="preserve"> </w:t>
      </w:r>
      <w:r w:rsidR="008E444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Para ser elegido miembro del Tribunal Departamental de Ética Profesional, titular o suplente, son necesarios cumplir los siguientes requisitos:</w:t>
      </w:r>
      <w:r w:rsidR="008E444A" w:rsidRPr="008E444A">
        <w:rPr>
          <w:rFonts w:ascii="Arial" w:hAnsi="Arial" w:cs="Arial"/>
          <w:szCs w:val="20"/>
        </w:rPr>
        <w:t xml:space="preserve"> </w:t>
      </w:r>
      <w:r w:rsidR="008E444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a)</w:t>
      </w:r>
      <w:r>
        <w:rPr>
          <w:rFonts w:ascii="Arial" w:hAnsi="Arial" w:cs="Arial"/>
          <w:szCs w:val="20"/>
        </w:rPr>
        <w:t xml:space="preserve"> </w:t>
      </w:r>
      <w:r w:rsidRPr="004E0CD1">
        <w:rPr>
          <w:rFonts w:ascii="Arial" w:hAnsi="Arial" w:cs="Arial"/>
          <w:szCs w:val="20"/>
        </w:rPr>
        <w:t>Ser ciudadano boliviano.</w:t>
      </w:r>
      <w:r w:rsidR="008E444A" w:rsidRPr="008E444A">
        <w:rPr>
          <w:rFonts w:ascii="Arial" w:hAnsi="Arial" w:cs="Arial"/>
          <w:szCs w:val="20"/>
        </w:rPr>
        <w:t xml:space="preserve"> </w:t>
      </w:r>
      <w:r w:rsidR="008E444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b)</w:t>
      </w:r>
      <w:r>
        <w:rPr>
          <w:rFonts w:ascii="Arial" w:hAnsi="Arial" w:cs="Arial"/>
          <w:szCs w:val="20"/>
        </w:rPr>
        <w:t xml:space="preserve"> </w:t>
      </w:r>
      <w:r w:rsidRPr="004E0CD1">
        <w:rPr>
          <w:rFonts w:ascii="Arial" w:hAnsi="Arial" w:cs="Arial"/>
          <w:szCs w:val="20"/>
        </w:rPr>
        <w:t>Tener, como mínimo, 10 años de antigüedad en el Registro Nacional de Topógrafos</w:t>
      </w:r>
      <w:r>
        <w:rPr>
          <w:rFonts w:ascii="Arial" w:hAnsi="Arial" w:cs="Arial"/>
          <w:szCs w:val="20"/>
        </w:rPr>
        <w:t xml:space="preserve"> </w:t>
      </w:r>
      <w:r w:rsidRPr="004E0CD1">
        <w:rPr>
          <w:rFonts w:ascii="Arial" w:hAnsi="Arial" w:cs="Arial"/>
          <w:szCs w:val="20"/>
        </w:rPr>
        <w:t>de Bolivia.</w:t>
      </w:r>
      <w:r w:rsidR="008E444A" w:rsidRPr="008E444A">
        <w:rPr>
          <w:rFonts w:ascii="Arial" w:hAnsi="Arial" w:cs="Arial"/>
          <w:szCs w:val="20"/>
        </w:rPr>
        <w:t xml:space="preserve"> </w:t>
      </w:r>
      <w:r w:rsidR="008E444A">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c)</w:t>
      </w:r>
      <w:r>
        <w:rPr>
          <w:rFonts w:ascii="Arial" w:hAnsi="Arial" w:cs="Arial"/>
          <w:szCs w:val="20"/>
        </w:rPr>
        <w:t xml:space="preserve"> </w:t>
      </w:r>
      <w:r w:rsidRPr="004E0CD1">
        <w:rPr>
          <w:rFonts w:ascii="Arial" w:hAnsi="Arial" w:cs="Arial"/>
          <w:szCs w:val="20"/>
        </w:rPr>
        <w:t>Poseer Grado Académico Universitario.</w:t>
      </w:r>
      <w:r w:rsidR="00093AEB" w:rsidRPr="00093AEB">
        <w:rPr>
          <w:rFonts w:ascii="Arial" w:hAnsi="Arial" w:cs="Arial"/>
          <w:szCs w:val="20"/>
        </w:rPr>
        <w:t xml:space="preserve"> </w:t>
      </w:r>
      <w:r w:rsidR="00093AEB">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d)</w:t>
      </w:r>
      <w:r>
        <w:rPr>
          <w:rFonts w:ascii="Arial" w:hAnsi="Arial" w:cs="Arial"/>
          <w:szCs w:val="20"/>
        </w:rPr>
        <w:t xml:space="preserve"> </w:t>
      </w:r>
      <w:r w:rsidRPr="004E0CD1">
        <w:rPr>
          <w:rFonts w:ascii="Arial" w:hAnsi="Arial" w:cs="Arial"/>
          <w:szCs w:val="20"/>
        </w:rPr>
        <w:t>No haber sido sancionado por el Tribunal de Ética Profesional mediante fallo</w:t>
      </w:r>
      <w:r>
        <w:rPr>
          <w:rFonts w:ascii="Arial" w:hAnsi="Arial" w:cs="Arial"/>
          <w:szCs w:val="20"/>
        </w:rPr>
        <w:t xml:space="preserve"> </w:t>
      </w:r>
      <w:r w:rsidRPr="004E0CD1">
        <w:rPr>
          <w:rFonts w:ascii="Arial" w:hAnsi="Arial" w:cs="Arial"/>
          <w:szCs w:val="20"/>
        </w:rPr>
        <w:t>condenatorio ejecutoriado, ni por Tribunal Ordinario por la comisión de delitos comunes, privativos de libertad, por sentencia igualmente ejecutoriada.</w:t>
      </w:r>
      <w:r w:rsidR="00756BFE" w:rsidRPr="00756BFE">
        <w:rPr>
          <w:rFonts w:ascii="Arial" w:hAnsi="Arial" w:cs="Arial"/>
          <w:szCs w:val="20"/>
        </w:rPr>
        <w:t xml:space="preserve"> </w:t>
      </w:r>
      <w:r w:rsidR="00756BFE">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e)</w:t>
      </w:r>
      <w:r>
        <w:rPr>
          <w:rFonts w:ascii="Arial" w:hAnsi="Arial" w:cs="Arial"/>
          <w:szCs w:val="20"/>
        </w:rPr>
        <w:t xml:space="preserve"> </w:t>
      </w:r>
      <w:r w:rsidRPr="004E0CD1">
        <w:rPr>
          <w:rFonts w:ascii="Arial" w:hAnsi="Arial" w:cs="Arial"/>
          <w:szCs w:val="20"/>
        </w:rPr>
        <w:t>No ejercer funciones públicas que impliquen jurisdicción y competencia, ni desempeñar cargos jerárquicos de dirección política.</w:t>
      </w:r>
      <w:r w:rsidR="00756BFE" w:rsidRPr="00756BFE">
        <w:rPr>
          <w:rFonts w:ascii="Arial" w:hAnsi="Arial" w:cs="Arial"/>
          <w:szCs w:val="20"/>
        </w:rPr>
        <w:t xml:space="preserve"> </w:t>
      </w:r>
      <w:r w:rsidR="00756BFE">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f)</w:t>
      </w:r>
      <w:r>
        <w:rPr>
          <w:rFonts w:ascii="Arial" w:hAnsi="Arial" w:cs="Arial"/>
          <w:szCs w:val="20"/>
        </w:rPr>
        <w:t xml:space="preserve"> </w:t>
      </w:r>
      <w:r w:rsidRPr="004E0CD1">
        <w:rPr>
          <w:rFonts w:ascii="Arial" w:hAnsi="Arial" w:cs="Arial"/>
          <w:szCs w:val="20"/>
        </w:rPr>
        <w:t>Estar al día en el cumplimiento de sus obligaciones económicas.</w:t>
      </w:r>
      <w:r w:rsidR="00756BFE" w:rsidRPr="00756BFE">
        <w:rPr>
          <w:rFonts w:ascii="Arial" w:hAnsi="Arial" w:cs="Arial"/>
          <w:szCs w:val="20"/>
        </w:rPr>
        <w:t xml:space="preserve"> </w:t>
      </w:r>
      <w:r w:rsidR="00756BFE">
        <w:rPr>
          <w:rFonts w:ascii="Arial" w:hAnsi="Arial" w:cs="Arial"/>
          <w:szCs w:val="20"/>
        </w:rPr>
        <w:t>----------------------------------</w:t>
      </w:r>
    </w:p>
    <w:p w:rsidR="004E0CD1" w:rsidRPr="004E0CD1" w:rsidRDefault="004E0CD1" w:rsidP="004E0CD1">
      <w:pPr>
        <w:spacing w:after="0"/>
        <w:jc w:val="both"/>
        <w:rPr>
          <w:rFonts w:ascii="Arial" w:hAnsi="Arial" w:cs="Arial"/>
          <w:szCs w:val="20"/>
        </w:rPr>
      </w:pPr>
      <w:r w:rsidRPr="004E0CD1">
        <w:rPr>
          <w:rFonts w:ascii="Arial" w:hAnsi="Arial" w:cs="Arial"/>
          <w:szCs w:val="20"/>
        </w:rPr>
        <w:t>g) Haber participado activamente en la vida institucional, mediante el desempeño de</w:t>
      </w:r>
      <w:r>
        <w:rPr>
          <w:rFonts w:ascii="Arial" w:hAnsi="Arial" w:cs="Arial"/>
          <w:szCs w:val="20"/>
        </w:rPr>
        <w:t xml:space="preserve"> </w:t>
      </w:r>
      <w:r w:rsidRPr="004E0CD1">
        <w:rPr>
          <w:rFonts w:ascii="Arial" w:hAnsi="Arial" w:cs="Arial"/>
          <w:szCs w:val="20"/>
        </w:rPr>
        <w:t>cargos directivos o como miembro del Tribunal de Ética Profesional.</w:t>
      </w:r>
      <w:r w:rsidR="00756BFE" w:rsidRPr="00756BFE">
        <w:rPr>
          <w:rFonts w:ascii="Arial" w:hAnsi="Arial" w:cs="Arial"/>
          <w:szCs w:val="20"/>
        </w:rPr>
        <w:t xml:space="preserve"> </w:t>
      </w:r>
      <w:r w:rsidR="00756BFE">
        <w:rPr>
          <w:rFonts w:ascii="Arial" w:hAnsi="Arial" w:cs="Arial"/>
          <w:szCs w:val="20"/>
        </w:rPr>
        <w:t>------------------------------------------</w:t>
      </w:r>
    </w:p>
    <w:p w:rsidR="004E0CD1" w:rsidRPr="004E0CD1" w:rsidRDefault="004E0CD1" w:rsidP="004E0CD1">
      <w:pPr>
        <w:spacing w:after="0"/>
        <w:jc w:val="both"/>
        <w:rPr>
          <w:rFonts w:ascii="Arial" w:hAnsi="Arial" w:cs="Arial"/>
          <w:b/>
          <w:szCs w:val="20"/>
        </w:rPr>
      </w:pPr>
      <w:r w:rsidRPr="004E0CD1">
        <w:rPr>
          <w:rFonts w:ascii="Arial" w:hAnsi="Arial" w:cs="Arial"/>
          <w:b/>
          <w:szCs w:val="20"/>
        </w:rPr>
        <w:t>Artículo 82°.- Del Domicilio.</w:t>
      </w:r>
      <w:r w:rsidR="00756BFE" w:rsidRPr="00756BFE">
        <w:rPr>
          <w:rFonts w:ascii="Arial" w:hAnsi="Arial" w:cs="Arial"/>
          <w:szCs w:val="20"/>
        </w:rPr>
        <w:t xml:space="preserve"> </w:t>
      </w:r>
      <w:r w:rsidR="00756BFE">
        <w:rPr>
          <w:rFonts w:ascii="Arial" w:hAnsi="Arial" w:cs="Arial"/>
          <w:szCs w:val="20"/>
        </w:rPr>
        <w:t>-----------------------------------------------------------------------------------</w:t>
      </w:r>
    </w:p>
    <w:p w:rsidR="0029721F" w:rsidRDefault="004E0CD1" w:rsidP="004E0CD1">
      <w:pPr>
        <w:spacing w:after="0"/>
        <w:jc w:val="both"/>
        <w:rPr>
          <w:rFonts w:ascii="Arial" w:hAnsi="Arial" w:cs="Arial"/>
          <w:szCs w:val="20"/>
        </w:rPr>
      </w:pPr>
      <w:r w:rsidRPr="004E0CD1">
        <w:rPr>
          <w:rFonts w:ascii="Arial" w:hAnsi="Arial" w:cs="Arial"/>
          <w:szCs w:val="20"/>
        </w:rPr>
        <w:t>El Tribunal Departamental de Ética Profesional tendrá por domicilio el de su respectivo</w:t>
      </w:r>
      <w:r w:rsidR="00756BFE">
        <w:rPr>
          <w:rFonts w:ascii="Arial" w:hAnsi="Arial" w:cs="Arial"/>
          <w:szCs w:val="20"/>
        </w:rPr>
        <w:t xml:space="preserve"> </w:t>
      </w:r>
      <w:r w:rsidRPr="004E0CD1">
        <w:rPr>
          <w:rFonts w:ascii="Arial" w:hAnsi="Arial" w:cs="Arial"/>
          <w:szCs w:val="20"/>
        </w:rPr>
        <w:t>Colegio Departamental.</w:t>
      </w:r>
      <w:r w:rsidR="00756BFE" w:rsidRPr="00756BFE">
        <w:rPr>
          <w:rFonts w:ascii="Arial" w:hAnsi="Arial" w:cs="Arial"/>
          <w:szCs w:val="20"/>
        </w:rPr>
        <w:t xml:space="preserve"> </w:t>
      </w:r>
      <w:r w:rsidR="00756BFE">
        <w:rPr>
          <w:rFonts w:ascii="Arial" w:hAnsi="Arial" w:cs="Arial"/>
          <w:szCs w:val="20"/>
        </w:rPr>
        <w:t>-------------------------------------------------------------------------------------------</w:t>
      </w:r>
    </w:p>
    <w:p w:rsidR="0029721F" w:rsidRDefault="0029721F" w:rsidP="004E0CD1">
      <w:pPr>
        <w:spacing w:after="0"/>
        <w:jc w:val="both"/>
        <w:rPr>
          <w:rFonts w:ascii="Arial" w:hAnsi="Arial" w:cs="Arial"/>
          <w:szCs w:val="20"/>
        </w:rPr>
      </w:pPr>
      <w:r w:rsidRPr="0029721F">
        <w:rPr>
          <w:rFonts w:ascii="Arial" w:hAnsi="Arial" w:cs="Arial"/>
          <w:b/>
          <w:szCs w:val="20"/>
        </w:rPr>
        <w:t>Artículo 83°.- Duración, Requisitos de elección e impedimentos sobrevinientes</w:t>
      </w:r>
      <w:r w:rsidRPr="0029721F">
        <w:rPr>
          <w:rFonts w:ascii="Arial" w:hAnsi="Arial" w:cs="Arial"/>
          <w:szCs w:val="20"/>
        </w:rPr>
        <w:t>.</w:t>
      </w:r>
      <w:r w:rsidR="00756BFE">
        <w:rPr>
          <w:rFonts w:ascii="Arial" w:hAnsi="Arial" w:cs="Arial"/>
          <w:szCs w:val="20"/>
        </w:rPr>
        <w:t>----------</w:t>
      </w:r>
    </w:p>
    <w:p w:rsidR="00BD7D00" w:rsidRDefault="0029721F" w:rsidP="00545440">
      <w:pPr>
        <w:spacing w:after="0"/>
        <w:jc w:val="both"/>
        <w:rPr>
          <w:rFonts w:ascii="Arial" w:hAnsi="Arial" w:cs="Arial"/>
          <w:szCs w:val="20"/>
        </w:rPr>
      </w:pPr>
      <w:r w:rsidRPr="0029721F">
        <w:rPr>
          <w:rFonts w:ascii="Arial" w:hAnsi="Arial" w:cs="Arial"/>
          <w:szCs w:val="20"/>
        </w:rPr>
        <w:t xml:space="preserve">Las normas relativas a la duración, requisitos de elección e impedimentos sobrevinientes previstos para el Tribunal Superior de Ética Profesional, son aplicables en todo a los Tribunales Departamentales. Con </w:t>
      </w:r>
      <w:r w:rsidR="00545440">
        <w:rPr>
          <w:rFonts w:ascii="Arial" w:hAnsi="Arial" w:cs="Arial"/>
          <w:szCs w:val="20"/>
        </w:rPr>
        <w:t xml:space="preserve">excepción de la antigüedad en el </w:t>
      </w:r>
      <w:r w:rsidR="00545440" w:rsidRPr="00545440">
        <w:rPr>
          <w:rFonts w:ascii="Arial" w:hAnsi="Arial" w:cs="Arial"/>
          <w:szCs w:val="20"/>
        </w:rPr>
        <w:t xml:space="preserve">registro Nacional del COTOBOL, que para este caso es de 5 años para todos sus </w:t>
      </w:r>
      <w:r w:rsidR="00545440">
        <w:rPr>
          <w:rFonts w:ascii="Arial" w:hAnsi="Arial" w:cs="Arial"/>
          <w:szCs w:val="20"/>
        </w:rPr>
        <w:t>miembros.</w:t>
      </w:r>
      <w:r w:rsidR="00BD7D00" w:rsidRPr="00BD7D00">
        <w:rPr>
          <w:rFonts w:ascii="Arial" w:hAnsi="Arial" w:cs="Arial"/>
          <w:szCs w:val="20"/>
        </w:rPr>
        <w:t xml:space="preserve"> </w:t>
      </w:r>
      <w:r w:rsidR="00BD7D00">
        <w:rPr>
          <w:rFonts w:ascii="Arial" w:hAnsi="Arial" w:cs="Arial"/>
          <w:szCs w:val="20"/>
        </w:rPr>
        <w:t>---------------------------</w:t>
      </w:r>
    </w:p>
    <w:p w:rsidR="00545440" w:rsidRPr="00545440" w:rsidRDefault="00BD7D00" w:rsidP="00545440">
      <w:pPr>
        <w:spacing w:after="0"/>
        <w:jc w:val="both"/>
        <w:rPr>
          <w:rFonts w:ascii="Arial" w:hAnsi="Arial" w:cs="Arial"/>
          <w:b/>
          <w:szCs w:val="20"/>
        </w:rPr>
      </w:pPr>
      <w:r>
        <w:rPr>
          <w:rFonts w:ascii="Arial" w:hAnsi="Arial" w:cs="Arial"/>
          <w:szCs w:val="20"/>
        </w:rPr>
        <w:t>----------------------------------------------------</w:t>
      </w:r>
      <w:r w:rsidR="00545440" w:rsidRPr="00545440">
        <w:rPr>
          <w:rFonts w:ascii="Arial" w:hAnsi="Arial" w:cs="Arial"/>
          <w:b/>
          <w:szCs w:val="20"/>
        </w:rPr>
        <w:t>CAPITULO IV</w:t>
      </w:r>
      <w:r>
        <w:rPr>
          <w:rFonts w:ascii="Arial" w:hAnsi="Arial" w:cs="Arial"/>
          <w:b/>
          <w:szCs w:val="20"/>
        </w:rPr>
        <w:t xml:space="preserve"> </w:t>
      </w:r>
      <w:r>
        <w:rPr>
          <w:rFonts w:ascii="Arial" w:hAnsi="Arial" w:cs="Arial"/>
          <w:szCs w:val="20"/>
        </w:rPr>
        <w:t>---------------------------------------------------</w:t>
      </w:r>
    </w:p>
    <w:p w:rsidR="00545440" w:rsidRPr="00545440" w:rsidRDefault="00545440" w:rsidP="00545440">
      <w:pPr>
        <w:spacing w:after="0"/>
        <w:jc w:val="both"/>
        <w:rPr>
          <w:rFonts w:ascii="Arial" w:hAnsi="Arial" w:cs="Arial"/>
          <w:b/>
          <w:szCs w:val="20"/>
        </w:rPr>
      </w:pPr>
      <w:r w:rsidRPr="00545440">
        <w:rPr>
          <w:rFonts w:ascii="Arial" w:hAnsi="Arial" w:cs="Arial"/>
          <w:b/>
          <w:szCs w:val="20"/>
        </w:rPr>
        <w:t>DEL CÓDIGO DE ÉTICA PROFESIONAL.</w:t>
      </w:r>
      <w:r w:rsidRPr="00545440">
        <w:rPr>
          <w:rFonts w:ascii="Arial" w:hAnsi="Arial" w:cs="Arial"/>
          <w:b/>
          <w:szCs w:val="20"/>
        </w:rPr>
        <w:tab/>
      </w:r>
      <w:r w:rsidR="002F156B">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b/>
          <w:szCs w:val="20"/>
        </w:rPr>
        <w:t>Artículo 84°.- Carácter y objetivos del Código.</w:t>
      </w:r>
      <w:r w:rsidR="002F156B">
        <w:rPr>
          <w:rFonts w:ascii="Arial" w:hAnsi="Arial" w:cs="Arial"/>
          <w:b/>
          <w:szCs w:val="20"/>
        </w:rPr>
        <w:t xml:space="preserve"> </w:t>
      </w:r>
      <w:r w:rsidR="002F156B">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szCs w:val="20"/>
        </w:rPr>
        <w:t>El Código de Ética Profesional es el instrumento normativo y reglamentario, de carácter Interno, que regula el marco de principios y procedimientos para la aplicación de sanciones por contravenir los preceptos que norman la vida institucional del Colegio de</w:t>
      </w:r>
      <w:r>
        <w:rPr>
          <w:rFonts w:ascii="Arial" w:hAnsi="Arial" w:cs="Arial"/>
          <w:szCs w:val="20"/>
        </w:rPr>
        <w:t xml:space="preserve"> </w:t>
      </w:r>
      <w:r w:rsidRPr="00545440">
        <w:rPr>
          <w:rFonts w:ascii="Arial" w:hAnsi="Arial" w:cs="Arial"/>
          <w:szCs w:val="20"/>
        </w:rPr>
        <w:t>Topógrafos de Bolivia.</w:t>
      </w:r>
      <w:r w:rsidR="002F156B" w:rsidRPr="002F156B">
        <w:rPr>
          <w:rFonts w:ascii="Arial" w:hAnsi="Arial" w:cs="Arial"/>
          <w:szCs w:val="20"/>
        </w:rPr>
        <w:t xml:space="preserve"> </w:t>
      </w:r>
      <w:r w:rsidR="002F156B">
        <w:rPr>
          <w:rFonts w:ascii="Arial" w:hAnsi="Arial" w:cs="Arial"/>
          <w:szCs w:val="20"/>
        </w:rPr>
        <w:t>----------------------------------------------------------------------------------------------------------------</w:t>
      </w:r>
    </w:p>
    <w:p w:rsidR="00545440" w:rsidRPr="00545440" w:rsidRDefault="002F156B" w:rsidP="00545440">
      <w:pPr>
        <w:spacing w:after="0"/>
        <w:jc w:val="both"/>
        <w:rPr>
          <w:rFonts w:ascii="Arial" w:hAnsi="Arial" w:cs="Arial"/>
          <w:b/>
          <w:szCs w:val="20"/>
        </w:rPr>
      </w:pPr>
      <w:r>
        <w:rPr>
          <w:rFonts w:ascii="Arial" w:hAnsi="Arial" w:cs="Arial"/>
          <w:szCs w:val="20"/>
        </w:rPr>
        <w:t>--------------------------------------------------------</w:t>
      </w:r>
      <w:r w:rsidR="00545440" w:rsidRPr="00545440">
        <w:rPr>
          <w:rFonts w:ascii="Arial" w:hAnsi="Arial" w:cs="Arial"/>
          <w:b/>
          <w:szCs w:val="20"/>
        </w:rPr>
        <w:t>TITULO VI</w:t>
      </w:r>
      <w:r w:rsidR="001A5FE1">
        <w:rPr>
          <w:rFonts w:ascii="Arial" w:hAnsi="Arial" w:cs="Arial"/>
          <w:b/>
          <w:szCs w:val="20"/>
        </w:rPr>
        <w:t xml:space="preserve"> </w:t>
      </w:r>
      <w:r w:rsidR="001A5FE1">
        <w:rPr>
          <w:rFonts w:ascii="Arial" w:hAnsi="Arial" w:cs="Arial"/>
          <w:szCs w:val="20"/>
        </w:rPr>
        <w:t>----------------------------------------------------</w:t>
      </w:r>
    </w:p>
    <w:p w:rsidR="00545440" w:rsidRPr="00545440" w:rsidRDefault="001A5FE1" w:rsidP="00545440">
      <w:pPr>
        <w:spacing w:after="0"/>
        <w:jc w:val="both"/>
        <w:rPr>
          <w:rFonts w:ascii="Arial" w:hAnsi="Arial" w:cs="Arial"/>
          <w:b/>
          <w:szCs w:val="20"/>
        </w:rPr>
      </w:pPr>
      <w:r>
        <w:rPr>
          <w:rFonts w:ascii="Arial" w:hAnsi="Arial" w:cs="Arial"/>
          <w:szCs w:val="20"/>
        </w:rPr>
        <w:t xml:space="preserve">----------------------------------------------------  </w:t>
      </w:r>
      <w:r w:rsidR="00545440" w:rsidRPr="00545440">
        <w:rPr>
          <w:rFonts w:ascii="Arial" w:hAnsi="Arial" w:cs="Arial"/>
          <w:b/>
          <w:szCs w:val="20"/>
        </w:rPr>
        <w:t>CAPITULO I</w:t>
      </w:r>
      <w:r>
        <w:rPr>
          <w:rFonts w:ascii="Arial" w:hAnsi="Arial" w:cs="Arial"/>
          <w:b/>
          <w:szCs w:val="20"/>
        </w:rPr>
        <w:t xml:space="preserve"> </w:t>
      </w:r>
      <w:r>
        <w:rPr>
          <w:rFonts w:ascii="Arial" w:hAnsi="Arial" w:cs="Arial"/>
          <w:szCs w:val="20"/>
        </w:rPr>
        <w:t>--------------------------------------------------</w:t>
      </w:r>
    </w:p>
    <w:p w:rsidR="00545440" w:rsidRPr="00545440" w:rsidRDefault="001A5FE1" w:rsidP="00545440">
      <w:pPr>
        <w:spacing w:after="0"/>
        <w:jc w:val="both"/>
        <w:rPr>
          <w:rFonts w:ascii="Arial" w:hAnsi="Arial" w:cs="Arial"/>
          <w:b/>
          <w:szCs w:val="20"/>
        </w:rPr>
      </w:pPr>
      <w:r>
        <w:rPr>
          <w:rFonts w:ascii="Arial" w:hAnsi="Arial" w:cs="Arial"/>
          <w:b/>
          <w:szCs w:val="20"/>
        </w:rPr>
        <w:lastRenderedPageBreak/>
        <w:t>---</w:t>
      </w:r>
      <w:r w:rsidR="00545440" w:rsidRPr="00545440">
        <w:rPr>
          <w:rFonts w:ascii="Arial" w:hAnsi="Arial" w:cs="Arial"/>
          <w:b/>
          <w:szCs w:val="20"/>
        </w:rPr>
        <w:t>DE LAS ACTIVIDADES OFICIALES DEL C</w:t>
      </w:r>
      <w:r>
        <w:rPr>
          <w:rFonts w:ascii="Arial" w:hAnsi="Arial" w:cs="Arial"/>
          <w:b/>
          <w:szCs w:val="20"/>
        </w:rPr>
        <w:t>OLEGIO DE TOPÓGRAFOS DE BOLIVIA---</w:t>
      </w:r>
    </w:p>
    <w:p w:rsidR="00545440" w:rsidRPr="00545440" w:rsidRDefault="00545440" w:rsidP="00545440">
      <w:pPr>
        <w:spacing w:after="0"/>
        <w:jc w:val="both"/>
        <w:rPr>
          <w:rFonts w:ascii="Arial" w:hAnsi="Arial" w:cs="Arial"/>
          <w:szCs w:val="20"/>
        </w:rPr>
      </w:pPr>
      <w:r w:rsidRPr="00545440">
        <w:rPr>
          <w:rFonts w:ascii="Arial" w:hAnsi="Arial" w:cs="Arial"/>
          <w:b/>
          <w:szCs w:val="20"/>
        </w:rPr>
        <w:t>Artículo 85°.- Participación.</w:t>
      </w:r>
      <w:r w:rsidR="001A5FE1" w:rsidRPr="001A5FE1">
        <w:rPr>
          <w:rFonts w:ascii="Arial" w:hAnsi="Arial" w:cs="Arial"/>
          <w:szCs w:val="20"/>
        </w:rPr>
        <w:t xml:space="preserve"> </w:t>
      </w:r>
      <w:r w:rsidR="001A5FE1">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szCs w:val="20"/>
        </w:rPr>
        <w:t>Las actividades del COTOBOL en sus diferentes campos de acción se enmarcan en el cumplimiento de los siguientes propósitos</w:t>
      </w:r>
      <w:r w:rsidR="001A5FE1">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szCs w:val="20"/>
        </w:rPr>
        <w:t>a)</w:t>
      </w:r>
      <w:r>
        <w:rPr>
          <w:rFonts w:ascii="Arial" w:hAnsi="Arial" w:cs="Arial"/>
          <w:szCs w:val="20"/>
        </w:rPr>
        <w:t xml:space="preserve"> </w:t>
      </w:r>
      <w:r w:rsidRPr="00545440">
        <w:rPr>
          <w:rFonts w:ascii="Arial" w:hAnsi="Arial" w:cs="Arial"/>
          <w:szCs w:val="20"/>
        </w:rPr>
        <w:t>Fortalecer la estructur</w:t>
      </w:r>
      <w:r w:rsidR="001A5FE1">
        <w:rPr>
          <w:rFonts w:ascii="Arial" w:hAnsi="Arial" w:cs="Arial"/>
          <w:szCs w:val="20"/>
        </w:rPr>
        <w:t>a institucional del COTOBOL,</w:t>
      </w:r>
      <w:r w:rsidR="001A5FE1" w:rsidRPr="001A5FE1">
        <w:rPr>
          <w:rFonts w:ascii="Arial" w:hAnsi="Arial" w:cs="Arial"/>
          <w:szCs w:val="20"/>
        </w:rPr>
        <w:t xml:space="preserve"> </w:t>
      </w:r>
      <w:r w:rsidR="001A5FE1">
        <w:rPr>
          <w:rFonts w:ascii="Arial" w:hAnsi="Arial" w:cs="Arial"/>
          <w:szCs w:val="20"/>
        </w:rPr>
        <w:t>--------------------------------------------------</w:t>
      </w:r>
      <w:r w:rsidRPr="00545440">
        <w:rPr>
          <w:rFonts w:ascii="Arial" w:hAnsi="Arial" w:cs="Arial"/>
          <w:szCs w:val="20"/>
        </w:rPr>
        <w:t>b)</w:t>
      </w:r>
      <w:r>
        <w:rPr>
          <w:rFonts w:ascii="Arial" w:hAnsi="Arial" w:cs="Arial"/>
          <w:szCs w:val="20"/>
        </w:rPr>
        <w:t xml:space="preserve"> </w:t>
      </w:r>
      <w:r w:rsidRPr="00545440">
        <w:rPr>
          <w:rFonts w:ascii="Arial" w:hAnsi="Arial" w:cs="Arial"/>
          <w:szCs w:val="20"/>
        </w:rPr>
        <w:t>Prestar servicios al asociado de forma permanente,</w:t>
      </w:r>
      <w:r w:rsidR="001A5FE1" w:rsidRPr="001A5FE1">
        <w:rPr>
          <w:rFonts w:ascii="Arial" w:hAnsi="Arial" w:cs="Arial"/>
          <w:szCs w:val="20"/>
        </w:rPr>
        <w:t xml:space="preserve"> </w:t>
      </w:r>
      <w:r w:rsidR="001A5FE1">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szCs w:val="20"/>
        </w:rPr>
        <w:t>c)</w:t>
      </w:r>
      <w:r>
        <w:rPr>
          <w:rFonts w:ascii="Arial" w:hAnsi="Arial" w:cs="Arial"/>
          <w:szCs w:val="20"/>
        </w:rPr>
        <w:t xml:space="preserve"> </w:t>
      </w:r>
      <w:r w:rsidRPr="00545440">
        <w:rPr>
          <w:rFonts w:ascii="Arial" w:hAnsi="Arial" w:cs="Arial"/>
          <w:szCs w:val="20"/>
        </w:rPr>
        <w:t>Proporcionar servicios a la comunidad</w:t>
      </w:r>
      <w:r w:rsidR="001A5FE1">
        <w:rPr>
          <w:rFonts w:ascii="Arial" w:hAnsi="Arial" w:cs="Arial"/>
          <w:szCs w:val="20"/>
        </w:rPr>
        <w:t>---------------------------------------------------------------------</w:t>
      </w:r>
    </w:p>
    <w:p w:rsidR="00545440" w:rsidRPr="00545440" w:rsidRDefault="00545440" w:rsidP="00545440">
      <w:pPr>
        <w:spacing w:after="0"/>
        <w:jc w:val="both"/>
        <w:rPr>
          <w:rFonts w:ascii="Arial" w:hAnsi="Arial" w:cs="Arial"/>
          <w:b/>
          <w:szCs w:val="20"/>
        </w:rPr>
      </w:pPr>
      <w:r w:rsidRPr="00545440">
        <w:rPr>
          <w:rFonts w:ascii="Arial" w:hAnsi="Arial" w:cs="Arial"/>
          <w:b/>
          <w:szCs w:val="20"/>
        </w:rPr>
        <w:t>Artículo 86°.- Relaciones Internacionales.</w:t>
      </w:r>
      <w:r w:rsidR="001A5FE1" w:rsidRPr="001A5FE1">
        <w:rPr>
          <w:rFonts w:ascii="Arial" w:hAnsi="Arial" w:cs="Arial"/>
          <w:szCs w:val="20"/>
        </w:rPr>
        <w:t xml:space="preserve"> </w:t>
      </w:r>
      <w:r w:rsidR="001A5FE1">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szCs w:val="20"/>
        </w:rPr>
        <w:t xml:space="preserve">El Colegio de Topógrafos de Bolivia, es una Entidad Civil sin Fines de Lucro, en sus relaciones con la Unión internacional de Topógrafos, Geodestas, Agrimensores, </w:t>
      </w:r>
      <w:proofErr w:type="spellStart"/>
      <w:r w:rsidRPr="00545440">
        <w:rPr>
          <w:rFonts w:ascii="Arial" w:hAnsi="Arial" w:cs="Arial"/>
          <w:szCs w:val="20"/>
        </w:rPr>
        <w:t>Geomáticos</w:t>
      </w:r>
      <w:proofErr w:type="spellEnd"/>
      <w:r w:rsidRPr="00545440">
        <w:rPr>
          <w:rFonts w:ascii="Arial" w:hAnsi="Arial" w:cs="Arial"/>
          <w:szCs w:val="20"/>
        </w:rPr>
        <w:t xml:space="preserve"> y </w:t>
      </w:r>
      <w:proofErr w:type="spellStart"/>
      <w:r w:rsidRPr="00545440">
        <w:rPr>
          <w:rFonts w:ascii="Arial" w:hAnsi="Arial" w:cs="Arial"/>
          <w:szCs w:val="20"/>
        </w:rPr>
        <w:t>Geomensores</w:t>
      </w:r>
      <w:proofErr w:type="spellEnd"/>
      <w:r w:rsidRPr="00545440">
        <w:rPr>
          <w:rFonts w:ascii="Arial" w:hAnsi="Arial" w:cs="Arial"/>
          <w:szCs w:val="20"/>
        </w:rPr>
        <w:t xml:space="preserve"> o sus equivalentes, la Federación Panamericana de Asociaciones de. Topógrafos, Geodestas, Agrimensores, </w:t>
      </w:r>
      <w:proofErr w:type="spellStart"/>
      <w:r w:rsidRPr="00545440">
        <w:rPr>
          <w:rFonts w:ascii="Arial" w:hAnsi="Arial" w:cs="Arial"/>
          <w:szCs w:val="20"/>
        </w:rPr>
        <w:t>Geomáticos</w:t>
      </w:r>
      <w:proofErr w:type="spellEnd"/>
      <w:r w:rsidRPr="00545440">
        <w:rPr>
          <w:rFonts w:ascii="Arial" w:hAnsi="Arial" w:cs="Arial"/>
          <w:szCs w:val="20"/>
        </w:rPr>
        <w:t xml:space="preserve"> y </w:t>
      </w:r>
      <w:proofErr w:type="spellStart"/>
      <w:r w:rsidRPr="00545440">
        <w:rPr>
          <w:rFonts w:ascii="Arial" w:hAnsi="Arial" w:cs="Arial"/>
          <w:szCs w:val="20"/>
        </w:rPr>
        <w:t>Geomensores</w:t>
      </w:r>
      <w:proofErr w:type="spellEnd"/>
      <w:r w:rsidRPr="00545440">
        <w:rPr>
          <w:rFonts w:ascii="Arial" w:hAnsi="Arial" w:cs="Arial"/>
          <w:szCs w:val="20"/>
        </w:rPr>
        <w:t xml:space="preserve"> o sus equivalentes, la Regional de Topógrafos, Geodestas, Agrimensores, </w:t>
      </w:r>
      <w:proofErr w:type="spellStart"/>
      <w:r w:rsidRPr="00545440">
        <w:rPr>
          <w:rFonts w:ascii="Arial" w:hAnsi="Arial" w:cs="Arial"/>
          <w:szCs w:val="20"/>
        </w:rPr>
        <w:t>Geomáticos</w:t>
      </w:r>
      <w:proofErr w:type="spellEnd"/>
      <w:r w:rsidRPr="00545440">
        <w:rPr>
          <w:rFonts w:ascii="Arial" w:hAnsi="Arial" w:cs="Arial"/>
          <w:szCs w:val="20"/>
        </w:rPr>
        <w:t xml:space="preserve"> y </w:t>
      </w:r>
      <w:proofErr w:type="spellStart"/>
      <w:r w:rsidRPr="00545440">
        <w:rPr>
          <w:rFonts w:ascii="Arial" w:hAnsi="Arial" w:cs="Arial"/>
          <w:szCs w:val="20"/>
        </w:rPr>
        <w:t>Geomensores</w:t>
      </w:r>
      <w:proofErr w:type="spellEnd"/>
      <w:r w:rsidRPr="00545440">
        <w:rPr>
          <w:rFonts w:ascii="Arial" w:hAnsi="Arial" w:cs="Arial"/>
          <w:szCs w:val="20"/>
        </w:rPr>
        <w:t xml:space="preserve"> o sus equivalentes del Grupo Andino, el Consejo iberoamericano de Asociaciones Nacionales de Topógrafos, Geodestas, Agrimensores, </w:t>
      </w:r>
      <w:proofErr w:type="spellStart"/>
      <w:r w:rsidRPr="00545440">
        <w:rPr>
          <w:rFonts w:ascii="Arial" w:hAnsi="Arial" w:cs="Arial"/>
          <w:szCs w:val="20"/>
        </w:rPr>
        <w:t>Geomáticos</w:t>
      </w:r>
      <w:proofErr w:type="spellEnd"/>
      <w:r w:rsidRPr="00545440">
        <w:rPr>
          <w:rFonts w:ascii="Arial" w:hAnsi="Arial" w:cs="Arial"/>
          <w:szCs w:val="20"/>
        </w:rPr>
        <w:t xml:space="preserve"> y </w:t>
      </w:r>
      <w:proofErr w:type="spellStart"/>
      <w:r w:rsidRPr="00545440">
        <w:rPr>
          <w:rFonts w:ascii="Arial" w:hAnsi="Arial" w:cs="Arial"/>
          <w:szCs w:val="20"/>
        </w:rPr>
        <w:t>Geomensores</w:t>
      </w:r>
      <w:proofErr w:type="spellEnd"/>
      <w:r w:rsidRPr="00545440">
        <w:rPr>
          <w:rFonts w:ascii="Arial" w:hAnsi="Arial" w:cs="Arial"/>
          <w:szCs w:val="20"/>
        </w:rPr>
        <w:t xml:space="preserve"> o sus equivalentes, Unión Centro Andina de Topógrafos, Geodestas, Agrimensores, </w:t>
      </w:r>
      <w:proofErr w:type="spellStart"/>
      <w:r w:rsidRPr="00545440">
        <w:rPr>
          <w:rFonts w:ascii="Arial" w:hAnsi="Arial" w:cs="Arial"/>
          <w:szCs w:val="20"/>
        </w:rPr>
        <w:t>Geomáticos</w:t>
      </w:r>
      <w:proofErr w:type="spellEnd"/>
      <w:r w:rsidRPr="00545440">
        <w:rPr>
          <w:rFonts w:ascii="Arial" w:hAnsi="Arial" w:cs="Arial"/>
          <w:szCs w:val="20"/>
        </w:rPr>
        <w:t xml:space="preserve"> y </w:t>
      </w:r>
      <w:proofErr w:type="spellStart"/>
      <w:r w:rsidRPr="00545440">
        <w:rPr>
          <w:rFonts w:ascii="Arial" w:hAnsi="Arial" w:cs="Arial"/>
          <w:szCs w:val="20"/>
        </w:rPr>
        <w:t>Geomensores</w:t>
      </w:r>
      <w:proofErr w:type="spellEnd"/>
      <w:r w:rsidRPr="00545440">
        <w:rPr>
          <w:rFonts w:ascii="Arial" w:hAnsi="Arial" w:cs="Arial"/>
          <w:szCs w:val="20"/>
        </w:rPr>
        <w:t xml:space="preserve"> o sus equivalentes y otros organismos internacionales o nacionales de los cuales es miembro nato o adscrito, establecerá los mecanismos de participación más adecuados a objeto de canalizar beneficios</w:t>
      </w:r>
      <w:r>
        <w:rPr>
          <w:rFonts w:ascii="Arial" w:hAnsi="Arial" w:cs="Arial"/>
          <w:szCs w:val="20"/>
        </w:rPr>
        <w:t xml:space="preserve"> </w:t>
      </w:r>
      <w:r w:rsidRPr="00545440">
        <w:rPr>
          <w:rFonts w:ascii="Arial" w:hAnsi="Arial" w:cs="Arial"/>
          <w:szCs w:val="20"/>
        </w:rPr>
        <w:t>recíprocos.</w:t>
      </w:r>
      <w:r w:rsidR="00250908" w:rsidRPr="00250908">
        <w:rPr>
          <w:rFonts w:ascii="Arial" w:hAnsi="Arial" w:cs="Arial"/>
          <w:szCs w:val="20"/>
        </w:rPr>
        <w:t xml:space="preserve"> </w:t>
      </w:r>
      <w:r w:rsidR="00250908">
        <w:rPr>
          <w:rFonts w:ascii="Arial" w:hAnsi="Arial" w:cs="Arial"/>
          <w:szCs w:val="20"/>
        </w:rPr>
        <w:t>-------------------------------------------------</w:t>
      </w:r>
    </w:p>
    <w:p w:rsidR="00545440" w:rsidRPr="00545440" w:rsidRDefault="00545440" w:rsidP="00545440">
      <w:pPr>
        <w:spacing w:after="0"/>
        <w:jc w:val="both"/>
        <w:rPr>
          <w:rFonts w:ascii="Arial" w:hAnsi="Arial" w:cs="Arial"/>
          <w:b/>
          <w:szCs w:val="20"/>
        </w:rPr>
      </w:pPr>
      <w:r w:rsidRPr="00545440">
        <w:rPr>
          <w:rFonts w:ascii="Arial" w:hAnsi="Arial" w:cs="Arial"/>
          <w:b/>
          <w:szCs w:val="20"/>
        </w:rPr>
        <w:t>Artículo 87°.- Políticas de Perfeccionamiento Profesional.</w:t>
      </w:r>
      <w:r w:rsidR="00250908" w:rsidRPr="00250908">
        <w:rPr>
          <w:rFonts w:ascii="Arial" w:hAnsi="Arial" w:cs="Arial"/>
          <w:szCs w:val="20"/>
        </w:rPr>
        <w:t xml:space="preserve"> </w:t>
      </w:r>
      <w:r w:rsidR="00250908">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szCs w:val="20"/>
        </w:rPr>
        <w:t>El Colegio de Topógrafos de Bolivia, es una Entidad Civil sin Fines de Lucro, a través del Comité Ejecutivo Nacional en coordinación con las Directivas Departamentales y/o Regionales promoverá el perfeccionamiento y actualización profesional de sus asociados, mediante planes y programas de investigación y análisis adecuadamente elaborados y susceptibles de ser desarrollados de manera específica en ámbitos regionales, departamentales o regionales en forma coordinada. A tal fin, el Colegio de Topógrafos de Bolivia auspiciará el verificativo de Seminarios, Cursillos, Simposios,</w:t>
      </w:r>
      <w:r>
        <w:rPr>
          <w:rFonts w:ascii="Arial" w:hAnsi="Arial" w:cs="Arial"/>
          <w:szCs w:val="20"/>
        </w:rPr>
        <w:t xml:space="preserve">  </w:t>
      </w:r>
      <w:r w:rsidRPr="00545440">
        <w:rPr>
          <w:rFonts w:ascii="Arial" w:hAnsi="Arial" w:cs="Arial"/>
          <w:szCs w:val="20"/>
        </w:rPr>
        <w:t>Conferencias y otras acti</w:t>
      </w:r>
      <w:r>
        <w:rPr>
          <w:rFonts w:ascii="Arial" w:hAnsi="Arial" w:cs="Arial"/>
          <w:szCs w:val="20"/>
        </w:rPr>
        <w:t>vidades de similar naturaleza.</w:t>
      </w:r>
      <w:r w:rsidR="00250908" w:rsidRPr="00250908">
        <w:rPr>
          <w:rFonts w:ascii="Arial" w:hAnsi="Arial" w:cs="Arial"/>
          <w:szCs w:val="20"/>
        </w:rPr>
        <w:t xml:space="preserve"> </w:t>
      </w:r>
      <w:r w:rsidR="00250908">
        <w:rPr>
          <w:rFonts w:ascii="Arial" w:hAnsi="Arial" w:cs="Arial"/>
          <w:szCs w:val="20"/>
        </w:rPr>
        <w:t>------------------------------------------------------------------------------</w:t>
      </w:r>
    </w:p>
    <w:p w:rsidR="00545440" w:rsidRPr="00545440" w:rsidRDefault="00545440" w:rsidP="00545440">
      <w:pPr>
        <w:spacing w:after="0"/>
        <w:jc w:val="both"/>
        <w:rPr>
          <w:rFonts w:ascii="Arial" w:hAnsi="Arial" w:cs="Arial"/>
          <w:b/>
          <w:szCs w:val="20"/>
        </w:rPr>
      </w:pPr>
      <w:r w:rsidRPr="00545440">
        <w:rPr>
          <w:rFonts w:ascii="Arial" w:hAnsi="Arial" w:cs="Arial"/>
          <w:b/>
          <w:szCs w:val="20"/>
        </w:rPr>
        <w:t>Artículo 88°.- Fundación de Sociedades.</w:t>
      </w:r>
      <w:r w:rsidRPr="00545440">
        <w:rPr>
          <w:rFonts w:ascii="Arial" w:hAnsi="Arial" w:cs="Arial"/>
          <w:b/>
          <w:szCs w:val="20"/>
        </w:rPr>
        <w:tab/>
      </w:r>
      <w:r w:rsidR="00250908">
        <w:rPr>
          <w:rFonts w:ascii="Arial" w:hAnsi="Arial" w:cs="Arial"/>
          <w:szCs w:val="20"/>
        </w:rPr>
        <w:t>-----------------------------------------------------------------</w:t>
      </w:r>
    </w:p>
    <w:p w:rsidR="00545440" w:rsidRPr="00545440" w:rsidRDefault="00545440" w:rsidP="00545440">
      <w:pPr>
        <w:spacing w:after="0"/>
        <w:jc w:val="both"/>
        <w:rPr>
          <w:rFonts w:ascii="Arial" w:hAnsi="Arial" w:cs="Arial"/>
          <w:szCs w:val="20"/>
        </w:rPr>
      </w:pPr>
      <w:r w:rsidRPr="00545440">
        <w:rPr>
          <w:rFonts w:ascii="Arial" w:hAnsi="Arial" w:cs="Arial"/>
          <w:szCs w:val="20"/>
        </w:rPr>
        <w:t xml:space="preserve">El Colegio de Topógrafos de Bolivia, entidad civil sin fines de lucro, podrá patrocinar la fundación de Sociedades de Profesionales entre Topógrafos, Geodestas, Agrimensores, </w:t>
      </w:r>
      <w:proofErr w:type="spellStart"/>
      <w:r w:rsidRPr="00545440">
        <w:rPr>
          <w:rFonts w:ascii="Arial" w:hAnsi="Arial" w:cs="Arial"/>
          <w:szCs w:val="20"/>
        </w:rPr>
        <w:t>Geomáticos</w:t>
      </w:r>
      <w:proofErr w:type="spellEnd"/>
      <w:r w:rsidRPr="00545440">
        <w:rPr>
          <w:rFonts w:ascii="Arial" w:hAnsi="Arial" w:cs="Arial"/>
          <w:szCs w:val="20"/>
        </w:rPr>
        <w:t xml:space="preserve">, - </w:t>
      </w:r>
      <w:proofErr w:type="spellStart"/>
      <w:r w:rsidRPr="00545440">
        <w:rPr>
          <w:rFonts w:ascii="Arial" w:hAnsi="Arial" w:cs="Arial"/>
          <w:szCs w:val="20"/>
        </w:rPr>
        <w:t>Geomensores</w:t>
      </w:r>
      <w:proofErr w:type="spellEnd"/>
      <w:r w:rsidRPr="00545440">
        <w:rPr>
          <w:rFonts w:ascii="Arial" w:hAnsi="Arial" w:cs="Arial"/>
          <w:szCs w:val="20"/>
        </w:rPr>
        <w:t xml:space="preserve">, Cartógrafos, </w:t>
      </w:r>
      <w:proofErr w:type="spellStart"/>
      <w:r w:rsidRPr="00545440">
        <w:rPr>
          <w:rFonts w:ascii="Arial" w:hAnsi="Arial" w:cs="Arial"/>
          <w:szCs w:val="20"/>
        </w:rPr>
        <w:t>Fotogrametristas</w:t>
      </w:r>
      <w:proofErr w:type="spellEnd"/>
      <w:r w:rsidRPr="00545440">
        <w:rPr>
          <w:rFonts w:ascii="Arial" w:hAnsi="Arial" w:cs="Arial"/>
          <w:szCs w:val="20"/>
        </w:rPr>
        <w:t xml:space="preserve"> o sus equivalentes, que con fines específicos, se reúnan en campos especializados, para realizar estudios, prestar servicios, realizar investigaciones, realizar labores de</w:t>
      </w:r>
      <w:r>
        <w:rPr>
          <w:rFonts w:ascii="Arial" w:hAnsi="Arial" w:cs="Arial"/>
          <w:szCs w:val="20"/>
        </w:rPr>
        <w:t xml:space="preserve"> </w:t>
      </w:r>
      <w:r w:rsidRPr="00545440">
        <w:rPr>
          <w:rFonts w:ascii="Arial" w:hAnsi="Arial" w:cs="Arial"/>
          <w:szCs w:val="20"/>
        </w:rPr>
        <w:t>enseñanza, etc.</w:t>
      </w:r>
      <w:r w:rsidR="00250908" w:rsidRPr="00250908">
        <w:rPr>
          <w:rFonts w:ascii="Arial" w:hAnsi="Arial" w:cs="Arial"/>
          <w:szCs w:val="20"/>
        </w:rPr>
        <w:t xml:space="preserve"> </w:t>
      </w:r>
      <w:r w:rsidR="00250908">
        <w:rPr>
          <w:rFonts w:ascii="Arial" w:hAnsi="Arial" w:cs="Arial"/>
          <w:szCs w:val="20"/>
        </w:rPr>
        <w:t>-----------------------------</w:t>
      </w:r>
    </w:p>
    <w:p w:rsidR="008E0EBE" w:rsidRDefault="00545440" w:rsidP="00545440">
      <w:pPr>
        <w:spacing w:after="0"/>
        <w:jc w:val="both"/>
        <w:rPr>
          <w:rFonts w:ascii="Arial" w:hAnsi="Arial" w:cs="Arial"/>
          <w:b/>
          <w:szCs w:val="20"/>
        </w:rPr>
      </w:pPr>
      <w:r w:rsidRPr="00545440">
        <w:rPr>
          <w:rFonts w:ascii="Arial" w:hAnsi="Arial" w:cs="Arial"/>
          <w:b/>
          <w:szCs w:val="20"/>
        </w:rPr>
        <w:t>Artículo 89°.- Relaciones Inter-institucionales.</w:t>
      </w:r>
      <w:r w:rsidR="00250908" w:rsidRPr="00250908">
        <w:rPr>
          <w:rFonts w:ascii="Arial" w:hAnsi="Arial" w:cs="Arial"/>
          <w:szCs w:val="20"/>
        </w:rPr>
        <w:t xml:space="preserve"> </w:t>
      </w:r>
      <w:r w:rsidR="00250908">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El Colegio de Topógrafos de Solivia, es una Entidad Civil sin Fines de Lucro, mantendrá permanentes relaciones interinstitucionales con organismos nacionales, departamentales, regionales y locales, vinculados a</w:t>
      </w:r>
      <w:r>
        <w:rPr>
          <w:rFonts w:ascii="Arial" w:hAnsi="Arial" w:cs="Arial"/>
          <w:szCs w:val="20"/>
        </w:rPr>
        <w:t>l</w:t>
      </w:r>
      <w:r w:rsidRPr="008E0EBE">
        <w:rPr>
          <w:rFonts w:ascii="Arial" w:hAnsi="Arial" w:cs="Arial"/>
          <w:szCs w:val="20"/>
        </w:rPr>
        <w:t xml:space="preserve"> campo de actividades de la</w:t>
      </w:r>
      <w:r>
        <w:rPr>
          <w:rFonts w:ascii="Arial" w:hAnsi="Arial" w:cs="Arial"/>
          <w:szCs w:val="20"/>
        </w:rPr>
        <w:t xml:space="preserve"> </w:t>
      </w:r>
      <w:r w:rsidRPr="008E0EBE">
        <w:rPr>
          <w:rFonts w:ascii="Arial" w:hAnsi="Arial" w:cs="Arial"/>
          <w:szCs w:val="20"/>
        </w:rPr>
        <w:t>institución, mediante la</w:t>
      </w:r>
      <w:r>
        <w:rPr>
          <w:rFonts w:ascii="Arial" w:hAnsi="Arial" w:cs="Arial"/>
          <w:szCs w:val="20"/>
        </w:rPr>
        <w:t xml:space="preserve"> nominación de representantes.</w:t>
      </w:r>
      <w:r w:rsidR="00250908" w:rsidRPr="00250908">
        <w:rPr>
          <w:rFonts w:ascii="Arial" w:hAnsi="Arial" w:cs="Arial"/>
          <w:szCs w:val="20"/>
        </w:rPr>
        <w:t xml:space="preserve"> </w:t>
      </w:r>
      <w:r w:rsidR="00250908">
        <w:rPr>
          <w:rFonts w:ascii="Arial" w:hAnsi="Arial" w:cs="Arial"/>
          <w:szCs w:val="20"/>
        </w:rPr>
        <w:t>---------------------------------------------------------------------------------</w:t>
      </w:r>
    </w:p>
    <w:p w:rsidR="008E0EBE" w:rsidRDefault="008E0EBE" w:rsidP="008E0EBE">
      <w:pPr>
        <w:spacing w:after="0"/>
        <w:jc w:val="both"/>
        <w:rPr>
          <w:rFonts w:ascii="Arial" w:hAnsi="Arial" w:cs="Arial"/>
          <w:szCs w:val="20"/>
        </w:rPr>
      </w:pPr>
      <w:r w:rsidRPr="008E0EBE">
        <w:rPr>
          <w:rFonts w:ascii="Arial" w:hAnsi="Arial" w:cs="Arial"/>
          <w:szCs w:val="20"/>
        </w:rPr>
        <w:t>A objeto de mejorar y consolidar esos nexos de relación, con miras a un irrestricto servicio público, de defensa y preservación de los valores de representación de la corteza terrestre, el Colegio de Topógrafos de Bolivia y sus entidades integrantes propondrán y concretarán la suscripción de convenios interinstitucionales orientados al</w:t>
      </w:r>
      <w:r>
        <w:rPr>
          <w:rFonts w:ascii="Arial" w:hAnsi="Arial" w:cs="Arial"/>
          <w:szCs w:val="20"/>
        </w:rPr>
        <w:t xml:space="preserve"> </w:t>
      </w:r>
      <w:r w:rsidRPr="008E0EBE">
        <w:rPr>
          <w:rFonts w:ascii="Arial" w:hAnsi="Arial" w:cs="Arial"/>
          <w:szCs w:val="20"/>
        </w:rPr>
        <w:t>b</w:t>
      </w:r>
      <w:r>
        <w:rPr>
          <w:rFonts w:ascii="Arial" w:hAnsi="Arial" w:cs="Arial"/>
          <w:szCs w:val="20"/>
        </w:rPr>
        <w:t>eneficio de la colectividad.</w:t>
      </w:r>
    </w:p>
    <w:p w:rsidR="008E0EBE" w:rsidRPr="00B95904" w:rsidRDefault="00B95904" w:rsidP="008E0EBE">
      <w:pPr>
        <w:spacing w:after="0"/>
        <w:jc w:val="both"/>
        <w:rPr>
          <w:rFonts w:ascii="Arial" w:hAnsi="Arial" w:cs="Arial"/>
          <w:b/>
          <w:szCs w:val="20"/>
        </w:rPr>
      </w:pPr>
      <w:r>
        <w:rPr>
          <w:rFonts w:ascii="Arial" w:hAnsi="Arial" w:cs="Arial"/>
          <w:szCs w:val="20"/>
        </w:rPr>
        <w:t>---------------------------------------------------</w:t>
      </w:r>
      <w:r w:rsidR="008E0EBE" w:rsidRPr="00B95904">
        <w:rPr>
          <w:rFonts w:ascii="Arial" w:hAnsi="Arial" w:cs="Arial"/>
          <w:b/>
          <w:szCs w:val="20"/>
        </w:rPr>
        <w:t>TITULO VII</w:t>
      </w:r>
      <w:r w:rsidR="008E0EBE" w:rsidRPr="00B95904">
        <w:rPr>
          <w:rFonts w:ascii="Arial" w:hAnsi="Arial" w:cs="Arial"/>
          <w:b/>
          <w:szCs w:val="20"/>
        </w:rPr>
        <w:tab/>
      </w:r>
      <w:r>
        <w:rPr>
          <w:rFonts w:ascii="Arial" w:hAnsi="Arial" w:cs="Arial"/>
          <w:b/>
          <w:szCs w:val="20"/>
        </w:rPr>
        <w:t xml:space="preserve"> </w:t>
      </w:r>
      <w:r>
        <w:rPr>
          <w:rFonts w:ascii="Arial" w:hAnsi="Arial" w:cs="Arial"/>
          <w:szCs w:val="20"/>
        </w:rPr>
        <w:t>-------------------------------------------------------</w:t>
      </w:r>
    </w:p>
    <w:p w:rsidR="008E0EBE" w:rsidRPr="00B95904" w:rsidRDefault="00B95904" w:rsidP="008E0EBE">
      <w:pPr>
        <w:spacing w:after="0"/>
        <w:jc w:val="both"/>
        <w:rPr>
          <w:rFonts w:ascii="Arial" w:hAnsi="Arial" w:cs="Arial"/>
          <w:b/>
          <w:szCs w:val="20"/>
        </w:rPr>
      </w:pPr>
      <w:r>
        <w:rPr>
          <w:rFonts w:ascii="Arial" w:hAnsi="Arial" w:cs="Arial"/>
          <w:szCs w:val="20"/>
        </w:rPr>
        <w:t>--------------------------------------------------</w:t>
      </w:r>
      <w:r w:rsidR="008E0EBE" w:rsidRPr="00B95904">
        <w:rPr>
          <w:rFonts w:ascii="Arial" w:hAnsi="Arial" w:cs="Arial"/>
          <w:b/>
          <w:szCs w:val="20"/>
        </w:rPr>
        <w:t>CAPITULO l</w:t>
      </w:r>
      <w:r w:rsidR="008E0EBE" w:rsidRPr="00B95904">
        <w:rPr>
          <w:rFonts w:ascii="Arial" w:hAnsi="Arial" w:cs="Arial"/>
          <w:b/>
          <w:szCs w:val="20"/>
        </w:rPr>
        <w:tab/>
      </w:r>
      <w:r>
        <w:rPr>
          <w:rFonts w:ascii="Arial" w:hAnsi="Arial" w:cs="Arial"/>
          <w:b/>
          <w:szCs w:val="20"/>
        </w:rPr>
        <w:t xml:space="preserve"> </w:t>
      </w:r>
      <w:r>
        <w:rPr>
          <w:rFonts w:ascii="Arial" w:hAnsi="Arial" w:cs="Arial"/>
          <w:szCs w:val="20"/>
        </w:rPr>
        <w:t>-------------------------------------------------------</w:t>
      </w:r>
    </w:p>
    <w:p w:rsidR="008E0EBE" w:rsidRPr="008E0EBE" w:rsidRDefault="008E0EBE" w:rsidP="008E0EBE">
      <w:pPr>
        <w:spacing w:after="0"/>
        <w:jc w:val="both"/>
        <w:rPr>
          <w:rFonts w:ascii="Arial" w:hAnsi="Arial" w:cs="Arial"/>
          <w:b/>
          <w:szCs w:val="20"/>
        </w:rPr>
      </w:pPr>
      <w:r w:rsidRPr="00B95904">
        <w:rPr>
          <w:rFonts w:ascii="Arial" w:hAnsi="Arial" w:cs="Arial"/>
          <w:b/>
          <w:szCs w:val="20"/>
        </w:rPr>
        <w:lastRenderedPageBreak/>
        <w:t xml:space="preserve">DEL RÉGIMEN PATRIMONIAL, ECONÓMICO, FUENTES DE </w:t>
      </w:r>
      <w:proofErr w:type="spellStart"/>
      <w:r w:rsidRPr="00B95904">
        <w:rPr>
          <w:rFonts w:ascii="Arial" w:hAnsi="Arial" w:cs="Arial"/>
          <w:b/>
          <w:szCs w:val="20"/>
        </w:rPr>
        <w:t>FINANClAMIENTO</w:t>
      </w:r>
      <w:proofErr w:type="spellEnd"/>
      <w:r w:rsidR="00B95904">
        <w:rPr>
          <w:rFonts w:ascii="Arial" w:hAnsi="Arial" w:cs="Arial"/>
          <w:b/>
          <w:szCs w:val="20"/>
        </w:rPr>
        <w:t xml:space="preserve"> </w:t>
      </w:r>
      <w:r w:rsidRPr="00B95904">
        <w:rPr>
          <w:rFonts w:ascii="Arial" w:hAnsi="Arial" w:cs="Arial"/>
          <w:b/>
          <w:szCs w:val="20"/>
        </w:rPr>
        <w:t>INTERNA Y/Q EXTERNA Y ADMINISTRACIÓN DE RECURSOS</w:t>
      </w:r>
      <w:r w:rsidR="00B95904">
        <w:rPr>
          <w:rFonts w:ascii="Arial" w:hAnsi="Arial" w:cs="Arial"/>
          <w:szCs w:val="20"/>
        </w:rPr>
        <w:t>------------------------------------</w:t>
      </w:r>
      <w:r w:rsidRPr="008E0EBE">
        <w:rPr>
          <w:rFonts w:ascii="Arial" w:hAnsi="Arial" w:cs="Arial"/>
          <w:b/>
          <w:szCs w:val="20"/>
        </w:rPr>
        <w:t>Artículo 90°.- Del Patrimonio.</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El Colegio de Topógrafos de Bolivia, es una Entidad Civil sin Fines de Lucro, se tendrá como bienes p</w:t>
      </w:r>
      <w:r>
        <w:rPr>
          <w:rFonts w:ascii="Arial" w:hAnsi="Arial" w:cs="Arial"/>
          <w:szCs w:val="20"/>
        </w:rPr>
        <w:t>atrimoniales los siguientes:</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a)</w:t>
      </w:r>
      <w:r>
        <w:rPr>
          <w:rFonts w:ascii="Arial" w:hAnsi="Arial" w:cs="Arial"/>
          <w:szCs w:val="20"/>
        </w:rPr>
        <w:t xml:space="preserve"> </w:t>
      </w:r>
      <w:r w:rsidRPr="008E0EBE">
        <w:rPr>
          <w:rFonts w:ascii="Arial" w:hAnsi="Arial" w:cs="Arial"/>
          <w:szCs w:val="20"/>
        </w:rPr>
        <w:t>Los bienes inmuebles y muebles, acciones y otros valores que adquiera con sus</w:t>
      </w:r>
      <w:r>
        <w:rPr>
          <w:rFonts w:ascii="Arial" w:hAnsi="Arial" w:cs="Arial"/>
          <w:szCs w:val="20"/>
        </w:rPr>
        <w:t xml:space="preserve"> </w:t>
      </w:r>
      <w:r w:rsidRPr="008E0EBE">
        <w:rPr>
          <w:rFonts w:ascii="Arial" w:hAnsi="Arial" w:cs="Arial"/>
          <w:szCs w:val="20"/>
        </w:rPr>
        <w:t>recursos ordi</w:t>
      </w:r>
      <w:r w:rsidR="00B95904">
        <w:rPr>
          <w:rFonts w:ascii="Arial" w:hAnsi="Arial" w:cs="Arial"/>
          <w:szCs w:val="20"/>
        </w:rPr>
        <w:t>narios o extraordinarios.</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b)</w:t>
      </w:r>
      <w:r>
        <w:rPr>
          <w:rFonts w:ascii="Arial" w:hAnsi="Arial" w:cs="Arial"/>
          <w:szCs w:val="20"/>
        </w:rPr>
        <w:t xml:space="preserve"> </w:t>
      </w:r>
      <w:r w:rsidRPr="008E0EBE">
        <w:rPr>
          <w:rFonts w:ascii="Arial" w:hAnsi="Arial" w:cs="Arial"/>
          <w:szCs w:val="20"/>
        </w:rPr>
        <w:t>La producción profesional e intelectual del Colegio de Topógrafos de Bolivia y los</w:t>
      </w:r>
      <w:r>
        <w:rPr>
          <w:rFonts w:ascii="Arial" w:hAnsi="Arial" w:cs="Arial"/>
          <w:szCs w:val="20"/>
        </w:rPr>
        <w:t xml:space="preserve"> </w:t>
      </w:r>
      <w:r w:rsidRPr="008E0EBE">
        <w:rPr>
          <w:rFonts w:ascii="Arial" w:hAnsi="Arial" w:cs="Arial"/>
          <w:szCs w:val="20"/>
        </w:rPr>
        <w:t>beneficios derivados de la misma.</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d)</w:t>
      </w:r>
      <w:r>
        <w:rPr>
          <w:rFonts w:ascii="Arial" w:hAnsi="Arial" w:cs="Arial"/>
          <w:szCs w:val="20"/>
        </w:rPr>
        <w:t xml:space="preserve"> </w:t>
      </w:r>
      <w:r w:rsidRPr="008E0EBE">
        <w:rPr>
          <w:rFonts w:ascii="Arial" w:hAnsi="Arial" w:cs="Arial"/>
          <w:szCs w:val="20"/>
        </w:rPr>
        <w:t>Las subvenciones, legados y donaciones.</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b/>
          <w:szCs w:val="20"/>
        </w:rPr>
        <w:t>Artículo 91°.- Patrimonio de los Colegios Departamentales y Regionales.</w:t>
      </w:r>
      <w:r w:rsidR="00B95904" w:rsidRPr="00B95904">
        <w:rPr>
          <w:rFonts w:ascii="Arial" w:hAnsi="Arial" w:cs="Arial"/>
          <w:szCs w:val="20"/>
        </w:rPr>
        <w:t xml:space="preserve"> </w:t>
      </w:r>
      <w:r w:rsidR="00B95904">
        <w:rPr>
          <w:rFonts w:ascii="Arial" w:hAnsi="Arial" w:cs="Arial"/>
          <w:szCs w:val="20"/>
        </w:rPr>
        <w:t>-------------------</w:t>
      </w:r>
      <w:r w:rsidRPr="008E0EBE">
        <w:rPr>
          <w:rFonts w:ascii="Arial" w:hAnsi="Arial" w:cs="Arial"/>
          <w:szCs w:val="20"/>
        </w:rPr>
        <w:t>Los bienes de cualquier clase o tipo comprendidos-en la clasificación del Artículo 90° e inciso a) de este Estatuto, que adquieran el COTOBOL en sus niveles Nacional, Departamental y Regional, constituyen patrimonio exclusivo de estos en uso de su</w:t>
      </w:r>
      <w:r>
        <w:rPr>
          <w:rFonts w:ascii="Arial" w:hAnsi="Arial" w:cs="Arial"/>
          <w:szCs w:val="20"/>
        </w:rPr>
        <w:t xml:space="preserve"> </w:t>
      </w:r>
      <w:r w:rsidRPr="008E0EBE">
        <w:rPr>
          <w:rFonts w:ascii="Arial" w:hAnsi="Arial" w:cs="Arial"/>
          <w:szCs w:val="20"/>
        </w:rPr>
        <w:t>derecho de propiedad.</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b/>
          <w:szCs w:val="20"/>
        </w:rPr>
      </w:pPr>
      <w:r w:rsidRPr="008E0EBE">
        <w:rPr>
          <w:rFonts w:ascii="Arial" w:hAnsi="Arial" w:cs="Arial"/>
          <w:b/>
          <w:szCs w:val="20"/>
        </w:rPr>
        <w:t>Artículo 92°.- Régimen Económico.</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Los recursos económicos del Colegio de Topógrafos de Bolivia se manejan a través del presupuesto aprobado según la instancia respectiva al inicio de cada ejercicio</w:t>
      </w:r>
      <w:r>
        <w:rPr>
          <w:rFonts w:ascii="Arial" w:hAnsi="Arial" w:cs="Arial"/>
          <w:szCs w:val="20"/>
        </w:rPr>
        <w:t xml:space="preserve"> </w:t>
      </w:r>
      <w:r w:rsidRPr="008E0EBE">
        <w:rPr>
          <w:rFonts w:ascii="Arial" w:hAnsi="Arial" w:cs="Arial"/>
          <w:szCs w:val="20"/>
        </w:rPr>
        <w:t>financiero, y se dividen en recursos ordinarios y extraordinarios.</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b/>
          <w:szCs w:val="20"/>
        </w:rPr>
      </w:pPr>
      <w:r w:rsidRPr="008E0EBE">
        <w:rPr>
          <w:rFonts w:ascii="Arial" w:hAnsi="Arial" w:cs="Arial"/>
          <w:b/>
          <w:szCs w:val="20"/>
        </w:rPr>
        <w:t>Artículo 93°.- Utilización de Recursos Económicos.</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Los recursos económicos del Colegio de Topógrafos de Bolivia se utilizarán</w:t>
      </w:r>
      <w:r>
        <w:rPr>
          <w:rFonts w:ascii="Arial" w:hAnsi="Arial" w:cs="Arial"/>
          <w:szCs w:val="20"/>
        </w:rPr>
        <w:t xml:space="preserve"> solamente para lo siguiente:</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a)</w:t>
      </w:r>
      <w:r>
        <w:rPr>
          <w:rFonts w:ascii="Arial" w:hAnsi="Arial" w:cs="Arial"/>
          <w:szCs w:val="20"/>
        </w:rPr>
        <w:t xml:space="preserve"> </w:t>
      </w:r>
      <w:r w:rsidRPr="008E0EBE">
        <w:rPr>
          <w:rFonts w:ascii="Arial" w:hAnsi="Arial" w:cs="Arial"/>
          <w:szCs w:val="20"/>
        </w:rPr>
        <w:t>Adquisición de bienes inmuebles o muebles para uso exclusivo del Colegio.</w:t>
      </w:r>
      <w:r w:rsidR="00B95904" w:rsidRPr="00B95904">
        <w:rPr>
          <w:rFonts w:ascii="Arial" w:hAnsi="Arial" w:cs="Arial"/>
          <w:szCs w:val="20"/>
        </w:rPr>
        <w:t xml:space="preserve"> </w:t>
      </w:r>
      <w:r w:rsidR="00B95904">
        <w:rPr>
          <w:rFonts w:ascii="Arial" w:hAnsi="Arial" w:cs="Arial"/>
          <w:szCs w:val="20"/>
        </w:rPr>
        <w:t>-------------------</w:t>
      </w:r>
      <w:r w:rsidRPr="008E0EBE">
        <w:rPr>
          <w:rFonts w:ascii="Arial" w:hAnsi="Arial" w:cs="Arial"/>
          <w:szCs w:val="20"/>
        </w:rPr>
        <w:t>b)</w:t>
      </w:r>
      <w:r>
        <w:rPr>
          <w:rFonts w:ascii="Arial" w:hAnsi="Arial" w:cs="Arial"/>
          <w:szCs w:val="20"/>
        </w:rPr>
        <w:t xml:space="preserve"> </w:t>
      </w:r>
      <w:r w:rsidRPr="008E0EBE">
        <w:rPr>
          <w:rFonts w:ascii="Arial" w:hAnsi="Arial" w:cs="Arial"/>
          <w:szCs w:val="20"/>
        </w:rPr>
        <w:t>Pago al personal administrativo y gastos generales de administración, para el</w:t>
      </w:r>
      <w:r>
        <w:rPr>
          <w:rFonts w:ascii="Arial" w:hAnsi="Arial" w:cs="Arial"/>
          <w:szCs w:val="20"/>
        </w:rPr>
        <w:t xml:space="preserve"> </w:t>
      </w:r>
      <w:r w:rsidRPr="008E0EBE">
        <w:rPr>
          <w:rFonts w:ascii="Arial" w:hAnsi="Arial" w:cs="Arial"/>
          <w:szCs w:val="20"/>
        </w:rPr>
        <w:t>sostenimiento de sus órganos integrantes.</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c)</w:t>
      </w:r>
      <w:r>
        <w:rPr>
          <w:rFonts w:ascii="Arial" w:hAnsi="Arial" w:cs="Arial"/>
          <w:szCs w:val="20"/>
        </w:rPr>
        <w:t xml:space="preserve"> </w:t>
      </w:r>
      <w:r w:rsidRPr="008E0EBE">
        <w:rPr>
          <w:rFonts w:ascii="Arial" w:hAnsi="Arial" w:cs="Arial"/>
          <w:szCs w:val="20"/>
        </w:rPr>
        <w:t>Pago de Impuestos y gravámenes al patrimonio y otros contemplados en la Ley</w:t>
      </w:r>
      <w:r w:rsidR="00B95904">
        <w:rPr>
          <w:rFonts w:ascii="Arial" w:hAnsi="Arial" w:cs="Arial"/>
          <w:szCs w:val="20"/>
        </w:rPr>
        <w:t>--------------</w:t>
      </w:r>
      <w:r w:rsidRPr="008E0EBE">
        <w:rPr>
          <w:rFonts w:ascii="Arial" w:hAnsi="Arial" w:cs="Arial"/>
          <w:szCs w:val="20"/>
        </w:rPr>
        <w:t xml:space="preserve">Tributaria sobre bienes y </w:t>
      </w:r>
      <w:r>
        <w:rPr>
          <w:rFonts w:ascii="Arial" w:hAnsi="Arial" w:cs="Arial"/>
          <w:szCs w:val="20"/>
        </w:rPr>
        <w:t>acciones de la Institución.</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d)</w:t>
      </w:r>
      <w:r>
        <w:rPr>
          <w:rFonts w:ascii="Arial" w:hAnsi="Arial" w:cs="Arial"/>
          <w:szCs w:val="20"/>
        </w:rPr>
        <w:t xml:space="preserve"> </w:t>
      </w:r>
      <w:r w:rsidRPr="008E0EBE">
        <w:rPr>
          <w:rFonts w:ascii="Arial" w:hAnsi="Arial" w:cs="Arial"/>
          <w:szCs w:val="20"/>
        </w:rPr>
        <w:t>Gastos que demanden la realización de planes y programas aprobados por el Congreso y la Reunión de la Directiva Ampliada Nacional, comprendiendo la edición de</w:t>
      </w:r>
      <w:r>
        <w:rPr>
          <w:rFonts w:ascii="Arial" w:hAnsi="Arial" w:cs="Arial"/>
          <w:szCs w:val="20"/>
        </w:rPr>
        <w:t xml:space="preserve"> </w:t>
      </w:r>
      <w:r w:rsidRPr="008E0EBE">
        <w:rPr>
          <w:rFonts w:ascii="Arial" w:hAnsi="Arial" w:cs="Arial"/>
          <w:szCs w:val="20"/>
        </w:rPr>
        <w:t>obras y publicaciones, concesión de premios y distinciones concernientes a la Topógrafos o a la actividad profesional; realización de Congresos, Conferencias, Seminarios y Cursos de actualización, así como trabajos de investigación y análisis relativos a la profesión.</w:t>
      </w:r>
      <w:r w:rsidR="00B95904" w:rsidRPr="00B95904">
        <w:rPr>
          <w:rFonts w:ascii="Arial" w:hAnsi="Arial" w:cs="Arial"/>
          <w:szCs w:val="20"/>
        </w:rPr>
        <w:t xml:space="preserve"> </w:t>
      </w:r>
      <w:r w:rsidR="00B95904">
        <w:rPr>
          <w:rFonts w:ascii="Arial" w:hAnsi="Arial" w:cs="Arial"/>
          <w:szCs w:val="20"/>
        </w:rPr>
        <w:t>------------</w:t>
      </w:r>
    </w:p>
    <w:p w:rsidR="008E0EBE" w:rsidRPr="008E0EBE" w:rsidRDefault="008E0EBE" w:rsidP="008E0EBE">
      <w:pPr>
        <w:spacing w:after="0"/>
        <w:jc w:val="both"/>
        <w:rPr>
          <w:rFonts w:ascii="Arial" w:hAnsi="Arial" w:cs="Arial"/>
          <w:szCs w:val="20"/>
        </w:rPr>
      </w:pPr>
      <w:r w:rsidRPr="008E0EBE">
        <w:rPr>
          <w:rFonts w:ascii="Arial" w:hAnsi="Arial" w:cs="Arial"/>
          <w:szCs w:val="20"/>
        </w:rPr>
        <w:t>e)</w:t>
      </w:r>
      <w:r>
        <w:rPr>
          <w:rFonts w:ascii="Arial" w:hAnsi="Arial" w:cs="Arial"/>
          <w:szCs w:val="20"/>
        </w:rPr>
        <w:t xml:space="preserve"> </w:t>
      </w:r>
      <w:r w:rsidRPr="008E0EBE">
        <w:rPr>
          <w:rFonts w:ascii="Arial" w:hAnsi="Arial" w:cs="Arial"/>
          <w:szCs w:val="20"/>
        </w:rPr>
        <w:t>Planes de fortalecimiento institucional y de bienestar social en favor de los topógrafos</w:t>
      </w:r>
      <w:r>
        <w:rPr>
          <w:rFonts w:ascii="Arial" w:hAnsi="Arial" w:cs="Arial"/>
          <w:szCs w:val="20"/>
        </w:rPr>
        <w:t xml:space="preserve"> </w:t>
      </w:r>
      <w:r w:rsidRPr="008E0EBE">
        <w:rPr>
          <w:rFonts w:ascii="Arial" w:hAnsi="Arial" w:cs="Arial"/>
          <w:szCs w:val="20"/>
        </w:rPr>
        <w:t>colegiados.</w:t>
      </w:r>
      <w:r w:rsidR="00B95904" w:rsidRPr="00B95904">
        <w:rPr>
          <w:rFonts w:ascii="Arial" w:hAnsi="Arial" w:cs="Arial"/>
          <w:szCs w:val="20"/>
        </w:rPr>
        <w:t xml:space="preserve"> </w:t>
      </w:r>
      <w:r w:rsidR="00B95904">
        <w:rPr>
          <w:rFonts w:ascii="Arial" w:hAnsi="Arial" w:cs="Arial"/>
          <w:szCs w:val="20"/>
        </w:rPr>
        <w:t>-----------------------------------------------------------------------------------------------------------</w:t>
      </w:r>
    </w:p>
    <w:p w:rsidR="000E26B8" w:rsidRDefault="008E0EBE" w:rsidP="008E0EBE">
      <w:pPr>
        <w:spacing w:after="0"/>
        <w:jc w:val="both"/>
        <w:rPr>
          <w:rFonts w:ascii="Arial" w:hAnsi="Arial" w:cs="Arial"/>
          <w:szCs w:val="20"/>
        </w:rPr>
      </w:pPr>
      <w:r w:rsidRPr="008E0EBE">
        <w:rPr>
          <w:rFonts w:ascii="Arial" w:hAnsi="Arial" w:cs="Arial"/>
          <w:szCs w:val="20"/>
        </w:rPr>
        <w:t>f)</w:t>
      </w:r>
      <w:r>
        <w:rPr>
          <w:rFonts w:ascii="Arial" w:hAnsi="Arial" w:cs="Arial"/>
          <w:szCs w:val="20"/>
        </w:rPr>
        <w:t xml:space="preserve"> </w:t>
      </w:r>
      <w:r w:rsidRPr="008E0EBE">
        <w:rPr>
          <w:rFonts w:ascii="Arial" w:hAnsi="Arial" w:cs="Arial"/>
          <w:szCs w:val="20"/>
        </w:rPr>
        <w:t>Proyectos de desarrollo estratégico de la institución.</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szCs w:val="20"/>
        </w:rPr>
      </w:pPr>
      <w:r w:rsidRPr="000E26B8">
        <w:rPr>
          <w:rFonts w:ascii="Arial" w:hAnsi="Arial" w:cs="Arial"/>
          <w:szCs w:val="20"/>
        </w:rPr>
        <w:t>g)</w:t>
      </w:r>
      <w:r>
        <w:rPr>
          <w:rFonts w:ascii="Arial" w:hAnsi="Arial" w:cs="Arial"/>
          <w:szCs w:val="20"/>
        </w:rPr>
        <w:t xml:space="preserve"> </w:t>
      </w:r>
      <w:r w:rsidRPr="000E26B8">
        <w:rPr>
          <w:rFonts w:ascii="Arial" w:hAnsi="Arial" w:cs="Arial"/>
          <w:szCs w:val="20"/>
        </w:rPr>
        <w:t>Pago de pasajes y viáticos, así corno gastos de representación para las autoridades del Colegio que asistan a reuniones nacionales o internacionales asumiendo la</w:t>
      </w:r>
      <w:r>
        <w:rPr>
          <w:rFonts w:ascii="Arial" w:hAnsi="Arial" w:cs="Arial"/>
          <w:szCs w:val="20"/>
        </w:rPr>
        <w:t xml:space="preserve"> </w:t>
      </w:r>
      <w:r w:rsidRPr="000E26B8">
        <w:rPr>
          <w:rFonts w:ascii="Arial" w:hAnsi="Arial" w:cs="Arial"/>
          <w:szCs w:val="20"/>
        </w:rPr>
        <w:t>representación del Colegio.</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b/>
          <w:szCs w:val="20"/>
        </w:rPr>
      </w:pPr>
      <w:r w:rsidRPr="000E26B8">
        <w:rPr>
          <w:rFonts w:ascii="Arial" w:hAnsi="Arial" w:cs="Arial"/>
          <w:b/>
          <w:szCs w:val="20"/>
        </w:rPr>
        <w:t>Artículo 94°.- Fuentes de financiamiento interna y/o externa.</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szCs w:val="20"/>
        </w:rPr>
      </w:pPr>
      <w:r w:rsidRPr="000E26B8">
        <w:rPr>
          <w:rFonts w:ascii="Arial" w:hAnsi="Arial" w:cs="Arial"/>
          <w:szCs w:val="20"/>
        </w:rPr>
        <w:t>La principal fuente de financiamiento del Colegio de Topógrafos de Bolivia son los aportes voluntarios por inscripción y cuotas mensuales que realiza cada miembro a su</w:t>
      </w:r>
      <w:r>
        <w:rPr>
          <w:rFonts w:ascii="Arial" w:hAnsi="Arial" w:cs="Arial"/>
          <w:szCs w:val="20"/>
        </w:rPr>
        <w:t xml:space="preserve"> </w:t>
      </w:r>
      <w:r w:rsidRPr="000E26B8">
        <w:rPr>
          <w:rFonts w:ascii="Arial" w:hAnsi="Arial" w:cs="Arial"/>
          <w:szCs w:val="20"/>
        </w:rPr>
        <w:t>organización departamental.</w:t>
      </w:r>
      <w:r w:rsidR="00B95904" w:rsidRPr="00B95904">
        <w:rPr>
          <w:rFonts w:ascii="Arial" w:hAnsi="Arial" w:cs="Arial"/>
          <w:szCs w:val="20"/>
        </w:rPr>
        <w:t xml:space="preserve"> </w:t>
      </w:r>
      <w:r w:rsidR="00B95904">
        <w:rPr>
          <w:rFonts w:ascii="Arial" w:hAnsi="Arial" w:cs="Arial"/>
          <w:szCs w:val="20"/>
        </w:rPr>
        <w:t>------------------------------------------------------------------------------------------------------</w:t>
      </w:r>
      <w:r w:rsidRPr="000E26B8">
        <w:rPr>
          <w:rFonts w:ascii="Arial" w:hAnsi="Arial" w:cs="Arial"/>
          <w:szCs w:val="20"/>
        </w:rPr>
        <w:tab/>
      </w:r>
    </w:p>
    <w:p w:rsidR="000E26B8" w:rsidRPr="000E26B8" w:rsidRDefault="000E26B8" w:rsidP="000E26B8">
      <w:pPr>
        <w:spacing w:after="0"/>
        <w:jc w:val="both"/>
        <w:rPr>
          <w:rFonts w:ascii="Arial" w:hAnsi="Arial" w:cs="Arial"/>
          <w:szCs w:val="20"/>
        </w:rPr>
      </w:pPr>
      <w:r w:rsidRPr="000E26B8">
        <w:rPr>
          <w:rFonts w:ascii="Arial" w:hAnsi="Arial" w:cs="Arial"/>
          <w:szCs w:val="20"/>
        </w:rPr>
        <w:t>Otra fuente de financiamiento pueden ser las donaciones y legados que reciba</w:t>
      </w:r>
      <w:r>
        <w:rPr>
          <w:rFonts w:ascii="Arial" w:hAnsi="Arial" w:cs="Arial"/>
          <w:szCs w:val="20"/>
        </w:rPr>
        <w:t xml:space="preserve"> </w:t>
      </w:r>
      <w:r w:rsidRPr="000E26B8">
        <w:rPr>
          <w:rFonts w:ascii="Arial" w:hAnsi="Arial" w:cs="Arial"/>
          <w:szCs w:val="20"/>
        </w:rPr>
        <w:t>COTOBOL de sus miembros o personas ajenas.</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b/>
          <w:szCs w:val="20"/>
        </w:rPr>
      </w:pPr>
      <w:r w:rsidRPr="000E26B8">
        <w:rPr>
          <w:rFonts w:ascii="Arial" w:hAnsi="Arial" w:cs="Arial"/>
          <w:b/>
          <w:szCs w:val="20"/>
        </w:rPr>
        <w:t>Artículo 95°.- Administración de los recursos.</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szCs w:val="20"/>
        </w:rPr>
      </w:pPr>
      <w:r w:rsidRPr="000E26B8">
        <w:rPr>
          <w:rFonts w:ascii="Arial" w:hAnsi="Arial" w:cs="Arial"/>
          <w:szCs w:val="20"/>
        </w:rPr>
        <w:lastRenderedPageBreak/>
        <w:t>La administración de los recursos está a cargo del Directorio Departamental por intermedio de su Secretario de Hacienda y el Presidente del Directorio, quienes cumplirán y harán cumplir las normas y procedimientos indicados en Reglamento</w:t>
      </w:r>
      <w:r w:rsidR="00B95904">
        <w:rPr>
          <w:rFonts w:ascii="Arial" w:hAnsi="Arial" w:cs="Arial"/>
          <w:szCs w:val="20"/>
        </w:rPr>
        <w:t xml:space="preserve"> </w:t>
      </w:r>
      <w:r w:rsidRPr="000E26B8">
        <w:rPr>
          <w:rFonts w:ascii="Arial" w:hAnsi="Arial" w:cs="Arial"/>
          <w:szCs w:val="20"/>
        </w:rPr>
        <w:t>Interno Administrativo de Cuentas Documentadas aprobado.</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b/>
          <w:szCs w:val="20"/>
        </w:rPr>
      </w:pPr>
      <w:r w:rsidRPr="000E26B8">
        <w:rPr>
          <w:rFonts w:ascii="Arial" w:hAnsi="Arial" w:cs="Arial"/>
          <w:b/>
          <w:szCs w:val="20"/>
        </w:rPr>
        <w:t>Artículo 96° Rendición de Cuentas.</w:t>
      </w:r>
      <w:r w:rsidR="00B95904" w:rsidRPr="00B95904">
        <w:rPr>
          <w:rFonts w:ascii="Arial" w:hAnsi="Arial" w:cs="Arial"/>
          <w:szCs w:val="20"/>
        </w:rPr>
        <w:t xml:space="preserve"> </w:t>
      </w:r>
      <w:r w:rsidR="00B95904">
        <w:rPr>
          <w:rFonts w:ascii="Arial" w:hAnsi="Arial" w:cs="Arial"/>
          <w:szCs w:val="20"/>
        </w:rPr>
        <w:t>------------------------------------------------------------------------</w:t>
      </w:r>
    </w:p>
    <w:p w:rsidR="00B95904" w:rsidRDefault="000E26B8" w:rsidP="000E26B8">
      <w:pPr>
        <w:spacing w:after="0"/>
        <w:jc w:val="both"/>
        <w:rPr>
          <w:rFonts w:ascii="Arial" w:hAnsi="Arial" w:cs="Arial"/>
          <w:szCs w:val="20"/>
        </w:rPr>
      </w:pPr>
      <w:r w:rsidRPr="000E26B8">
        <w:rPr>
          <w:rFonts w:ascii="Arial" w:hAnsi="Arial" w:cs="Arial"/>
          <w:szCs w:val="20"/>
        </w:rPr>
        <w:t>Los directores responsables del manejo de los recursos económicos y fondos del Colegio de Topógrafos de Bolivia por cualquier concepto, tienen la obligación de sujetarse a las previsiones presupuestarias y a rendir cuenta documentada de los gastos que efectúen en cada ejercicio financiero con el cumplimiento y de conformidad a lo mandado por el Reglamento Interno Administrativo de Cuentas Documentadas, al finalizar su gestión. El incumplimiento de esta disposición motivará la apertura del correspondiente proceso ante el Tribunal de Ética Profesional, a instancias de la</w:t>
      </w:r>
      <w:r w:rsidR="00B95904">
        <w:rPr>
          <w:rFonts w:ascii="Arial" w:hAnsi="Arial" w:cs="Arial"/>
          <w:szCs w:val="20"/>
        </w:rPr>
        <w:t xml:space="preserve"> </w:t>
      </w:r>
      <w:r w:rsidRPr="000E26B8">
        <w:rPr>
          <w:rFonts w:ascii="Arial" w:hAnsi="Arial" w:cs="Arial"/>
          <w:szCs w:val="20"/>
        </w:rPr>
        <w:t>Reunión Dir</w:t>
      </w:r>
      <w:r w:rsidR="00B95904">
        <w:rPr>
          <w:rFonts w:ascii="Arial" w:hAnsi="Arial" w:cs="Arial"/>
          <w:szCs w:val="20"/>
        </w:rPr>
        <w:t>ectiva Nacional o del Congreso.</w:t>
      </w:r>
    </w:p>
    <w:p w:rsidR="000E26B8" w:rsidRPr="000E26B8" w:rsidRDefault="000E26B8" w:rsidP="000E26B8">
      <w:pPr>
        <w:spacing w:after="0"/>
        <w:jc w:val="both"/>
        <w:rPr>
          <w:rFonts w:ascii="Arial" w:hAnsi="Arial" w:cs="Arial"/>
          <w:b/>
          <w:szCs w:val="20"/>
        </w:rPr>
      </w:pPr>
      <w:r w:rsidRPr="000E26B8">
        <w:rPr>
          <w:rFonts w:ascii="Arial" w:hAnsi="Arial" w:cs="Arial"/>
          <w:b/>
          <w:szCs w:val="20"/>
        </w:rPr>
        <w:t>Artículo 97°.- Gestión Financiera.</w:t>
      </w:r>
      <w:r w:rsidRPr="000E26B8">
        <w:rPr>
          <w:rFonts w:ascii="Arial" w:hAnsi="Arial" w:cs="Arial"/>
          <w:b/>
          <w:szCs w:val="20"/>
        </w:rPr>
        <w:tab/>
      </w:r>
      <w:r w:rsidR="00B95904">
        <w:rPr>
          <w:rFonts w:ascii="Arial" w:hAnsi="Arial" w:cs="Arial"/>
          <w:szCs w:val="20"/>
        </w:rPr>
        <w:t>---------------------------------------------------------------------------</w:t>
      </w:r>
    </w:p>
    <w:p w:rsidR="000E26B8" w:rsidRPr="000E26B8" w:rsidRDefault="000E26B8" w:rsidP="000E26B8">
      <w:pPr>
        <w:spacing w:after="0"/>
        <w:jc w:val="both"/>
        <w:rPr>
          <w:rFonts w:ascii="Arial" w:hAnsi="Arial" w:cs="Arial"/>
          <w:szCs w:val="20"/>
        </w:rPr>
      </w:pPr>
      <w:r w:rsidRPr="000E26B8">
        <w:rPr>
          <w:rFonts w:ascii="Arial" w:hAnsi="Arial" w:cs="Arial"/>
          <w:szCs w:val="20"/>
        </w:rPr>
        <w:t>La gestión financiera se extiende del 1o de enero al 31 de diciembre de cada año o, en</w:t>
      </w:r>
      <w:r>
        <w:rPr>
          <w:rFonts w:ascii="Arial" w:hAnsi="Arial" w:cs="Arial"/>
          <w:szCs w:val="20"/>
        </w:rPr>
        <w:t xml:space="preserve"> </w:t>
      </w:r>
      <w:r w:rsidRPr="000E26B8">
        <w:rPr>
          <w:rFonts w:ascii="Arial" w:hAnsi="Arial" w:cs="Arial"/>
          <w:szCs w:val="20"/>
        </w:rPr>
        <w:t>su defecto, la que fijen disposiciones legales al respecto.</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b/>
          <w:szCs w:val="20"/>
        </w:rPr>
      </w:pPr>
      <w:r w:rsidRPr="000E26B8">
        <w:rPr>
          <w:rFonts w:ascii="Arial" w:hAnsi="Arial" w:cs="Arial"/>
          <w:b/>
          <w:szCs w:val="20"/>
        </w:rPr>
        <w:t>Artículo 98°.- Registro Financiero.</w:t>
      </w:r>
      <w:r w:rsidR="00B95904" w:rsidRPr="00B95904">
        <w:rPr>
          <w:rFonts w:ascii="Arial" w:hAnsi="Arial" w:cs="Arial"/>
          <w:szCs w:val="20"/>
        </w:rPr>
        <w:t xml:space="preserve"> </w:t>
      </w:r>
      <w:r w:rsidR="00B95904">
        <w:rPr>
          <w:rFonts w:ascii="Arial" w:hAnsi="Arial" w:cs="Arial"/>
          <w:szCs w:val="20"/>
        </w:rPr>
        <w:t>--------------------------------------------------------------------------</w:t>
      </w:r>
    </w:p>
    <w:p w:rsidR="000E26B8" w:rsidRPr="000E26B8" w:rsidRDefault="000E26B8" w:rsidP="000E26B8">
      <w:pPr>
        <w:spacing w:after="0"/>
        <w:jc w:val="both"/>
        <w:rPr>
          <w:rFonts w:ascii="Arial" w:hAnsi="Arial" w:cs="Arial"/>
          <w:szCs w:val="20"/>
        </w:rPr>
      </w:pPr>
      <w:r w:rsidRPr="000E26B8">
        <w:rPr>
          <w:rFonts w:ascii="Arial" w:hAnsi="Arial" w:cs="Arial"/>
          <w:szCs w:val="20"/>
        </w:rPr>
        <w:t>El Colegio de Topógrafos de Bolivia, es una entidad civil sin fines de lucro, ella registrará periódicamente sus fuentes de financiamient</w:t>
      </w:r>
      <w:r>
        <w:rPr>
          <w:rFonts w:ascii="Arial" w:hAnsi="Arial" w:cs="Arial"/>
          <w:szCs w:val="20"/>
        </w:rPr>
        <w:t>o ante la autoridad competente.</w:t>
      </w:r>
    </w:p>
    <w:p w:rsidR="000E26B8" w:rsidRPr="000E26B8" w:rsidRDefault="0052684F" w:rsidP="000E26B8">
      <w:pPr>
        <w:spacing w:after="0"/>
        <w:jc w:val="both"/>
        <w:rPr>
          <w:rFonts w:ascii="Arial" w:hAnsi="Arial" w:cs="Arial"/>
          <w:b/>
          <w:szCs w:val="20"/>
        </w:rPr>
      </w:pPr>
      <w:r>
        <w:rPr>
          <w:rFonts w:ascii="Arial" w:hAnsi="Arial" w:cs="Arial"/>
          <w:b/>
          <w:szCs w:val="20"/>
        </w:rPr>
        <w:t>Artículo 99°.- Prohibición.</w:t>
      </w:r>
      <w:r w:rsidRPr="0052684F">
        <w:rPr>
          <w:rFonts w:ascii="Arial" w:hAnsi="Arial" w:cs="Arial"/>
          <w:szCs w:val="20"/>
        </w:rPr>
        <w:t xml:space="preserve"> </w:t>
      </w:r>
      <w:r>
        <w:rPr>
          <w:rFonts w:ascii="Arial" w:hAnsi="Arial" w:cs="Arial"/>
          <w:szCs w:val="20"/>
        </w:rPr>
        <w:t>--------------------------------------------------------------------------------------</w:t>
      </w:r>
    </w:p>
    <w:p w:rsidR="000E26B8" w:rsidRPr="000E26B8" w:rsidRDefault="000E26B8" w:rsidP="000E26B8">
      <w:pPr>
        <w:spacing w:after="0"/>
        <w:jc w:val="both"/>
        <w:rPr>
          <w:rFonts w:ascii="Arial" w:hAnsi="Arial" w:cs="Arial"/>
          <w:szCs w:val="20"/>
        </w:rPr>
      </w:pPr>
      <w:r w:rsidRPr="000E26B8">
        <w:rPr>
          <w:rFonts w:ascii="Arial" w:hAnsi="Arial" w:cs="Arial"/>
          <w:szCs w:val="20"/>
        </w:rPr>
        <w:t>Se prohíbe toda forma de transferencia y/o comercialización de la Personalidad Jurídica</w:t>
      </w:r>
      <w:r>
        <w:rPr>
          <w:rFonts w:ascii="Arial" w:hAnsi="Arial" w:cs="Arial"/>
          <w:szCs w:val="20"/>
        </w:rPr>
        <w:t xml:space="preserve"> </w:t>
      </w:r>
      <w:r w:rsidRPr="000E26B8">
        <w:rPr>
          <w:rFonts w:ascii="Arial" w:hAnsi="Arial" w:cs="Arial"/>
          <w:szCs w:val="20"/>
        </w:rPr>
        <w:t>del El Colegio de Topógrafos de Bolivia, es una Entidad Civil sin Fines de Lucro.</w:t>
      </w:r>
      <w:r w:rsidRPr="000E26B8">
        <w:rPr>
          <w:rFonts w:ascii="Arial" w:hAnsi="Arial" w:cs="Arial"/>
          <w:szCs w:val="20"/>
        </w:rPr>
        <w:tab/>
      </w:r>
    </w:p>
    <w:p w:rsidR="000E26B8" w:rsidRPr="000E26B8" w:rsidRDefault="00B01F66" w:rsidP="000E26B8">
      <w:pPr>
        <w:spacing w:after="0"/>
        <w:jc w:val="both"/>
        <w:rPr>
          <w:rFonts w:ascii="Arial" w:hAnsi="Arial" w:cs="Arial"/>
          <w:b/>
          <w:szCs w:val="20"/>
        </w:rPr>
      </w:pPr>
      <w:r>
        <w:rPr>
          <w:rFonts w:ascii="Arial" w:hAnsi="Arial" w:cs="Arial"/>
          <w:szCs w:val="20"/>
        </w:rPr>
        <w:t>-------------------------------------------------</w:t>
      </w:r>
      <w:r w:rsidR="000E26B8" w:rsidRPr="000E26B8">
        <w:rPr>
          <w:rFonts w:ascii="Arial" w:hAnsi="Arial" w:cs="Arial"/>
          <w:b/>
          <w:szCs w:val="20"/>
        </w:rPr>
        <w:t>TITULO VIII</w:t>
      </w:r>
      <w:r w:rsidR="000E26B8" w:rsidRPr="000E26B8">
        <w:rPr>
          <w:rFonts w:ascii="Arial" w:hAnsi="Arial" w:cs="Arial"/>
          <w:b/>
          <w:szCs w:val="20"/>
        </w:rPr>
        <w:tab/>
      </w:r>
      <w:r>
        <w:rPr>
          <w:rFonts w:ascii="Arial" w:hAnsi="Arial" w:cs="Arial"/>
          <w:szCs w:val="20"/>
        </w:rPr>
        <w:t>--------------------------------------------------------</w:t>
      </w:r>
    </w:p>
    <w:p w:rsidR="000E26B8" w:rsidRPr="000E26B8" w:rsidRDefault="00B01F66" w:rsidP="000E26B8">
      <w:pPr>
        <w:spacing w:after="0"/>
        <w:jc w:val="both"/>
        <w:rPr>
          <w:rFonts w:ascii="Arial" w:hAnsi="Arial" w:cs="Arial"/>
          <w:b/>
          <w:szCs w:val="20"/>
        </w:rPr>
      </w:pPr>
      <w:r>
        <w:rPr>
          <w:rFonts w:ascii="Arial" w:hAnsi="Arial" w:cs="Arial"/>
          <w:szCs w:val="20"/>
        </w:rPr>
        <w:t>-------------------------------------------------</w:t>
      </w:r>
      <w:r w:rsidR="000E26B8" w:rsidRPr="000E26B8">
        <w:rPr>
          <w:rFonts w:ascii="Arial" w:hAnsi="Arial" w:cs="Arial"/>
          <w:b/>
          <w:szCs w:val="20"/>
        </w:rPr>
        <w:t>CAPITULO I</w:t>
      </w:r>
      <w:r w:rsidR="000E26B8" w:rsidRPr="000E26B8">
        <w:rPr>
          <w:rFonts w:ascii="Arial" w:hAnsi="Arial" w:cs="Arial"/>
          <w:b/>
          <w:szCs w:val="20"/>
        </w:rPr>
        <w:tab/>
      </w:r>
      <w:r>
        <w:rPr>
          <w:rFonts w:ascii="Arial" w:hAnsi="Arial" w:cs="Arial"/>
          <w:b/>
          <w:szCs w:val="20"/>
        </w:rPr>
        <w:t xml:space="preserve"> </w:t>
      </w:r>
      <w:r>
        <w:rPr>
          <w:rFonts w:ascii="Arial" w:hAnsi="Arial" w:cs="Arial"/>
          <w:szCs w:val="20"/>
        </w:rPr>
        <w:t>-------------------------------------------------------</w:t>
      </w:r>
    </w:p>
    <w:p w:rsidR="000E26B8" w:rsidRPr="000E26B8" w:rsidRDefault="003E554E" w:rsidP="003E554E">
      <w:pPr>
        <w:spacing w:after="0"/>
        <w:jc w:val="center"/>
        <w:rPr>
          <w:rFonts w:ascii="Arial" w:hAnsi="Arial" w:cs="Arial"/>
          <w:b/>
          <w:szCs w:val="20"/>
        </w:rPr>
      </w:pPr>
      <w:r>
        <w:rPr>
          <w:rFonts w:ascii="Arial" w:hAnsi="Arial" w:cs="Arial"/>
          <w:szCs w:val="20"/>
        </w:rPr>
        <w:t>-------------------------</w:t>
      </w:r>
      <w:r w:rsidR="000E26B8" w:rsidRPr="000E26B8">
        <w:rPr>
          <w:rFonts w:ascii="Arial" w:hAnsi="Arial" w:cs="Arial"/>
          <w:b/>
          <w:szCs w:val="20"/>
        </w:rPr>
        <w:t>DE LA DISO</w:t>
      </w:r>
      <w:r>
        <w:rPr>
          <w:rFonts w:ascii="Arial" w:hAnsi="Arial" w:cs="Arial"/>
          <w:b/>
          <w:szCs w:val="20"/>
        </w:rPr>
        <w:t>LUCIÓN, EXTINCIÓN Y LIQUIDACIÓN</w:t>
      </w:r>
      <w:r w:rsidRPr="003E554E">
        <w:rPr>
          <w:rFonts w:ascii="Arial" w:hAnsi="Arial" w:cs="Arial"/>
          <w:szCs w:val="20"/>
        </w:rPr>
        <w:t>--</w:t>
      </w:r>
      <w:r>
        <w:rPr>
          <w:rFonts w:ascii="Arial" w:hAnsi="Arial" w:cs="Arial"/>
          <w:szCs w:val="20"/>
        </w:rPr>
        <w:t>---</w:t>
      </w:r>
      <w:r w:rsidRPr="003E554E">
        <w:rPr>
          <w:rFonts w:ascii="Arial" w:hAnsi="Arial" w:cs="Arial"/>
          <w:szCs w:val="20"/>
        </w:rPr>
        <w:t>-------------</w:t>
      </w:r>
      <w:r>
        <w:rPr>
          <w:rFonts w:ascii="Arial" w:hAnsi="Arial" w:cs="Arial"/>
          <w:szCs w:val="20"/>
        </w:rPr>
        <w:t>----------</w:t>
      </w:r>
    </w:p>
    <w:p w:rsidR="000E26B8" w:rsidRPr="003E554E" w:rsidRDefault="003E554E" w:rsidP="003E554E">
      <w:pPr>
        <w:spacing w:after="0"/>
        <w:jc w:val="center"/>
        <w:rPr>
          <w:rFonts w:ascii="Arial" w:hAnsi="Arial" w:cs="Arial"/>
          <w:szCs w:val="20"/>
        </w:rPr>
      </w:pPr>
      <w:r>
        <w:rPr>
          <w:rFonts w:ascii="Arial" w:hAnsi="Arial" w:cs="Arial"/>
          <w:szCs w:val="20"/>
        </w:rPr>
        <w:t>-------------------------</w:t>
      </w:r>
      <w:r w:rsidRPr="003E554E">
        <w:rPr>
          <w:rFonts w:ascii="Arial" w:hAnsi="Arial" w:cs="Arial"/>
          <w:szCs w:val="20"/>
        </w:rPr>
        <w:t>---</w:t>
      </w:r>
      <w:r w:rsidR="000E26B8" w:rsidRPr="000E26B8">
        <w:rPr>
          <w:rFonts w:ascii="Arial" w:hAnsi="Arial" w:cs="Arial"/>
          <w:b/>
          <w:szCs w:val="20"/>
        </w:rPr>
        <w:t>DEL COLEGIO DE TOPÓGRAFOS DE BOLIVIA</w:t>
      </w:r>
      <w:r>
        <w:rPr>
          <w:rFonts w:ascii="Arial" w:hAnsi="Arial" w:cs="Arial"/>
          <w:szCs w:val="20"/>
        </w:rPr>
        <w:t>-----------------------------</w:t>
      </w:r>
    </w:p>
    <w:p w:rsidR="000E26B8" w:rsidRPr="000E26B8" w:rsidRDefault="000E26B8" w:rsidP="000E26B8">
      <w:pPr>
        <w:spacing w:after="0"/>
        <w:jc w:val="both"/>
        <w:rPr>
          <w:rFonts w:ascii="Arial" w:hAnsi="Arial" w:cs="Arial"/>
          <w:b/>
          <w:szCs w:val="20"/>
        </w:rPr>
      </w:pPr>
      <w:r w:rsidRPr="000E26B8">
        <w:rPr>
          <w:rFonts w:ascii="Arial" w:hAnsi="Arial" w:cs="Arial"/>
          <w:b/>
          <w:szCs w:val="20"/>
        </w:rPr>
        <w:t>Artículo</w:t>
      </w:r>
      <w:r w:rsidR="003E554E">
        <w:rPr>
          <w:rFonts w:ascii="Arial" w:hAnsi="Arial" w:cs="Arial"/>
          <w:b/>
          <w:szCs w:val="20"/>
        </w:rPr>
        <w:t xml:space="preserve"> 100°.- Disolución del Colegio.</w:t>
      </w:r>
      <w:r w:rsidR="003E554E" w:rsidRPr="003E554E">
        <w:rPr>
          <w:rFonts w:ascii="Arial" w:hAnsi="Arial" w:cs="Arial"/>
          <w:szCs w:val="20"/>
        </w:rPr>
        <w:t>--------------</w:t>
      </w:r>
      <w:r w:rsidR="003E554E">
        <w:rPr>
          <w:rFonts w:ascii="Arial" w:hAnsi="Arial" w:cs="Arial"/>
          <w:szCs w:val="20"/>
        </w:rPr>
        <w:t>------------------------------------------------------</w:t>
      </w:r>
    </w:p>
    <w:p w:rsidR="000E26B8" w:rsidRPr="003E554E" w:rsidRDefault="000E26B8" w:rsidP="000E26B8">
      <w:pPr>
        <w:spacing w:after="0"/>
        <w:jc w:val="both"/>
        <w:rPr>
          <w:rFonts w:ascii="Arial" w:hAnsi="Arial" w:cs="Arial"/>
          <w:szCs w:val="20"/>
        </w:rPr>
      </w:pPr>
      <w:r w:rsidRPr="000E26B8">
        <w:rPr>
          <w:rFonts w:ascii="Arial" w:hAnsi="Arial" w:cs="Arial"/>
          <w:szCs w:val="20"/>
        </w:rPr>
        <w:t>Constituyendo el Colegio de Topógrafos de Bolivia, una entidad civil sin fines de lucro, regulada por la Ley 2997 del 15 de noviembre de 1990, sólo podrá ser disuelto a petición motivada del Congreso de Topógrafos de Bolivia, reunido con carácter extraordinario para este fin y mediante resolución justificada y aprobada por unanimidad</w:t>
      </w:r>
      <w:r w:rsidR="002657EA">
        <w:rPr>
          <w:rFonts w:ascii="Arial" w:hAnsi="Arial" w:cs="Arial"/>
          <w:szCs w:val="20"/>
        </w:rPr>
        <w:t xml:space="preserve"> de sus miembros.</w:t>
      </w:r>
      <w:r w:rsidR="002657EA">
        <w:rPr>
          <w:rFonts w:ascii="Arial" w:hAnsi="Arial" w:cs="Arial"/>
          <w:szCs w:val="20"/>
        </w:rPr>
        <w:tab/>
      </w:r>
      <w:r w:rsidR="003E554E">
        <w:rPr>
          <w:rFonts w:ascii="Arial" w:hAnsi="Arial" w:cs="Arial"/>
          <w:szCs w:val="20"/>
        </w:rPr>
        <w:t>-------</w:t>
      </w:r>
      <w:r w:rsidRPr="002657EA">
        <w:rPr>
          <w:rFonts w:ascii="Arial" w:hAnsi="Arial" w:cs="Arial"/>
          <w:b/>
          <w:szCs w:val="20"/>
        </w:rPr>
        <w:t>Artículo 101°.- Extinción del Colegio.</w:t>
      </w:r>
      <w:r w:rsidR="003E554E" w:rsidRPr="003E554E">
        <w:rPr>
          <w:rFonts w:ascii="Arial" w:hAnsi="Arial" w:cs="Arial"/>
          <w:szCs w:val="20"/>
        </w:rPr>
        <w:t>--</w:t>
      </w:r>
      <w:r w:rsidR="003E554E">
        <w:rPr>
          <w:rFonts w:ascii="Arial" w:hAnsi="Arial" w:cs="Arial"/>
          <w:szCs w:val="20"/>
        </w:rPr>
        <w:t>--------------------------------------------------------------------</w:t>
      </w:r>
    </w:p>
    <w:p w:rsidR="0044679D" w:rsidRPr="0044679D" w:rsidRDefault="000E26B8" w:rsidP="0044679D">
      <w:pPr>
        <w:spacing w:after="0"/>
        <w:jc w:val="both"/>
        <w:rPr>
          <w:rFonts w:ascii="Arial" w:hAnsi="Arial" w:cs="Arial"/>
          <w:szCs w:val="20"/>
        </w:rPr>
      </w:pPr>
      <w:r w:rsidRPr="000E26B8">
        <w:rPr>
          <w:rFonts w:ascii="Arial" w:hAnsi="Arial" w:cs="Arial"/>
          <w:szCs w:val="20"/>
        </w:rPr>
        <w:t>La extinción del colegio de topógrafos de Bolivia, una entidad civil sin fines de lucro, solo podrá efectuarse por determinación expresa de Congreso, con la participación de un 100% de sus delegados departamentales, la inexistencia de una delegación o la no participación de esta representación, anulara dicho procedimiento, así como la resolución de Congreso.</w:t>
      </w:r>
      <w:r w:rsidR="0044679D" w:rsidRPr="0044679D">
        <w:t xml:space="preserve"> </w:t>
      </w:r>
      <w:r w:rsidR="0044679D" w:rsidRPr="0086356A">
        <w:rPr>
          <w:rFonts w:ascii="Arial" w:hAnsi="Arial" w:cs="Arial"/>
          <w:b/>
          <w:szCs w:val="20"/>
        </w:rPr>
        <w:t>Artículo 102°.- Destino del Patrimonio.</w:t>
      </w:r>
      <w:r w:rsidR="003E554E" w:rsidRPr="003E554E">
        <w:rPr>
          <w:rFonts w:ascii="Arial" w:hAnsi="Arial" w:cs="Arial"/>
          <w:szCs w:val="20"/>
        </w:rPr>
        <w:t>---------------</w:t>
      </w:r>
      <w:r w:rsidR="003E554E">
        <w:rPr>
          <w:rFonts w:ascii="Arial" w:hAnsi="Arial" w:cs="Arial"/>
          <w:szCs w:val="20"/>
        </w:rPr>
        <w:t>------------------------------------------------------</w:t>
      </w:r>
      <w:r w:rsidR="0044679D" w:rsidRPr="0044679D">
        <w:rPr>
          <w:rFonts w:ascii="Arial" w:hAnsi="Arial" w:cs="Arial"/>
          <w:szCs w:val="20"/>
        </w:rPr>
        <w:t>En caso de disolución del Colegio de Topógrafos de Solivia, entidad civil sin fines de lucro, sus bienes patrimoniales pasarán a disponibilidad del Estado boliviano, para su</w:t>
      </w:r>
      <w:r w:rsidR="0086356A">
        <w:rPr>
          <w:rFonts w:ascii="Arial" w:hAnsi="Arial" w:cs="Arial"/>
          <w:szCs w:val="20"/>
        </w:rPr>
        <w:t xml:space="preserve"> </w:t>
      </w:r>
      <w:r w:rsidR="0044679D" w:rsidRPr="0044679D">
        <w:rPr>
          <w:rFonts w:ascii="Arial" w:hAnsi="Arial" w:cs="Arial"/>
          <w:szCs w:val="20"/>
        </w:rPr>
        <w:t>transferencia a instituciones sin fines de lucro.</w:t>
      </w:r>
      <w:r w:rsidR="003E554E">
        <w:rPr>
          <w:rFonts w:ascii="Arial" w:hAnsi="Arial" w:cs="Arial"/>
          <w:szCs w:val="20"/>
        </w:rPr>
        <w:t>--------------------------------------------------------------</w:t>
      </w:r>
    </w:p>
    <w:p w:rsidR="0044679D" w:rsidRPr="0086356A" w:rsidRDefault="0044679D" w:rsidP="0044679D">
      <w:pPr>
        <w:spacing w:after="0"/>
        <w:jc w:val="both"/>
        <w:rPr>
          <w:rFonts w:ascii="Arial" w:hAnsi="Arial" w:cs="Arial"/>
          <w:b/>
          <w:szCs w:val="20"/>
        </w:rPr>
      </w:pPr>
      <w:r w:rsidRPr="0086356A">
        <w:rPr>
          <w:rFonts w:ascii="Arial" w:hAnsi="Arial" w:cs="Arial"/>
          <w:b/>
          <w:szCs w:val="20"/>
        </w:rPr>
        <w:t>Artículo 103°.- Procedim</w:t>
      </w:r>
      <w:r w:rsidR="003E554E">
        <w:rPr>
          <w:rFonts w:ascii="Arial" w:hAnsi="Arial" w:cs="Arial"/>
          <w:b/>
          <w:szCs w:val="20"/>
        </w:rPr>
        <w:t>iento de Disolución.</w:t>
      </w:r>
      <w:r w:rsidR="003E554E" w:rsidRPr="003E554E">
        <w:rPr>
          <w:rFonts w:ascii="Arial" w:hAnsi="Arial" w:cs="Arial"/>
          <w:szCs w:val="20"/>
        </w:rPr>
        <w:t>---------------</w:t>
      </w:r>
      <w:r w:rsidR="003E554E">
        <w:rPr>
          <w:rFonts w:ascii="Arial" w:hAnsi="Arial" w:cs="Arial"/>
          <w:szCs w:val="20"/>
        </w:rPr>
        <w:t>-------------------------------------------</w:t>
      </w:r>
      <w:r w:rsidR="003E554E" w:rsidRPr="003E554E">
        <w:rPr>
          <w:rFonts w:ascii="Arial" w:hAnsi="Arial" w:cs="Arial"/>
          <w:szCs w:val="20"/>
        </w:rPr>
        <w:t>-</w:t>
      </w:r>
    </w:p>
    <w:p w:rsidR="0044679D" w:rsidRPr="0086356A" w:rsidRDefault="0044679D" w:rsidP="0044679D">
      <w:pPr>
        <w:spacing w:after="0"/>
        <w:jc w:val="both"/>
        <w:rPr>
          <w:rFonts w:ascii="Arial" w:hAnsi="Arial" w:cs="Arial"/>
          <w:b/>
          <w:szCs w:val="20"/>
        </w:rPr>
      </w:pPr>
      <w:r w:rsidRPr="0044679D">
        <w:rPr>
          <w:rFonts w:ascii="Arial" w:hAnsi="Arial" w:cs="Arial"/>
          <w:szCs w:val="20"/>
        </w:rPr>
        <w:t xml:space="preserve">Una vez acordada la disolución </w:t>
      </w:r>
      <w:r w:rsidR="00560771">
        <w:rPr>
          <w:rFonts w:ascii="Arial" w:hAnsi="Arial" w:cs="Arial"/>
          <w:szCs w:val="20"/>
        </w:rPr>
        <w:t>del</w:t>
      </w:r>
      <w:r w:rsidRPr="0044679D">
        <w:rPr>
          <w:rFonts w:ascii="Arial" w:hAnsi="Arial" w:cs="Arial"/>
          <w:szCs w:val="20"/>
        </w:rPr>
        <w:t xml:space="preserve"> Colegio de Topógrafos de Bolivia, una entidad civil sin fines de lucro, en la forma establecida por el Artículo 31° e inciso b) del presente Estatuto, se constituirá una comisión liquidadora integrada por 3 miembros designados en el mismo Congreso Extraordinario, la misma que tendrá a su cargo y bajo su responsabilidad las tareas inherentes al proceso de disolución hasta su conclusión</w:t>
      </w:r>
      <w:r w:rsidR="003E554E">
        <w:rPr>
          <w:rFonts w:ascii="Arial" w:hAnsi="Arial" w:cs="Arial"/>
          <w:szCs w:val="20"/>
        </w:rPr>
        <w:t xml:space="preserve"> definitiva.--------------------------</w:t>
      </w:r>
      <w:r w:rsidRPr="0086356A">
        <w:rPr>
          <w:rFonts w:ascii="Arial" w:hAnsi="Arial" w:cs="Arial"/>
          <w:b/>
          <w:szCs w:val="20"/>
        </w:rPr>
        <w:t>Artículo 104.- Liquidación.</w:t>
      </w:r>
      <w:r w:rsidR="003E554E">
        <w:rPr>
          <w:rFonts w:ascii="Arial" w:hAnsi="Arial" w:cs="Arial"/>
          <w:szCs w:val="20"/>
        </w:rPr>
        <w:t>-------------------------------------------------------------------------------------</w:t>
      </w:r>
    </w:p>
    <w:p w:rsidR="0044679D" w:rsidRPr="0086356A" w:rsidRDefault="0044679D" w:rsidP="003E554E">
      <w:pPr>
        <w:spacing w:after="0"/>
        <w:jc w:val="center"/>
        <w:rPr>
          <w:rFonts w:ascii="Arial" w:hAnsi="Arial" w:cs="Arial"/>
          <w:b/>
          <w:szCs w:val="20"/>
        </w:rPr>
      </w:pPr>
      <w:r w:rsidRPr="0044679D">
        <w:rPr>
          <w:rFonts w:ascii="Arial" w:hAnsi="Arial" w:cs="Arial"/>
          <w:szCs w:val="20"/>
        </w:rPr>
        <w:lastRenderedPageBreak/>
        <w:t>La liquidación del Colegio de Topógrafos de Bolivia, una entidad civil sin fines de lucro, se producirá una vez que proceda con la disolución, según manda el artículo 103 del</w:t>
      </w:r>
      <w:r w:rsidR="0086356A">
        <w:rPr>
          <w:rFonts w:ascii="Arial" w:hAnsi="Arial" w:cs="Arial"/>
          <w:szCs w:val="20"/>
        </w:rPr>
        <w:t xml:space="preserve"> </w:t>
      </w:r>
      <w:r w:rsidRPr="0044679D">
        <w:rPr>
          <w:rFonts w:ascii="Arial" w:hAnsi="Arial" w:cs="Arial"/>
          <w:szCs w:val="20"/>
        </w:rPr>
        <w:t>presente reglamento y se trans</w:t>
      </w:r>
      <w:r w:rsidR="003E554E">
        <w:rPr>
          <w:rFonts w:ascii="Arial" w:hAnsi="Arial" w:cs="Arial"/>
          <w:szCs w:val="20"/>
        </w:rPr>
        <w:t>fiera el patrimonio al Estado.-------------------------------------------------------------------------------------------------------------</w:t>
      </w:r>
      <w:r w:rsidRPr="0086356A">
        <w:rPr>
          <w:rFonts w:ascii="Arial" w:hAnsi="Arial" w:cs="Arial"/>
          <w:b/>
          <w:szCs w:val="20"/>
        </w:rPr>
        <w:t>TITULO IX</w:t>
      </w:r>
      <w:r w:rsidR="003E554E" w:rsidRPr="003E554E">
        <w:rPr>
          <w:rFonts w:ascii="Arial" w:hAnsi="Arial" w:cs="Arial"/>
          <w:szCs w:val="20"/>
        </w:rPr>
        <w:t>-</w:t>
      </w:r>
      <w:r w:rsidR="003E554E">
        <w:rPr>
          <w:rFonts w:ascii="Arial" w:hAnsi="Arial" w:cs="Arial"/>
          <w:szCs w:val="20"/>
        </w:rPr>
        <w:t>----------------------------------------------------</w:t>
      </w:r>
    </w:p>
    <w:p w:rsidR="0044679D" w:rsidRPr="0086356A" w:rsidRDefault="003E554E" w:rsidP="003E554E">
      <w:pPr>
        <w:spacing w:after="0"/>
        <w:jc w:val="center"/>
        <w:rPr>
          <w:rFonts w:ascii="Arial" w:hAnsi="Arial" w:cs="Arial"/>
          <w:b/>
          <w:szCs w:val="20"/>
        </w:rPr>
      </w:pPr>
      <w:r w:rsidRPr="003E554E">
        <w:rPr>
          <w:rFonts w:ascii="Arial" w:hAnsi="Arial" w:cs="Arial"/>
          <w:szCs w:val="20"/>
        </w:rPr>
        <w:t>--</w:t>
      </w:r>
      <w:r>
        <w:rPr>
          <w:rFonts w:ascii="Arial" w:hAnsi="Arial" w:cs="Arial"/>
          <w:szCs w:val="20"/>
        </w:rPr>
        <w:t>------------------------------------------------</w:t>
      </w:r>
      <w:r w:rsidRPr="003E554E">
        <w:rPr>
          <w:rFonts w:ascii="Arial" w:hAnsi="Arial" w:cs="Arial"/>
          <w:szCs w:val="20"/>
        </w:rPr>
        <w:t>--</w:t>
      </w:r>
      <w:r w:rsidR="0086356A" w:rsidRPr="0086356A">
        <w:rPr>
          <w:rFonts w:ascii="Arial" w:hAnsi="Arial" w:cs="Arial"/>
          <w:b/>
          <w:szCs w:val="20"/>
        </w:rPr>
        <w:t>CAPITULO I</w:t>
      </w:r>
      <w:r w:rsidRPr="003E554E">
        <w:rPr>
          <w:rFonts w:ascii="Arial" w:hAnsi="Arial" w:cs="Arial"/>
          <w:szCs w:val="20"/>
        </w:rPr>
        <w:t>-</w:t>
      </w:r>
      <w:r>
        <w:rPr>
          <w:rFonts w:ascii="Arial" w:hAnsi="Arial" w:cs="Arial"/>
          <w:szCs w:val="20"/>
        </w:rPr>
        <w:t>--------------------------------------------------</w:t>
      </w:r>
      <w:r w:rsidRPr="003E554E">
        <w:rPr>
          <w:rFonts w:ascii="Arial" w:hAnsi="Arial" w:cs="Arial"/>
          <w:szCs w:val="20"/>
        </w:rPr>
        <w:t>-</w:t>
      </w:r>
    </w:p>
    <w:p w:rsidR="0044679D" w:rsidRPr="0086356A" w:rsidRDefault="003E554E" w:rsidP="003E554E">
      <w:pPr>
        <w:spacing w:after="0"/>
        <w:jc w:val="center"/>
        <w:rPr>
          <w:rFonts w:ascii="Arial" w:hAnsi="Arial" w:cs="Arial"/>
          <w:b/>
          <w:szCs w:val="20"/>
        </w:rPr>
      </w:pPr>
      <w:r w:rsidRPr="003E554E">
        <w:rPr>
          <w:rFonts w:ascii="Arial" w:hAnsi="Arial" w:cs="Arial"/>
          <w:szCs w:val="20"/>
        </w:rPr>
        <w:t>---</w:t>
      </w:r>
      <w:r>
        <w:rPr>
          <w:rFonts w:ascii="Arial" w:hAnsi="Arial" w:cs="Arial"/>
          <w:szCs w:val="20"/>
        </w:rPr>
        <w:t>---------------------</w:t>
      </w:r>
      <w:r w:rsidRPr="003E554E">
        <w:rPr>
          <w:rFonts w:ascii="Arial" w:hAnsi="Arial" w:cs="Arial"/>
          <w:szCs w:val="20"/>
        </w:rPr>
        <w:t>-</w:t>
      </w:r>
      <w:r>
        <w:rPr>
          <w:rFonts w:ascii="Arial" w:hAnsi="Arial" w:cs="Arial"/>
          <w:szCs w:val="20"/>
        </w:rPr>
        <w:t>----</w:t>
      </w:r>
      <w:r w:rsidR="0044679D" w:rsidRPr="0086356A">
        <w:rPr>
          <w:rFonts w:ascii="Arial" w:hAnsi="Arial" w:cs="Arial"/>
          <w:b/>
          <w:szCs w:val="20"/>
        </w:rPr>
        <w:t>DE LA REFORMA DEL ESTATUTO ORGÁNICO</w:t>
      </w:r>
      <w:r w:rsidRPr="003E554E">
        <w:rPr>
          <w:rFonts w:ascii="Arial" w:hAnsi="Arial" w:cs="Arial"/>
          <w:szCs w:val="20"/>
        </w:rPr>
        <w:t>-</w:t>
      </w:r>
      <w:r>
        <w:rPr>
          <w:rFonts w:ascii="Arial" w:hAnsi="Arial" w:cs="Arial"/>
          <w:szCs w:val="20"/>
        </w:rPr>
        <w:t>---------------------------</w:t>
      </w:r>
    </w:p>
    <w:p w:rsidR="0044679D" w:rsidRPr="003E554E" w:rsidRDefault="0044679D" w:rsidP="0044679D">
      <w:pPr>
        <w:spacing w:after="0"/>
        <w:jc w:val="both"/>
        <w:rPr>
          <w:rFonts w:ascii="Arial" w:hAnsi="Arial" w:cs="Arial"/>
          <w:szCs w:val="20"/>
        </w:rPr>
      </w:pPr>
      <w:r w:rsidRPr="0086356A">
        <w:rPr>
          <w:rFonts w:ascii="Arial" w:hAnsi="Arial" w:cs="Arial"/>
          <w:b/>
          <w:szCs w:val="20"/>
        </w:rPr>
        <w:t>Artículo 105°.- Modificación Parcial o Total.-</w:t>
      </w:r>
      <w:r w:rsidR="003E554E">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presente Estatuto podrá ser modificado parcialmente por un Congreso Extraordinario expresamente convocado al efecto, de conformidad con el procedimiento de reforma</w:t>
      </w:r>
      <w:r w:rsidR="0086356A">
        <w:rPr>
          <w:rFonts w:ascii="Arial" w:hAnsi="Arial" w:cs="Arial"/>
          <w:szCs w:val="20"/>
        </w:rPr>
        <w:t xml:space="preserve"> </w:t>
      </w:r>
      <w:r w:rsidRPr="0044679D">
        <w:rPr>
          <w:rFonts w:ascii="Arial" w:hAnsi="Arial" w:cs="Arial"/>
          <w:szCs w:val="20"/>
        </w:rPr>
        <w:t xml:space="preserve">que se determina en </w:t>
      </w:r>
      <w:r w:rsidR="003E554E">
        <w:rPr>
          <w:rFonts w:ascii="Arial" w:hAnsi="Arial" w:cs="Arial"/>
          <w:szCs w:val="20"/>
        </w:rPr>
        <w:t>el artículo siguiente.------------------------------------------------------------------------------</w:t>
      </w:r>
    </w:p>
    <w:p w:rsidR="0044679D" w:rsidRPr="0086356A" w:rsidRDefault="0044679D" w:rsidP="0044679D">
      <w:pPr>
        <w:spacing w:after="0"/>
        <w:jc w:val="both"/>
        <w:rPr>
          <w:rFonts w:ascii="Arial" w:hAnsi="Arial" w:cs="Arial"/>
          <w:b/>
          <w:szCs w:val="20"/>
        </w:rPr>
      </w:pPr>
      <w:r w:rsidRPr="0086356A">
        <w:rPr>
          <w:rFonts w:ascii="Arial" w:hAnsi="Arial" w:cs="Arial"/>
          <w:b/>
          <w:szCs w:val="20"/>
        </w:rPr>
        <w:t>Artículo 1</w:t>
      </w:r>
      <w:r w:rsidR="003E554E">
        <w:rPr>
          <w:rFonts w:ascii="Arial" w:hAnsi="Arial" w:cs="Arial"/>
          <w:b/>
          <w:szCs w:val="20"/>
        </w:rPr>
        <w:t>06°.- Procedimiento de Reforma</w:t>
      </w:r>
      <w:r w:rsidR="003E554E" w:rsidRPr="003E554E">
        <w:rPr>
          <w:rFonts w:ascii="Arial" w:hAnsi="Arial" w:cs="Arial"/>
          <w:szCs w:val="20"/>
        </w:rPr>
        <w:t>-------------------</w:t>
      </w:r>
      <w:r w:rsidR="003E554E">
        <w:rPr>
          <w:rFonts w:ascii="Arial" w:hAnsi="Arial" w:cs="Arial"/>
          <w:szCs w:val="20"/>
        </w:rPr>
        <w:t>-------------------------------------------</w:t>
      </w:r>
      <w:r w:rsidR="003E554E" w:rsidRPr="003E554E">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La reforma parcial del Estatuto Orgánico será propuesta en un Congreso Ordinario y/o Extraordinario, como necesidad institucional, con indicación de los Títulos, Capítulos y</w:t>
      </w:r>
      <w:r w:rsidR="0086356A">
        <w:rPr>
          <w:rFonts w:ascii="Arial" w:hAnsi="Arial" w:cs="Arial"/>
          <w:szCs w:val="20"/>
        </w:rPr>
        <w:t xml:space="preserve"> </w:t>
      </w:r>
      <w:r w:rsidRPr="0044679D">
        <w:rPr>
          <w:rFonts w:ascii="Arial" w:hAnsi="Arial" w:cs="Arial"/>
          <w:szCs w:val="20"/>
        </w:rPr>
        <w:t xml:space="preserve">Artículos objeto </w:t>
      </w:r>
      <w:r w:rsidR="003E554E">
        <w:rPr>
          <w:rFonts w:ascii="Arial" w:hAnsi="Arial" w:cs="Arial"/>
          <w:szCs w:val="20"/>
        </w:rPr>
        <w:t>de la enmienda parcial o total.-------------------------------------------------------------</w:t>
      </w:r>
    </w:p>
    <w:p w:rsidR="0044679D" w:rsidRPr="0044679D" w:rsidRDefault="0044679D" w:rsidP="0044679D">
      <w:pPr>
        <w:spacing w:after="0"/>
        <w:jc w:val="both"/>
        <w:rPr>
          <w:rFonts w:ascii="Arial" w:hAnsi="Arial" w:cs="Arial"/>
          <w:szCs w:val="20"/>
        </w:rPr>
      </w:pPr>
      <w:r w:rsidRPr="0044679D">
        <w:rPr>
          <w:rFonts w:ascii="Arial" w:hAnsi="Arial" w:cs="Arial"/>
          <w:szCs w:val="20"/>
        </w:rPr>
        <w:t>La propuesta de reformas será presentada por el Presidente del COTOBOL como mandato de una Reunión de Directiva Nacional mediante una resolución aprobada por</w:t>
      </w:r>
      <w:r w:rsidR="0086356A">
        <w:rPr>
          <w:rFonts w:ascii="Arial" w:hAnsi="Arial" w:cs="Arial"/>
          <w:szCs w:val="20"/>
        </w:rPr>
        <w:t xml:space="preserve"> </w:t>
      </w:r>
      <w:r w:rsidRPr="0044679D">
        <w:rPr>
          <w:rFonts w:ascii="Arial" w:hAnsi="Arial" w:cs="Arial"/>
          <w:szCs w:val="20"/>
        </w:rPr>
        <w:t>dos terci</w:t>
      </w:r>
      <w:r w:rsidR="0086356A">
        <w:rPr>
          <w:rFonts w:ascii="Arial" w:hAnsi="Arial" w:cs="Arial"/>
          <w:szCs w:val="20"/>
        </w:rPr>
        <w:t>os de votos de sus integrantes.</w:t>
      </w:r>
      <w:r w:rsidR="003E554E">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Congreso podrá rechazar o aprobar la necesidad de esas reformas por dos tercios de votos de los congresales inscritos. En caso de aprobación, se dispondrá la consideración de las reformas en un Congreso Extraordinario que será expresamente convocado para tal efecto en un lapso no inferior a seis meses ni mayor a un año, en cuya oportunidad adoptará decisiones con el voto de las dos terceras partes de los congresales registrados que deben representar, además, a </w:t>
      </w:r>
      <w:proofErr w:type="gramStart"/>
      <w:r w:rsidRPr="0044679D">
        <w:rPr>
          <w:rFonts w:ascii="Arial" w:hAnsi="Arial" w:cs="Arial"/>
          <w:szCs w:val="20"/>
        </w:rPr>
        <w:t>¡</w:t>
      </w:r>
      <w:proofErr w:type="gramEnd"/>
      <w:r w:rsidRPr="0044679D">
        <w:rPr>
          <w:rFonts w:ascii="Arial" w:hAnsi="Arial" w:cs="Arial"/>
          <w:szCs w:val="20"/>
        </w:rPr>
        <w:t>a totalidad de los Colegios Departamentales y Regionales. Aprobada la reforma del Estatuto, esta deberá ser actualizada en el SIREPEJU, conforme lo estipulado en el artículo 22 del Decreto</w:t>
      </w:r>
      <w:r w:rsidR="003E554E">
        <w:rPr>
          <w:rFonts w:ascii="Arial" w:hAnsi="Arial" w:cs="Arial"/>
          <w:szCs w:val="20"/>
        </w:rPr>
        <w:t>----------------------------------------------------------------------</w:t>
      </w:r>
    </w:p>
    <w:p w:rsidR="0044679D" w:rsidRPr="0044679D" w:rsidRDefault="003E554E" w:rsidP="0044679D">
      <w:pPr>
        <w:spacing w:after="0"/>
        <w:jc w:val="both"/>
        <w:rPr>
          <w:rFonts w:ascii="Arial" w:hAnsi="Arial" w:cs="Arial"/>
          <w:szCs w:val="20"/>
        </w:rPr>
      </w:pPr>
      <w:r>
        <w:rPr>
          <w:rFonts w:ascii="Arial" w:hAnsi="Arial" w:cs="Arial"/>
          <w:szCs w:val="20"/>
        </w:rPr>
        <w:t>Supremo N° 1597.-------------------------------------------------------------------------------------------------</w:t>
      </w:r>
    </w:p>
    <w:p w:rsidR="0044679D" w:rsidRPr="0044679D" w:rsidRDefault="0044679D" w:rsidP="0044679D">
      <w:pPr>
        <w:spacing w:after="0"/>
        <w:jc w:val="both"/>
        <w:rPr>
          <w:rFonts w:ascii="Arial" w:hAnsi="Arial" w:cs="Arial"/>
          <w:szCs w:val="20"/>
        </w:rPr>
      </w:pPr>
      <w:r w:rsidRPr="0044679D">
        <w:rPr>
          <w:rFonts w:ascii="Arial" w:hAnsi="Arial" w:cs="Arial"/>
          <w:szCs w:val="20"/>
        </w:rPr>
        <w:t>Aprobado, po</w:t>
      </w:r>
      <w:r w:rsidR="0086356A">
        <w:rPr>
          <w:rFonts w:ascii="Arial" w:hAnsi="Arial" w:cs="Arial"/>
          <w:szCs w:val="20"/>
        </w:rPr>
        <w:t>r el Comité Ejecutivo Nacional</w:t>
      </w:r>
      <w:r w:rsidR="003E554E">
        <w:rPr>
          <w:rFonts w:ascii="Arial" w:hAnsi="Arial" w:cs="Arial"/>
          <w:szCs w:val="20"/>
        </w:rPr>
        <w:t>----------------------------------------------------------------</w:t>
      </w:r>
    </w:p>
    <w:p w:rsidR="0044679D" w:rsidRPr="0044679D" w:rsidRDefault="0086356A" w:rsidP="0044679D">
      <w:pPr>
        <w:spacing w:after="0"/>
        <w:jc w:val="both"/>
        <w:rPr>
          <w:rFonts w:ascii="Arial" w:hAnsi="Arial" w:cs="Arial"/>
          <w:szCs w:val="20"/>
        </w:rPr>
      </w:pPr>
      <w:r>
        <w:rPr>
          <w:rFonts w:ascii="Arial" w:hAnsi="Arial" w:cs="Arial"/>
          <w:szCs w:val="20"/>
        </w:rPr>
        <w:t>FIRMADO.- FIRMA ILEGIBLE.- M -</w:t>
      </w:r>
      <w:r w:rsidR="0044679D" w:rsidRPr="0044679D">
        <w:rPr>
          <w:rFonts w:ascii="Arial" w:hAnsi="Arial" w:cs="Arial"/>
          <w:szCs w:val="20"/>
        </w:rPr>
        <w:t xml:space="preserve"> Se Jorge Mostajo Peñaranda.- </w:t>
      </w:r>
      <w:r w:rsidR="003E554E">
        <w:rPr>
          <w:rFonts w:ascii="Arial" w:hAnsi="Arial" w:cs="Arial"/>
          <w:szCs w:val="20"/>
        </w:rPr>
        <w:t>PRESIDENTE.-------------</w:t>
      </w:r>
    </w:p>
    <w:p w:rsidR="0044679D" w:rsidRPr="0044679D" w:rsidRDefault="0044679D" w:rsidP="0044679D">
      <w:pPr>
        <w:spacing w:after="0"/>
        <w:jc w:val="both"/>
        <w:rPr>
          <w:rFonts w:ascii="Arial" w:hAnsi="Arial" w:cs="Arial"/>
          <w:szCs w:val="20"/>
        </w:rPr>
      </w:pPr>
      <w:r w:rsidRPr="0044679D">
        <w:rPr>
          <w:rFonts w:ascii="Arial" w:hAnsi="Arial" w:cs="Arial"/>
          <w:szCs w:val="20"/>
        </w:rPr>
        <w:t>FIRMADO.- FIRMA ILEGIBLE.- T.S.U. Luis Roberto Navarro Loayza.- SECRETARIO</w:t>
      </w:r>
      <w:r w:rsidR="0086356A">
        <w:rPr>
          <w:rFonts w:ascii="Arial" w:hAnsi="Arial" w:cs="Arial"/>
          <w:szCs w:val="20"/>
        </w:rPr>
        <w:t xml:space="preserve">  </w:t>
      </w:r>
      <w:r w:rsidR="003E554E">
        <w:rPr>
          <w:rFonts w:ascii="Arial" w:hAnsi="Arial" w:cs="Arial"/>
          <w:szCs w:val="20"/>
        </w:rPr>
        <w:t>GENERAL.----------------------------------------------------------------------------------------------------------</w:t>
      </w:r>
    </w:p>
    <w:p w:rsidR="0044679D" w:rsidRPr="0044679D" w:rsidRDefault="0044679D" w:rsidP="0044679D">
      <w:pPr>
        <w:spacing w:after="0"/>
        <w:jc w:val="both"/>
        <w:rPr>
          <w:rFonts w:ascii="Arial" w:hAnsi="Arial" w:cs="Arial"/>
          <w:szCs w:val="20"/>
        </w:rPr>
      </w:pPr>
      <w:r w:rsidRPr="0044679D">
        <w:rPr>
          <w:rFonts w:ascii="Arial" w:hAnsi="Arial" w:cs="Arial"/>
          <w:szCs w:val="20"/>
        </w:rPr>
        <w:t>FIRMADO.- FIRMA ILEGIBLE.- Lie Gloria Silva Laura.- STRIA. DE HACIENDA.</w:t>
      </w:r>
      <w:r w:rsidRPr="0044679D">
        <w:rPr>
          <w:rFonts w:ascii="Arial" w:hAnsi="Arial" w:cs="Arial"/>
          <w:szCs w:val="20"/>
        </w:rPr>
        <w:tab/>
      </w:r>
      <w:r w:rsidR="003E554E">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FIRMADO.- FIRMA ILEGIBLE.- T.S.U. </w:t>
      </w:r>
      <w:proofErr w:type="spellStart"/>
      <w:r w:rsidRPr="0044679D">
        <w:rPr>
          <w:rFonts w:ascii="Arial" w:hAnsi="Arial" w:cs="Arial"/>
          <w:szCs w:val="20"/>
        </w:rPr>
        <w:t>Teófanes</w:t>
      </w:r>
      <w:proofErr w:type="spellEnd"/>
      <w:r w:rsidRPr="0044679D">
        <w:rPr>
          <w:rFonts w:ascii="Arial" w:hAnsi="Arial" w:cs="Arial"/>
          <w:szCs w:val="20"/>
        </w:rPr>
        <w:t xml:space="preserve"> Pérez Solís.- STRIO DE ORG. Y</w:t>
      </w:r>
      <w:r w:rsidR="0086356A">
        <w:rPr>
          <w:rFonts w:ascii="Arial" w:hAnsi="Arial" w:cs="Arial"/>
          <w:szCs w:val="20"/>
        </w:rPr>
        <w:t xml:space="preserve"> </w:t>
      </w:r>
      <w:r w:rsidRPr="0044679D">
        <w:rPr>
          <w:rFonts w:ascii="Arial" w:hAnsi="Arial" w:cs="Arial"/>
          <w:szCs w:val="20"/>
        </w:rPr>
        <w:t>CONFLICTOS.</w:t>
      </w:r>
      <w:r w:rsidR="003E554E">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FIRMADO.- FIRMA ILEGIBLE.- T.S.U. Luis Ramírez Vargas.- STRIO. SOCO CUL. Y</w:t>
      </w:r>
      <w:r w:rsidR="0086356A">
        <w:rPr>
          <w:rFonts w:ascii="Arial" w:hAnsi="Arial" w:cs="Arial"/>
          <w:szCs w:val="20"/>
        </w:rPr>
        <w:t xml:space="preserve"> </w:t>
      </w:r>
      <w:r w:rsidR="003E554E">
        <w:rPr>
          <w:rFonts w:ascii="Arial" w:hAnsi="Arial" w:cs="Arial"/>
          <w:szCs w:val="20"/>
        </w:rPr>
        <w:t>DEPORTES.--------------------------------------------------------------------------------------------------------</w:t>
      </w:r>
    </w:p>
    <w:p w:rsidR="0086356A" w:rsidRPr="0086356A" w:rsidRDefault="0044679D" w:rsidP="003E554E">
      <w:pPr>
        <w:spacing w:after="0"/>
        <w:jc w:val="center"/>
        <w:rPr>
          <w:rFonts w:ascii="Arial" w:hAnsi="Arial" w:cs="Arial"/>
          <w:b/>
          <w:szCs w:val="20"/>
        </w:rPr>
      </w:pPr>
      <w:r w:rsidRPr="0044679D">
        <w:rPr>
          <w:rFonts w:ascii="Arial" w:hAnsi="Arial" w:cs="Arial"/>
          <w:szCs w:val="20"/>
        </w:rPr>
        <w:t>FIRMADO.- FIRMA ILEGIBLE.- T.S.U. Eduardo Miranda Trigo.- VOCAL.</w:t>
      </w:r>
      <w:r w:rsidRPr="0044679D">
        <w:rPr>
          <w:rFonts w:ascii="Arial" w:hAnsi="Arial" w:cs="Arial"/>
          <w:szCs w:val="20"/>
        </w:rPr>
        <w:tab/>
      </w:r>
      <w:r w:rsidR="003E554E">
        <w:rPr>
          <w:rFonts w:ascii="Arial" w:hAnsi="Arial" w:cs="Arial"/>
          <w:szCs w:val="20"/>
        </w:rPr>
        <w:t>---------------------------</w:t>
      </w:r>
      <w:r w:rsidR="00B93A22">
        <w:rPr>
          <w:rFonts w:ascii="Arial" w:hAnsi="Arial" w:cs="Arial"/>
          <w:szCs w:val="20"/>
        </w:rPr>
        <w:t>-------------------------------</w:t>
      </w:r>
      <w:r w:rsidRPr="0086356A">
        <w:rPr>
          <w:rFonts w:ascii="Arial" w:hAnsi="Arial" w:cs="Arial"/>
          <w:b/>
          <w:szCs w:val="20"/>
        </w:rPr>
        <w:t>COLEGIO DE TOPOGRAFOS DE BOLIVIA</w:t>
      </w:r>
      <w:r w:rsidR="003E554E" w:rsidRPr="003E554E">
        <w:rPr>
          <w:rFonts w:ascii="Arial" w:hAnsi="Arial" w:cs="Arial"/>
          <w:szCs w:val="20"/>
        </w:rPr>
        <w:t>-</w:t>
      </w:r>
      <w:r w:rsidR="00B93A22">
        <w:rPr>
          <w:rFonts w:ascii="Arial" w:hAnsi="Arial" w:cs="Arial"/>
          <w:szCs w:val="20"/>
        </w:rPr>
        <w:t>-------</w:t>
      </w:r>
      <w:r w:rsidR="003E554E">
        <w:rPr>
          <w:rFonts w:ascii="Arial" w:hAnsi="Arial" w:cs="Arial"/>
          <w:szCs w:val="20"/>
        </w:rPr>
        <w:t>-----------------------</w:t>
      </w:r>
      <w:r w:rsidR="003E554E" w:rsidRPr="003E554E">
        <w:rPr>
          <w:rFonts w:ascii="Arial" w:hAnsi="Arial" w:cs="Arial"/>
          <w:szCs w:val="20"/>
        </w:rPr>
        <w:t>--</w:t>
      </w:r>
    </w:p>
    <w:p w:rsidR="0044679D" w:rsidRPr="0086356A" w:rsidRDefault="00B93A22" w:rsidP="003E554E">
      <w:pPr>
        <w:spacing w:after="0"/>
        <w:jc w:val="center"/>
        <w:rPr>
          <w:rFonts w:ascii="Arial" w:hAnsi="Arial" w:cs="Arial"/>
          <w:b/>
          <w:szCs w:val="20"/>
        </w:rPr>
      </w:pPr>
      <w:r w:rsidRPr="00B93A22">
        <w:rPr>
          <w:rFonts w:ascii="Arial" w:hAnsi="Arial" w:cs="Arial"/>
          <w:szCs w:val="20"/>
        </w:rPr>
        <w:t>-</w:t>
      </w:r>
      <w:r>
        <w:rPr>
          <w:rFonts w:ascii="Arial" w:hAnsi="Arial" w:cs="Arial"/>
          <w:szCs w:val="20"/>
        </w:rPr>
        <w:t>---</w:t>
      </w:r>
      <w:r w:rsidRPr="00B93A22">
        <w:rPr>
          <w:rFonts w:ascii="Arial" w:hAnsi="Arial" w:cs="Arial"/>
          <w:szCs w:val="20"/>
        </w:rPr>
        <w:t>------------</w:t>
      </w:r>
      <w:r>
        <w:rPr>
          <w:rFonts w:ascii="Arial" w:hAnsi="Arial" w:cs="Arial"/>
          <w:szCs w:val="20"/>
        </w:rPr>
        <w:t>--------</w:t>
      </w:r>
      <w:r w:rsidRPr="00B93A22">
        <w:rPr>
          <w:rFonts w:ascii="Arial" w:hAnsi="Arial" w:cs="Arial"/>
          <w:szCs w:val="20"/>
        </w:rPr>
        <w:t>--------</w:t>
      </w:r>
      <w:r>
        <w:rPr>
          <w:rFonts w:ascii="Arial" w:hAnsi="Arial" w:cs="Arial"/>
          <w:szCs w:val="20"/>
        </w:rPr>
        <w:t>-</w:t>
      </w:r>
      <w:r w:rsidRPr="00B93A22">
        <w:rPr>
          <w:rFonts w:ascii="Arial" w:hAnsi="Arial" w:cs="Arial"/>
          <w:szCs w:val="20"/>
        </w:rPr>
        <w:t>-</w:t>
      </w:r>
      <w:r w:rsidR="0086356A" w:rsidRPr="0086356A">
        <w:rPr>
          <w:rFonts w:ascii="Arial" w:hAnsi="Arial" w:cs="Arial"/>
          <w:b/>
          <w:szCs w:val="20"/>
        </w:rPr>
        <w:t>REGLAMENTO INTERNO NACIONAL</w:t>
      </w:r>
      <w:r w:rsidRPr="00B93A22">
        <w:rPr>
          <w:rFonts w:ascii="Arial" w:hAnsi="Arial" w:cs="Arial"/>
          <w:szCs w:val="20"/>
        </w:rPr>
        <w:t>-</w:t>
      </w:r>
      <w:r>
        <w:rPr>
          <w:rFonts w:ascii="Arial" w:hAnsi="Arial" w:cs="Arial"/>
          <w:szCs w:val="20"/>
        </w:rPr>
        <w:t>---------------------------------</w:t>
      </w:r>
      <w:r w:rsidRPr="00B93A22">
        <w:rPr>
          <w:rFonts w:ascii="Arial" w:hAnsi="Arial" w:cs="Arial"/>
          <w:szCs w:val="20"/>
        </w:rPr>
        <w:t>-</w:t>
      </w:r>
    </w:p>
    <w:p w:rsidR="0044679D" w:rsidRPr="0044679D" w:rsidRDefault="00B93A22" w:rsidP="00B93A22">
      <w:pPr>
        <w:spacing w:after="0"/>
        <w:jc w:val="center"/>
        <w:rPr>
          <w:rFonts w:ascii="Arial" w:hAnsi="Arial" w:cs="Arial"/>
          <w:szCs w:val="20"/>
        </w:rPr>
      </w:pPr>
      <w:r>
        <w:rPr>
          <w:rFonts w:ascii="Arial" w:hAnsi="Arial" w:cs="Arial"/>
          <w:szCs w:val="20"/>
        </w:rPr>
        <w:t>----------------</w:t>
      </w:r>
      <w:r w:rsidR="0044679D" w:rsidRPr="0044679D">
        <w:rPr>
          <w:rFonts w:ascii="Arial" w:hAnsi="Arial" w:cs="Arial"/>
          <w:szCs w:val="20"/>
        </w:rPr>
        <w:t xml:space="preserve">Entidad civil sin </w:t>
      </w:r>
      <w:r w:rsidR="0086356A" w:rsidRPr="0044679D">
        <w:rPr>
          <w:rFonts w:ascii="Arial" w:hAnsi="Arial" w:cs="Arial"/>
          <w:szCs w:val="20"/>
        </w:rPr>
        <w:t>fines</w:t>
      </w:r>
      <w:r w:rsidR="0044679D" w:rsidRPr="0044679D">
        <w:rPr>
          <w:rFonts w:ascii="Arial" w:hAnsi="Arial" w:cs="Arial"/>
          <w:szCs w:val="20"/>
        </w:rPr>
        <w:t xml:space="preserve"> de lucro confor</w:t>
      </w:r>
      <w:r w:rsidR="0086356A">
        <w:rPr>
          <w:rFonts w:ascii="Arial" w:hAnsi="Arial" w:cs="Arial"/>
          <w:szCs w:val="20"/>
        </w:rPr>
        <w:t>mada como ente de coordinación</w:t>
      </w:r>
      <w:r>
        <w:rPr>
          <w:rFonts w:ascii="Arial" w:hAnsi="Arial" w:cs="Arial"/>
          <w:szCs w:val="20"/>
        </w:rPr>
        <w:t>--------------</w:t>
      </w:r>
    </w:p>
    <w:p w:rsidR="0044679D" w:rsidRPr="00B93A22" w:rsidRDefault="00B93A22" w:rsidP="00B93A22">
      <w:pPr>
        <w:spacing w:after="0"/>
        <w:jc w:val="center"/>
        <w:rPr>
          <w:rFonts w:ascii="Arial" w:hAnsi="Arial" w:cs="Arial"/>
          <w:szCs w:val="20"/>
        </w:rPr>
      </w:pPr>
      <w:r w:rsidRPr="00B93A22">
        <w:rPr>
          <w:rFonts w:ascii="Arial" w:hAnsi="Arial" w:cs="Arial"/>
          <w:szCs w:val="20"/>
        </w:rPr>
        <w:t>------------------------</w:t>
      </w:r>
      <w:r>
        <w:rPr>
          <w:rFonts w:ascii="Arial" w:hAnsi="Arial" w:cs="Arial"/>
          <w:szCs w:val="20"/>
        </w:rPr>
        <w:t>----------------------------</w:t>
      </w:r>
      <w:r>
        <w:rPr>
          <w:rFonts w:ascii="Arial" w:hAnsi="Arial" w:cs="Arial"/>
          <w:b/>
          <w:szCs w:val="20"/>
        </w:rPr>
        <w:t>CAPÍTULO I</w:t>
      </w:r>
      <w:r>
        <w:rPr>
          <w:rFonts w:ascii="Arial" w:hAnsi="Arial" w:cs="Arial"/>
          <w:szCs w:val="20"/>
        </w:rPr>
        <w:t>---------------------------------------------------</w:t>
      </w:r>
    </w:p>
    <w:p w:rsidR="0044679D" w:rsidRPr="0044679D" w:rsidRDefault="00B93A22" w:rsidP="00B93A22">
      <w:pPr>
        <w:spacing w:after="0"/>
        <w:jc w:val="center"/>
        <w:rPr>
          <w:rFonts w:ascii="Arial" w:hAnsi="Arial" w:cs="Arial"/>
          <w:szCs w:val="20"/>
        </w:rPr>
      </w:pPr>
      <w:r w:rsidRPr="00B93A22">
        <w:rPr>
          <w:rFonts w:ascii="Arial" w:hAnsi="Arial" w:cs="Arial"/>
          <w:szCs w:val="20"/>
        </w:rPr>
        <w:t>----------------------</w:t>
      </w:r>
      <w:r>
        <w:rPr>
          <w:rFonts w:ascii="Arial" w:hAnsi="Arial" w:cs="Arial"/>
          <w:szCs w:val="20"/>
        </w:rPr>
        <w:t>----------</w:t>
      </w:r>
      <w:r w:rsidR="0044679D" w:rsidRPr="0086356A">
        <w:rPr>
          <w:rFonts w:ascii="Arial" w:hAnsi="Arial" w:cs="Arial"/>
          <w:b/>
          <w:szCs w:val="20"/>
        </w:rPr>
        <w:t>ALCANCE Y LINEAM1ENTOS DE ACCIÓN</w:t>
      </w:r>
      <w:r w:rsidRPr="00B93A22">
        <w:rPr>
          <w:rFonts w:ascii="Arial" w:hAnsi="Arial" w:cs="Arial"/>
          <w:szCs w:val="20"/>
        </w:rPr>
        <w:t>-</w:t>
      </w:r>
      <w:r>
        <w:rPr>
          <w:rFonts w:ascii="Arial" w:hAnsi="Arial" w:cs="Arial"/>
          <w:szCs w:val="20"/>
        </w:rPr>
        <w:t>------</w:t>
      </w:r>
      <w:r w:rsidRPr="00B93A22">
        <w:rPr>
          <w:rFonts w:ascii="Arial" w:hAnsi="Arial" w:cs="Arial"/>
          <w:szCs w:val="20"/>
        </w:rPr>
        <w:t>----------------</w:t>
      </w:r>
      <w:r>
        <w:rPr>
          <w:rFonts w:ascii="Arial" w:hAnsi="Arial" w:cs="Arial"/>
          <w:szCs w:val="20"/>
        </w:rPr>
        <w:t>--------</w:t>
      </w:r>
      <w:r w:rsidRPr="00B93A22">
        <w:rPr>
          <w:rFonts w:ascii="Arial" w:hAnsi="Arial" w:cs="Arial"/>
          <w:szCs w:val="20"/>
        </w:rPr>
        <w:t>-</w:t>
      </w:r>
    </w:p>
    <w:p w:rsidR="0044679D" w:rsidRPr="0086356A" w:rsidRDefault="0044679D" w:rsidP="0044679D">
      <w:pPr>
        <w:spacing w:after="0"/>
        <w:jc w:val="both"/>
        <w:rPr>
          <w:rFonts w:ascii="Arial" w:hAnsi="Arial" w:cs="Arial"/>
          <w:b/>
          <w:szCs w:val="20"/>
        </w:rPr>
      </w:pPr>
      <w:r w:rsidRPr="0086356A">
        <w:rPr>
          <w:rFonts w:ascii="Arial" w:hAnsi="Arial" w:cs="Arial"/>
          <w:b/>
          <w:szCs w:val="20"/>
        </w:rPr>
        <w:t>Artículo 1</w:t>
      </w:r>
      <w:r w:rsidR="0086356A">
        <w:rPr>
          <w:rFonts w:ascii="Arial" w:hAnsi="Arial" w:cs="Arial"/>
          <w:b/>
          <w:szCs w:val="20"/>
        </w:rPr>
        <w:t>º</w:t>
      </w:r>
      <w:r w:rsidR="001C29D3">
        <w:rPr>
          <w:rFonts w:ascii="Arial" w:hAnsi="Arial" w:cs="Arial"/>
          <w:b/>
          <w:szCs w:val="20"/>
        </w:rPr>
        <w:t>.-Alcance.</w:t>
      </w:r>
      <w:r w:rsidR="00B93A22" w:rsidRPr="00B93A22">
        <w:rPr>
          <w:rFonts w:ascii="Arial" w:hAnsi="Arial" w:cs="Arial"/>
          <w:szCs w:val="20"/>
        </w:rPr>
        <w:t>--------------------------</w:t>
      </w:r>
      <w:r w:rsidR="00B93A22">
        <w:rPr>
          <w:rFonts w:ascii="Arial" w:hAnsi="Arial" w:cs="Arial"/>
          <w:szCs w:val="20"/>
        </w:rPr>
        <w:t>-----------------------------------------------------------------</w:t>
      </w:r>
      <w:r w:rsidR="00B93A22" w:rsidRPr="00B93A22">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presente Reglamento regula la participación y actuación de todos los asociados y la administración interna del Colegio de Topógrafos de Solivia, entidad civil sin fines de lucro, en todo el Estado </w:t>
      </w:r>
      <w:r w:rsidR="001C29D3" w:rsidRPr="0044679D">
        <w:rPr>
          <w:rFonts w:ascii="Arial" w:hAnsi="Arial" w:cs="Arial"/>
          <w:szCs w:val="20"/>
        </w:rPr>
        <w:t>Plurinacional</w:t>
      </w:r>
      <w:r w:rsidRPr="0044679D">
        <w:rPr>
          <w:rFonts w:ascii="Arial" w:hAnsi="Arial" w:cs="Arial"/>
          <w:szCs w:val="20"/>
        </w:rPr>
        <w:t xml:space="preserve"> de Bolivia, en concordancia con el Estatuto Orgánico Nacional y el Código de Ética' Profesional Nacional, otros Reglamentos y</w:t>
      </w:r>
      <w:r w:rsidR="001C29D3">
        <w:rPr>
          <w:rFonts w:ascii="Arial" w:hAnsi="Arial" w:cs="Arial"/>
          <w:szCs w:val="20"/>
        </w:rPr>
        <w:t xml:space="preserve"> </w:t>
      </w:r>
      <w:r w:rsidRPr="0044679D">
        <w:rPr>
          <w:rFonts w:ascii="Arial" w:hAnsi="Arial" w:cs="Arial"/>
          <w:szCs w:val="20"/>
        </w:rPr>
        <w:t>Disposiciones</w:t>
      </w:r>
      <w:r w:rsidR="00B93A22">
        <w:rPr>
          <w:rFonts w:ascii="Arial" w:hAnsi="Arial" w:cs="Arial"/>
          <w:szCs w:val="20"/>
        </w:rPr>
        <w:t xml:space="preserve"> del Comité Ejecutivo Nacional.--------------------------------------------------------------------------------------</w:t>
      </w:r>
    </w:p>
    <w:p w:rsidR="0044679D" w:rsidRPr="001C29D3" w:rsidRDefault="0044679D" w:rsidP="0044679D">
      <w:pPr>
        <w:spacing w:after="0"/>
        <w:jc w:val="both"/>
        <w:rPr>
          <w:rFonts w:ascii="Arial" w:hAnsi="Arial" w:cs="Arial"/>
          <w:b/>
          <w:szCs w:val="20"/>
        </w:rPr>
      </w:pPr>
      <w:r w:rsidRPr="001C29D3">
        <w:rPr>
          <w:rFonts w:ascii="Arial" w:hAnsi="Arial" w:cs="Arial"/>
          <w:b/>
          <w:szCs w:val="20"/>
        </w:rPr>
        <w:lastRenderedPageBreak/>
        <w:t>Art</w:t>
      </w:r>
      <w:r w:rsidR="001C29D3" w:rsidRPr="001C29D3">
        <w:rPr>
          <w:rFonts w:ascii="Arial" w:hAnsi="Arial" w:cs="Arial"/>
          <w:b/>
          <w:szCs w:val="20"/>
        </w:rPr>
        <w:t>ículo 2°.- Line</w:t>
      </w:r>
      <w:r w:rsidR="00B93A22">
        <w:rPr>
          <w:rFonts w:ascii="Arial" w:hAnsi="Arial" w:cs="Arial"/>
          <w:b/>
          <w:szCs w:val="20"/>
        </w:rPr>
        <w:t>amientos de Acción.</w:t>
      </w:r>
      <w:r w:rsidR="00B93A22" w:rsidRPr="00B93A22">
        <w:rPr>
          <w:rFonts w:ascii="Arial" w:hAnsi="Arial" w:cs="Arial"/>
          <w:szCs w:val="20"/>
        </w:rPr>
        <w:t>------------------</w:t>
      </w:r>
      <w:r w:rsidR="00B93A22">
        <w:rPr>
          <w:rFonts w:ascii="Arial" w:hAnsi="Arial" w:cs="Arial"/>
          <w:szCs w:val="20"/>
        </w:rPr>
        <w:t>--------------------------------------------------</w:t>
      </w:r>
      <w:r w:rsidR="00B93A22" w:rsidRPr="00B93A22">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Conforme a lo dispuesto en la Ley N° 045 de 8 de octubre de 2010, la Ley 223 de 2 de marzo de 2013 y la Ley 348 de 9 de marzo de 2013, el Colegio de Topógrafos de </w:t>
      </w:r>
      <w:r w:rsidR="001C29D3" w:rsidRPr="0044679D">
        <w:rPr>
          <w:rFonts w:ascii="Arial" w:hAnsi="Arial" w:cs="Arial"/>
          <w:szCs w:val="20"/>
        </w:rPr>
        <w:t>Bolivia</w:t>
      </w:r>
      <w:r w:rsidRPr="0044679D">
        <w:rPr>
          <w:rFonts w:ascii="Arial" w:hAnsi="Arial" w:cs="Arial"/>
          <w:szCs w:val="20"/>
        </w:rPr>
        <w:t xml:space="preserve">, entidad civil sin fines de </w:t>
      </w:r>
      <w:r w:rsidR="00B93A22">
        <w:rPr>
          <w:rFonts w:ascii="Arial" w:hAnsi="Arial" w:cs="Arial"/>
          <w:szCs w:val="20"/>
        </w:rPr>
        <w:t>lucro, en sus acciones asumirá</w:t>
      </w:r>
      <w:proofErr w:type="gramStart"/>
      <w:r w:rsidR="00B93A22">
        <w:rPr>
          <w:rFonts w:ascii="Arial" w:hAnsi="Arial" w:cs="Arial"/>
          <w:szCs w:val="20"/>
        </w:rPr>
        <w:t>:------------------------------------------------</w:t>
      </w:r>
      <w:proofErr w:type="gramEnd"/>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La prevención de todo tipo de actos de racismo y toda forma de discriminación</w:t>
      </w:r>
      <w:r w:rsidR="001C29D3">
        <w:rPr>
          <w:rFonts w:ascii="Arial" w:hAnsi="Arial" w:cs="Arial"/>
          <w:szCs w:val="20"/>
        </w:rPr>
        <w:t xml:space="preserve"> </w:t>
      </w:r>
      <w:r w:rsidRPr="0044679D">
        <w:rPr>
          <w:rFonts w:ascii="Arial" w:hAnsi="Arial" w:cs="Arial"/>
          <w:szCs w:val="20"/>
        </w:rPr>
        <w:t>en el marco de la Constitución Política del Estado y tratados Inter</w:t>
      </w:r>
      <w:r w:rsidR="00B93A22">
        <w:rPr>
          <w:rFonts w:ascii="Arial" w:hAnsi="Arial" w:cs="Arial"/>
          <w:szCs w:val="20"/>
        </w:rPr>
        <w:t>nacionales de Derechos Humanos.------------------------------------------------------------------------------------------------------------</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La defensa y promoción de los derechos huma</w:t>
      </w:r>
      <w:r w:rsidR="00B93A22">
        <w:rPr>
          <w:rFonts w:ascii="Arial" w:hAnsi="Arial" w:cs="Arial"/>
          <w:szCs w:val="20"/>
        </w:rPr>
        <w:t>nos, individuales y colectivos.------------</w:t>
      </w:r>
    </w:p>
    <w:p w:rsidR="0044679D" w:rsidRPr="0044679D" w:rsidRDefault="0044679D" w:rsidP="0044679D">
      <w:pPr>
        <w:spacing w:after="0"/>
        <w:jc w:val="both"/>
        <w:rPr>
          <w:rFonts w:ascii="Arial" w:hAnsi="Arial" w:cs="Arial"/>
          <w:szCs w:val="20"/>
        </w:rPr>
      </w:pPr>
      <w:r w:rsidRPr="0044679D">
        <w:rPr>
          <w:rFonts w:ascii="Arial" w:hAnsi="Arial" w:cs="Arial"/>
          <w:szCs w:val="20"/>
        </w:rPr>
        <w:t>c)</w:t>
      </w:r>
      <w:r w:rsidRPr="0044679D">
        <w:rPr>
          <w:rFonts w:ascii="Arial" w:hAnsi="Arial" w:cs="Arial"/>
          <w:szCs w:val="20"/>
        </w:rPr>
        <w:tab/>
        <w:t xml:space="preserve">La no discriminación de las personas y el ejercicio </w:t>
      </w:r>
      <w:r w:rsidR="001C29D3" w:rsidRPr="0044679D">
        <w:rPr>
          <w:rFonts w:ascii="Arial" w:hAnsi="Arial" w:cs="Arial"/>
          <w:szCs w:val="20"/>
        </w:rPr>
        <w:t>igualatorio</w:t>
      </w:r>
      <w:r w:rsidRPr="0044679D">
        <w:rPr>
          <w:rFonts w:ascii="Arial" w:hAnsi="Arial" w:cs="Arial"/>
          <w:szCs w:val="20"/>
        </w:rPr>
        <w:t xml:space="preserve"> de los derechos</w:t>
      </w:r>
      <w:r w:rsidR="001C29D3">
        <w:rPr>
          <w:rFonts w:ascii="Arial" w:hAnsi="Arial" w:cs="Arial"/>
          <w:szCs w:val="20"/>
        </w:rPr>
        <w:t xml:space="preserve"> </w:t>
      </w:r>
      <w:r w:rsidR="00B93A22">
        <w:rPr>
          <w:rFonts w:ascii="Arial" w:hAnsi="Arial" w:cs="Arial"/>
          <w:szCs w:val="20"/>
        </w:rPr>
        <w:t>humanos.-------------------------------------------------------------------------------------------------------------</w:t>
      </w:r>
    </w:p>
    <w:p w:rsidR="0044679D" w:rsidRPr="0044679D" w:rsidRDefault="0044679D" w:rsidP="0044679D">
      <w:pPr>
        <w:spacing w:after="0"/>
        <w:jc w:val="both"/>
        <w:rPr>
          <w:rFonts w:ascii="Arial" w:hAnsi="Arial" w:cs="Arial"/>
          <w:szCs w:val="20"/>
        </w:rPr>
      </w:pPr>
      <w:r w:rsidRPr="0044679D">
        <w:rPr>
          <w:rFonts w:ascii="Arial" w:hAnsi="Arial" w:cs="Arial"/>
          <w:szCs w:val="20"/>
        </w:rPr>
        <w:t>d)</w:t>
      </w:r>
      <w:r w:rsidRPr="0044679D">
        <w:rPr>
          <w:rFonts w:ascii="Arial" w:hAnsi="Arial" w:cs="Arial"/>
          <w:szCs w:val="20"/>
        </w:rPr>
        <w:tab/>
        <w:t>La promoción de una vida libre de violencia para la mujer tanto en el ámbito</w:t>
      </w:r>
      <w:r w:rsidR="001C29D3">
        <w:rPr>
          <w:rFonts w:ascii="Arial" w:hAnsi="Arial" w:cs="Arial"/>
          <w:szCs w:val="20"/>
        </w:rPr>
        <w:t xml:space="preserve"> </w:t>
      </w:r>
      <w:r w:rsidR="00B93A22">
        <w:rPr>
          <w:rFonts w:ascii="Arial" w:hAnsi="Arial" w:cs="Arial"/>
          <w:szCs w:val="20"/>
        </w:rPr>
        <w:t>interno como externo.</w:t>
      </w:r>
      <w:r w:rsidR="00B93A22">
        <w:rPr>
          <w:rFonts w:ascii="Arial" w:hAnsi="Arial" w:cs="Arial"/>
          <w:szCs w:val="20"/>
        </w:rPr>
        <w:tab/>
        <w:t>-------------------------------------------------------------------------------------------------------</w:t>
      </w:r>
    </w:p>
    <w:p w:rsidR="0044679D" w:rsidRPr="0044679D" w:rsidRDefault="0044679D" w:rsidP="0044679D">
      <w:pPr>
        <w:spacing w:after="0"/>
        <w:jc w:val="both"/>
        <w:rPr>
          <w:rFonts w:ascii="Arial" w:hAnsi="Arial" w:cs="Arial"/>
          <w:szCs w:val="20"/>
        </w:rPr>
      </w:pPr>
      <w:r w:rsidRPr="0044679D">
        <w:rPr>
          <w:rFonts w:ascii="Arial" w:hAnsi="Arial" w:cs="Arial"/>
          <w:szCs w:val="20"/>
        </w:rPr>
        <w:t>e)</w:t>
      </w:r>
      <w:r w:rsidRPr="0044679D">
        <w:rPr>
          <w:rFonts w:ascii="Arial" w:hAnsi="Arial" w:cs="Arial"/>
          <w:szCs w:val="20"/>
        </w:rPr>
        <w:tab/>
        <w:t>La promoción del ejercicio pleno de los derechos y deberes de las personas con</w:t>
      </w:r>
      <w:r w:rsidR="001C29D3">
        <w:rPr>
          <w:rFonts w:ascii="Arial" w:hAnsi="Arial" w:cs="Arial"/>
          <w:szCs w:val="20"/>
        </w:rPr>
        <w:t xml:space="preserve"> </w:t>
      </w:r>
      <w:r w:rsidRPr="0044679D">
        <w:rPr>
          <w:rFonts w:ascii="Arial" w:hAnsi="Arial" w:cs="Arial"/>
          <w:szCs w:val="20"/>
        </w:rPr>
        <w:t>discapacidad, trato preferencial bajo un sistema de protección integra</w:t>
      </w:r>
      <w:r w:rsidR="00B93A22">
        <w:rPr>
          <w:rFonts w:ascii="Arial" w:hAnsi="Arial" w:cs="Arial"/>
          <w:szCs w:val="20"/>
        </w:rPr>
        <w:t>l y el respeto a su dignidad.-------------------------------------------------------------------------------------------------------------</w:t>
      </w:r>
    </w:p>
    <w:p w:rsidR="0044679D" w:rsidRPr="00B93A22" w:rsidRDefault="00B93A22" w:rsidP="00B93A22">
      <w:pPr>
        <w:spacing w:after="0"/>
        <w:jc w:val="center"/>
        <w:rPr>
          <w:rFonts w:ascii="Arial" w:hAnsi="Arial" w:cs="Arial"/>
          <w:szCs w:val="20"/>
        </w:rPr>
      </w:pPr>
      <w:r>
        <w:rPr>
          <w:rFonts w:ascii="Arial" w:hAnsi="Arial" w:cs="Arial"/>
          <w:szCs w:val="20"/>
        </w:rPr>
        <w:t>---------------------------------------------------</w:t>
      </w:r>
      <w:r w:rsidRPr="00B93A22">
        <w:rPr>
          <w:rFonts w:ascii="Arial" w:hAnsi="Arial" w:cs="Arial"/>
          <w:szCs w:val="20"/>
        </w:rPr>
        <w:t>-</w:t>
      </w:r>
      <w:r w:rsidR="001C29D3" w:rsidRPr="001C29D3">
        <w:rPr>
          <w:rFonts w:ascii="Arial" w:hAnsi="Arial" w:cs="Arial"/>
          <w:b/>
          <w:szCs w:val="20"/>
        </w:rPr>
        <w:t xml:space="preserve">CAPITULO </w:t>
      </w:r>
      <w:proofErr w:type="spellStart"/>
      <w:r w:rsidR="001C29D3" w:rsidRPr="001C29D3">
        <w:rPr>
          <w:rFonts w:ascii="Arial" w:hAnsi="Arial" w:cs="Arial"/>
          <w:b/>
          <w:szCs w:val="20"/>
        </w:rPr>
        <w:t>lI</w:t>
      </w:r>
      <w:proofErr w:type="spellEnd"/>
      <w:r>
        <w:rPr>
          <w:rFonts w:ascii="Arial" w:hAnsi="Arial" w:cs="Arial"/>
          <w:szCs w:val="20"/>
        </w:rPr>
        <w:t>----------------------------------------------------</w:t>
      </w:r>
    </w:p>
    <w:p w:rsidR="0044679D" w:rsidRPr="001C29D3" w:rsidRDefault="00B93A22" w:rsidP="00B93A22">
      <w:pPr>
        <w:spacing w:after="0"/>
        <w:jc w:val="center"/>
        <w:rPr>
          <w:rFonts w:ascii="Arial" w:hAnsi="Arial" w:cs="Arial"/>
          <w:b/>
          <w:szCs w:val="20"/>
        </w:rPr>
      </w:pPr>
      <w:r w:rsidRPr="00B93A22">
        <w:rPr>
          <w:rFonts w:ascii="Arial" w:hAnsi="Arial" w:cs="Arial"/>
          <w:szCs w:val="20"/>
        </w:rPr>
        <w:t>--------------------------------------</w:t>
      </w:r>
      <w:r>
        <w:rPr>
          <w:rFonts w:ascii="Arial" w:hAnsi="Arial" w:cs="Arial"/>
          <w:szCs w:val="20"/>
        </w:rPr>
        <w:t>---</w:t>
      </w:r>
      <w:r w:rsidRPr="00B93A22">
        <w:rPr>
          <w:rFonts w:ascii="Arial" w:hAnsi="Arial" w:cs="Arial"/>
          <w:szCs w:val="20"/>
        </w:rPr>
        <w:t>--</w:t>
      </w:r>
      <w:r w:rsidR="0044679D" w:rsidRPr="001C29D3">
        <w:rPr>
          <w:rFonts w:ascii="Arial" w:hAnsi="Arial" w:cs="Arial"/>
          <w:b/>
          <w:szCs w:val="20"/>
        </w:rPr>
        <w:t>DERECHOS Y DEBERES</w:t>
      </w:r>
      <w:r w:rsidRPr="00B93A22">
        <w:rPr>
          <w:rFonts w:ascii="Arial" w:hAnsi="Arial" w:cs="Arial"/>
          <w:szCs w:val="20"/>
        </w:rPr>
        <w:t>-</w:t>
      </w:r>
      <w:r>
        <w:rPr>
          <w:rFonts w:ascii="Arial" w:hAnsi="Arial" w:cs="Arial"/>
          <w:szCs w:val="20"/>
        </w:rPr>
        <w:t>------------------------------------------</w:t>
      </w:r>
      <w:r w:rsidRPr="00B93A22">
        <w:rPr>
          <w:rFonts w:ascii="Arial" w:hAnsi="Arial" w:cs="Arial"/>
          <w:szCs w:val="20"/>
        </w:rPr>
        <w:t>-</w:t>
      </w:r>
    </w:p>
    <w:p w:rsidR="0044679D" w:rsidRPr="0044679D" w:rsidRDefault="00B93A22" w:rsidP="0044679D">
      <w:pPr>
        <w:spacing w:after="0"/>
        <w:jc w:val="both"/>
        <w:rPr>
          <w:rFonts w:ascii="Arial" w:hAnsi="Arial" w:cs="Arial"/>
          <w:szCs w:val="20"/>
        </w:rPr>
      </w:pPr>
      <w:r>
        <w:rPr>
          <w:rFonts w:ascii="Arial" w:hAnsi="Arial" w:cs="Arial"/>
          <w:b/>
          <w:szCs w:val="20"/>
        </w:rPr>
        <w:t>Artículo 3°.- Derechos.</w:t>
      </w:r>
      <w:r w:rsidRPr="00B93A22">
        <w:rPr>
          <w:rFonts w:ascii="Arial" w:hAnsi="Arial" w:cs="Arial"/>
          <w:szCs w:val="20"/>
        </w:rPr>
        <w:t>------------------------</w:t>
      </w:r>
      <w:r>
        <w:rPr>
          <w:rFonts w:ascii="Arial" w:hAnsi="Arial" w:cs="Arial"/>
          <w:szCs w:val="20"/>
        </w:rPr>
        <w:t>-----------------------------------------------------------------</w:t>
      </w:r>
      <w:r w:rsidRPr="00B93A22">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Son Derechos de los asociados a parte de lo establecid</w:t>
      </w:r>
      <w:r w:rsidR="00B93A22">
        <w:rPr>
          <w:rFonts w:ascii="Arial" w:hAnsi="Arial" w:cs="Arial"/>
          <w:szCs w:val="20"/>
        </w:rPr>
        <w:t>o en el Estatuto Orgánico son</w:t>
      </w:r>
      <w:proofErr w:type="gramStart"/>
      <w:r w:rsidR="00B93A22">
        <w:rPr>
          <w:rFonts w:ascii="Arial" w:hAnsi="Arial" w:cs="Arial"/>
          <w:szCs w:val="20"/>
        </w:rPr>
        <w:t>:---------</w:t>
      </w:r>
      <w:proofErr w:type="gramEnd"/>
    </w:p>
    <w:p w:rsidR="0044679D" w:rsidRPr="0044679D" w:rsidRDefault="001C29D3" w:rsidP="0044679D">
      <w:pPr>
        <w:spacing w:after="0"/>
        <w:jc w:val="both"/>
        <w:rPr>
          <w:rFonts w:ascii="Arial" w:hAnsi="Arial" w:cs="Arial"/>
          <w:szCs w:val="20"/>
        </w:rPr>
      </w:pPr>
      <w:r>
        <w:rPr>
          <w:rFonts w:ascii="Arial" w:hAnsi="Arial" w:cs="Arial"/>
          <w:szCs w:val="20"/>
        </w:rPr>
        <w:t>a)</w:t>
      </w:r>
      <w:r>
        <w:rPr>
          <w:rFonts w:ascii="Arial" w:hAnsi="Arial" w:cs="Arial"/>
          <w:szCs w:val="20"/>
        </w:rPr>
        <w:tab/>
        <w:t>Recibir l</w:t>
      </w:r>
      <w:r w:rsidR="0044679D" w:rsidRPr="0044679D">
        <w:rPr>
          <w:rFonts w:ascii="Arial" w:hAnsi="Arial" w:cs="Arial"/>
          <w:szCs w:val="20"/>
        </w:rPr>
        <w:t xml:space="preserve">os beneficios que ofrece la </w:t>
      </w:r>
      <w:r w:rsidR="00B93A22">
        <w:rPr>
          <w:rFonts w:ascii="Arial" w:hAnsi="Arial" w:cs="Arial"/>
          <w:szCs w:val="20"/>
        </w:rPr>
        <w:t>Institución.---------------------------------------------------</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Recibir asesoramiento técnico y jurídico de la Institución en el ejercicio de la</w:t>
      </w:r>
      <w:r w:rsidR="001C29D3">
        <w:rPr>
          <w:rFonts w:ascii="Arial" w:hAnsi="Arial" w:cs="Arial"/>
          <w:szCs w:val="20"/>
        </w:rPr>
        <w:t xml:space="preserve"> </w:t>
      </w:r>
      <w:r w:rsidR="00B93A22">
        <w:rPr>
          <w:rFonts w:ascii="Arial" w:hAnsi="Arial" w:cs="Arial"/>
          <w:szCs w:val="20"/>
        </w:rPr>
        <w:t>profesión.------------------------------------------------------------------------------------------------------------</w:t>
      </w:r>
    </w:p>
    <w:p w:rsidR="0044679D" w:rsidRPr="00B93A22" w:rsidRDefault="00B93A22" w:rsidP="0044679D">
      <w:pPr>
        <w:spacing w:after="0"/>
        <w:jc w:val="both"/>
        <w:rPr>
          <w:rFonts w:ascii="Arial" w:hAnsi="Arial" w:cs="Arial"/>
          <w:szCs w:val="20"/>
        </w:rPr>
      </w:pPr>
      <w:r>
        <w:rPr>
          <w:rFonts w:ascii="Arial" w:hAnsi="Arial" w:cs="Arial"/>
          <w:b/>
          <w:szCs w:val="20"/>
        </w:rPr>
        <w:t>Artículo 4°.- Obligaciones</w:t>
      </w:r>
      <w:r>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Las obligaciones de los asociados a parte de lo establecido en el </w:t>
      </w:r>
      <w:r w:rsidR="00B93A22">
        <w:rPr>
          <w:rFonts w:ascii="Arial" w:hAnsi="Arial" w:cs="Arial"/>
          <w:szCs w:val="20"/>
        </w:rPr>
        <w:t>Estatuto Orgánico Nacional son</w:t>
      </w:r>
      <w:proofErr w:type="gramStart"/>
      <w:r w:rsidR="00B93A22">
        <w:rPr>
          <w:rFonts w:ascii="Arial" w:hAnsi="Arial" w:cs="Arial"/>
          <w:szCs w:val="20"/>
        </w:rPr>
        <w:t>:-------------------------------------------------------------------------------------------------------</w:t>
      </w:r>
      <w:proofErr w:type="gramEnd"/>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De brindarse trato cordial, respeto y de coo</w:t>
      </w:r>
      <w:r w:rsidR="00B93A22">
        <w:rPr>
          <w:rFonts w:ascii="Arial" w:hAnsi="Arial" w:cs="Arial"/>
          <w:szCs w:val="20"/>
        </w:rPr>
        <w:t>peración mutua entre asociados.------------</w:t>
      </w:r>
      <w:r w:rsidRPr="0044679D">
        <w:rPr>
          <w:rFonts w:ascii="Arial" w:hAnsi="Arial" w:cs="Arial"/>
          <w:szCs w:val="20"/>
        </w:rPr>
        <w:t>b)</w:t>
      </w:r>
      <w:r w:rsidRPr="0044679D">
        <w:rPr>
          <w:rFonts w:ascii="Arial" w:hAnsi="Arial" w:cs="Arial"/>
          <w:szCs w:val="20"/>
        </w:rPr>
        <w:tab/>
        <w:t>Observar una conducta y comportamiento honorable y digno en su diario vivir y</w:t>
      </w:r>
      <w:r w:rsidR="001C29D3">
        <w:rPr>
          <w:rFonts w:ascii="Arial" w:hAnsi="Arial" w:cs="Arial"/>
          <w:szCs w:val="20"/>
        </w:rPr>
        <w:t xml:space="preserve"> </w:t>
      </w:r>
      <w:r w:rsidRPr="0044679D">
        <w:rPr>
          <w:rFonts w:ascii="Arial" w:hAnsi="Arial" w:cs="Arial"/>
          <w:szCs w:val="20"/>
        </w:rPr>
        <w:t>en el ejercicio profesional.</w:t>
      </w:r>
      <w:r w:rsidR="00B93A22">
        <w:rPr>
          <w:rFonts w:ascii="Arial" w:hAnsi="Arial" w:cs="Arial"/>
          <w:szCs w:val="20"/>
        </w:rPr>
        <w:t>---------------------------------------------------------------------------------------------</w:t>
      </w:r>
      <w:r w:rsidR="00C97A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c)</w:t>
      </w:r>
      <w:r w:rsidRPr="0044679D">
        <w:rPr>
          <w:rFonts w:ascii="Arial" w:hAnsi="Arial" w:cs="Arial"/>
          <w:szCs w:val="20"/>
        </w:rPr>
        <w:tab/>
        <w:t>Expresarse con educación, decencia y moderación durante las intervenciones en</w:t>
      </w:r>
      <w:r w:rsidR="001C29D3">
        <w:rPr>
          <w:rFonts w:ascii="Arial" w:hAnsi="Arial" w:cs="Arial"/>
          <w:szCs w:val="20"/>
        </w:rPr>
        <w:t xml:space="preserve"> </w:t>
      </w:r>
      <w:r w:rsidRPr="0044679D">
        <w:rPr>
          <w:rFonts w:ascii="Arial" w:hAnsi="Arial" w:cs="Arial"/>
          <w:szCs w:val="20"/>
        </w:rPr>
        <w:t>las reuniones de trabajo, mesas de discusión, congresos, comisiones, etc.</w:t>
      </w:r>
      <w:r w:rsidR="00C97A18">
        <w:rPr>
          <w:rFonts w:ascii="Arial" w:hAnsi="Arial" w:cs="Arial"/>
          <w:szCs w:val="20"/>
        </w:rPr>
        <w:t xml:space="preserve"> al que haya sido comisionado.--------------------------------------------------------------------------------------------------------</w:t>
      </w:r>
    </w:p>
    <w:p w:rsidR="0044679D" w:rsidRPr="00C97A18" w:rsidRDefault="0044679D" w:rsidP="00C97A18">
      <w:pPr>
        <w:spacing w:after="0"/>
        <w:jc w:val="center"/>
        <w:rPr>
          <w:rFonts w:ascii="Arial" w:hAnsi="Arial" w:cs="Arial"/>
          <w:szCs w:val="20"/>
        </w:rPr>
      </w:pPr>
      <w:r w:rsidRPr="0044679D">
        <w:rPr>
          <w:rFonts w:ascii="Arial" w:hAnsi="Arial" w:cs="Arial"/>
          <w:szCs w:val="20"/>
        </w:rPr>
        <w:t>d)</w:t>
      </w:r>
      <w:r w:rsidRPr="0044679D">
        <w:rPr>
          <w:rFonts w:ascii="Arial" w:hAnsi="Arial" w:cs="Arial"/>
          <w:szCs w:val="20"/>
        </w:rPr>
        <w:tab/>
        <w:t>Denunciar ante el Comité Ejecutivo Nacional, las trasgresiones del Estatuto y</w:t>
      </w:r>
      <w:r w:rsidR="001C29D3">
        <w:rPr>
          <w:rFonts w:ascii="Arial" w:hAnsi="Arial" w:cs="Arial"/>
          <w:szCs w:val="20"/>
        </w:rPr>
        <w:t xml:space="preserve"> </w:t>
      </w:r>
      <w:r w:rsidRPr="0044679D">
        <w:rPr>
          <w:rFonts w:ascii="Arial" w:hAnsi="Arial" w:cs="Arial"/>
          <w:szCs w:val="20"/>
        </w:rPr>
        <w:t>Reglamentos cometidos por los Directivos Departamentales y/o Regionales.</w:t>
      </w:r>
      <w:r w:rsidR="00C97A18">
        <w:rPr>
          <w:rFonts w:ascii="Arial" w:hAnsi="Arial" w:cs="Arial"/>
          <w:szCs w:val="20"/>
        </w:rPr>
        <w:t>--------------------------------------------------------------------------</w:t>
      </w:r>
      <w:r w:rsidRPr="001C29D3">
        <w:rPr>
          <w:rFonts w:ascii="Arial" w:hAnsi="Arial" w:cs="Arial"/>
          <w:b/>
          <w:szCs w:val="20"/>
        </w:rPr>
        <w:t>CAPITULO III</w:t>
      </w:r>
      <w:r w:rsidR="00C97A18">
        <w:rPr>
          <w:rFonts w:ascii="Arial" w:hAnsi="Arial" w:cs="Arial"/>
          <w:szCs w:val="20"/>
        </w:rPr>
        <w:t>-----------------------------------------------------</w:t>
      </w:r>
    </w:p>
    <w:p w:rsidR="0044679D" w:rsidRPr="00C97A18" w:rsidRDefault="00C97A18" w:rsidP="00C97A18">
      <w:pPr>
        <w:spacing w:after="0"/>
        <w:jc w:val="center"/>
        <w:rPr>
          <w:rFonts w:ascii="Arial" w:hAnsi="Arial" w:cs="Arial"/>
          <w:szCs w:val="20"/>
        </w:rPr>
      </w:pPr>
      <w:r w:rsidRPr="00C97A18">
        <w:rPr>
          <w:rFonts w:ascii="Arial" w:hAnsi="Arial" w:cs="Arial"/>
          <w:szCs w:val="20"/>
        </w:rPr>
        <w:t>------------------</w:t>
      </w:r>
      <w:r>
        <w:rPr>
          <w:rFonts w:ascii="Arial" w:hAnsi="Arial" w:cs="Arial"/>
          <w:szCs w:val="20"/>
        </w:rPr>
        <w:t>------------------------------</w:t>
      </w:r>
      <w:r w:rsidRPr="00C97A18">
        <w:rPr>
          <w:rFonts w:ascii="Arial" w:hAnsi="Arial" w:cs="Arial"/>
          <w:szCs w:val="20"/>
        </w:rPr>
        <w:t>-</w:t>
      </w:r>
      <w:r w:rsidR="001C29D3" w:rsidRPr="001C29D3">
        <w:rPr>
          <w:rFonts w:ascii="Arial" w:hAnsi="Arial" w:cs="Arial"/>
          <w:b/>
          <w:szCs w:val="20"/>
        </w:rPr>
        <w:t>DEL DIRECTORIO</w:t>
      </w:r>
      <w:r>
        <w:rPr>
          <w:rFonts w:ascii="Arial" w:hAnsi="Arial" w:cs="Arial"/>
          <w:szCs w:val="20"/>
        </w:rPr>
        <w:t>-------------------------------------------------</w:t>
      </w:r>
    </w:p>
    <w:p w:rsidR="0044679D" w:rsidRPr="0044679D" w:rsidRDefault="0044679D" w:rsidP="0044679D">
      <w:pPr>
        <w:spacing w:after="0"/>
        <w:jc w:val="both"/>
        <w:rPr>
          <w:rFonts w:ascii="Arial" w:hAnsi="Arial" w:cs="Arial"/>
          <w:szCs w:val="20"/>
        </w:rPr>
      </w:pPr>
      <w:r w:rsidRPr="001C29D3">
        <w:rPr>
          <w:rFonts w:ascii="Arial" w:hAnsi="Arial" w:cs="Arial"/>
          <w:b/>
          <w:szCs w:val="20"/>
        </w:rPr>
        <w:t>Artículo 5°.- Atr</w:t>
      </w:r>
      <w:r w:rsidR="001C29D3" w:rsidRPr="001C29D3">
        <w:rPr>
          <w:rFonts w:ascii="Arial" w:hAnsi="Arial" w:cs="Arial"/>
          <w:b/>
          <w:szCs w:val="20"/>
        </w:rPr>
        <w:t>ibuciones del Directori</w:t>
      </w:r>
      <w:r w:rsidR="00C97A18">
        <w:rPr>
          <w:rFonts w:ascii="Arial" w:hAnsi="Arial" w:cs="Arial"/>
          <w:b/>
          <w:szCs w:val="20"/>
        </w:rPr>
        <w:t>o</w:t>
      </w:r>
      <w:r w:rsidR="00C97A18" w:rsidRPr="00C97A18">
        <w:rPr>
          <w:rFonts w:ascii="Arial" w:hAnsi="Arial" w:cs="Arial"/>
          <w:szCs w:val="20"/>
        </w:rPr>
        <w:t>---------</w:t>
      </w:r>
      <w:r w:rsidR="00C97A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Son atribuciones </w:t>
      </w:r>
      <w:r w:rsidR="00560771">
        <w:rPr>
          <w:rFonts w:ascii="Arial" w:hAnsi="Arial" w:cs="Arial"/>
          <w:szCs w:val="20"/>
        </w:rPr>
        <w:t>del</w:t>
      </w:r>
      <w:r w:rsidRPr="0044679D">
        <w:rPr>
          <w:rFonts w:ascii="Arial" w:hAnsi="Arial" w:cs="Arial"/>
          <w:szCs w:val="20"/>
        </w:rPr>
        <w:t xml:space="preserve"> Comité Ejecutivo Nacional a parte de lo establecido por el Estatuto Orgá</w:t>
      </w:r>
      <w:r w:rsidR="00C97A18">
        <w:rPr>
          <w:rFonts w:ascii="Arial" w:hAnsi="Arial" w:cs="Arial"/>
          <w:szCs w:val="20"/>
        </w:rPr>
        <w:t>nico Nacional las siguientes</w:t>
      </w:r>
      <w:proofErr w:type="gramStart"/>
      <w:r w:rsidR="00C97A18">
        <w:rPr>
          <w:rFonts w:ascii="Arial" w:hAnsi="Arial" w:cs="Arial"/>
          <w:szCs w:val="20"/>
        </w:rPr>
        <w:t>:-------------------------------------------------------------------------------</w:t>
      </w:r>
      <w:proofErr w:type="gramEnd"/>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Organizar comisiones de ap</w:t>
      </w:r>
      <w:r w:rsidR="00C97A18">
        <w:rPr>
          <w:rFonts w:ascii="Arial" w:hAnsi="Arial" w:cs="Arial"/>
          <w:szCs w:val="20"/>
        </w:rPr>
        <w:t>oyo a los Congresos.------------------------------------------------</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 xml:space="preserve">Proponer políticas generales del Colegio en los </w:t>
      </w:r>
      <w:r w:rsidR="001C29D3">
        <w:rPr>
          <w:rFonts w:ascii="Arial" w:hAnsi="Arial" w:cs="Arial"/>
          <w:szCs w:val="20"/>
        </w:rPr>
        <w:t>diferentes campos de actividad.</w:t>
      </w:r>
      <w:r w:rsidR="00C97A18">
        <w:rPr>
          <w:rFonts w:ascii="Arial" w:hAnsi="Arial" w:cs="Arial"/>
          <w:szCs w:val="20"/>
        </w:rPr>
        <w:t>--------</w:t>
      </w:r>
      <w:r w:rsidRPr="0044679D">
        <w:rPr>
          <w:rFonts w:ascii="Arial" w:hAnsi="Arial" w:cs="Arial"/>
          <w:szCs w:val="20"/>
        </w:rPr>
        <w:t>c)</w:t>
      </w:r>
      <w:r w:rsidRPr="0044679D">
        <w:rPr>
          <w:rFonts w:ascii="Arial" w:hAnsi="Arial" w:cs="Arial"/>
          <w:szCs w:val="20"/>
        </w:rPr>
        <w:tab/>
        <w:t>Re</w:t>
      </w:r>
      <w:r w:rsidR="00C97A18">
        <w:rPr>
          <w:rFonts w:ascii="Arial" w:hAnsi="Arial" w:cs="Arial"/>
          <w:szCs w:val="20"/>
        </w:rPr>
        <w:t>cibir y emitir correspondencia.---------------------------------------------------------------------</w:t>
      </w:r>
    </w:p>
    <w:p w:rsidR="0044679D" w:rsidRPr="0044679D" w:rsidRDefault="0044679D" w:rsidP="0044679D">
      <w:pPr>
        <w:spacing w:after="0"/>
        <w:jc w:val="both"/>
        <w:rPr>
          <w:rFonts w:ascii="Arial" w:hAnsi="Arial" w:cs="Arial"/>
          <w:szCs w:val="20"/>
        </w:rPr>
      </w:pPr>
      <w:r w:rsidRPr="0044679D">
        <w:rPr>
          <w:rFonts w:ascii="Arial" w:hAnsi="Arial" w:cs="Arial"/>
          <w:szCs w:val="20"/>
        </w:rPr>
        <w:t>d)</w:t>
      </w:r>
      <w:r w:rsidRPr="0044679D">
        <w:rPr>
          <w:rFonts w:ascii="Arial" w:hAnsi="Arial" w:cs="Arial"/>
          <w:szCs w:val="20"/>
        </w:rPr>
        <w:tab/>
        <w:t>Convocar y fijar la fecha y el lugar de celebración de la reunión de la Directiva</w:t>
      </w:r>
      <w:r w:rsidR="00C97A18">
        <w:rPr>
          <w:rFonts w:ascii="Arial" w:hAnsi="Arial" w:cs="Arial"/>
          <w:szCs w:val="20"/>
        </w:rPr>
        <w:t xml:space="preserve"> Ampliada Nacional.-------------------------------------------------------------------------------------------------</w:t>
      </w:r>
      <w:r w:rsidRPr="0044679D">
        <w:rPr>
          <w:rFonts w:ascii="Arial" w:hAnsi="Arial" w:cs="Arial"/>
          <w:szCs w:val="20"/>
        </w:rPr>
        <w:t>e)</w:t>
      </w:r>
      <w:r w:rsidRPr="0044679D">
        <w:rPr>
          <w:rFonts w:ascii="Arial" w:hAnsi="Arial" w:cs="Arial"/>
          <w:szCs w:val="20"/>
        </w:rPr>
        <w:tab/>
        <w:t xml:space="preserve">Elaborar el Orden del día para la reunión de </w:t>
      </w:r>
      <w:r w:rsidR="00C97A18">
        <w:rPr>
          <w:rFonts w:ascii="Arial" w:hAnsi="Arial" w:cs="Arial"/>
          <w:szCs w:val="20"/>
        </w:rPr>
        <w:t>la Directiva Ampliada Nacional.-------------</w:t>
      </w:r>
    </w:p>
    <w:p w:rsidR="0044679D" w:rsidRPr="0044679D" w:rsidRDefault="0044679D" w:rsidP="0044679D">
      <w:pPr>
        <w:spacing w:after="0"/>
        <w:jc w:val="both"/>
        <w:rPr>
          <w:rFonts w:ascii="Arial" w:hAnsi="Arial" w:cs="Arial"/>
          <w:szCs w:val="20"/>
        </w:rPr>
      </w:pPr>
      <w:r w:rsidRPr="0044679D">
        <w:rPr>
          <w:rFonts w:ascii="Arial" w:hAnsi="Arial" w:cs="Arial"/>
          <w:szCs w:val="20"/>
        </w:rPr>
        <w:t>f)</w:t>
      </w:r>
      <w:r w:rsidR="00772F74">
        <w:rPr>
          <w:rFonts w:ascii="Arial" w:hAnsi="Arial" w:cs="Arial"/>
          <w:szCs w:val="20"/>
        </w:rPr>
        <w:t xml:space="preserve"> </w:t>
      </w:r>
      <w:r w:rsidRPr="0044679D">
        <w:rPr>
          <w:rFonts w:ascii="Arial" w:hAnsi="Arial" w:cs="Arial"/>
          <w:szCs w:val="20"/>
        </w:rPr>
        <w:tab/>
        <w:t>Dar cumplimiento a las determinaciones adoptadas en la reunión de la Directiva</w:t>
      </w:r>
      <w:r w:rsidR="0064489B">
        <w:rPr>
          <w:rFonts w:ascii="Arial" w:hAnsi="Arial" w:cs="Arial"/>
          <w:szCs w:val="20"/>
        </w:rPr>
        <w:t xml:space="preserve"> </w:t>
      </w:r>
      <w:r w:rsidRPr="0044679D">
        <w:rPr>
          <w:rFonts w:ascii="Arial" w:hAnsi="Arial" w:cs="Arial"/>
          <w:szCs w:val="20"/>
        </w:rPr>
        <w:t>Amplia</w:t>
      </w:r>
      <w:r w:rsidR="00C97A18">
        <w:rPr>
          <w:rFonts w:ascii="Arial" w:hAnsi="Arial" w:cs="Arial"/>
          <w:szCs w:val="20"/>
        </w:rPr>
        <w:t>da Nacional y de los Congresos.-----------------------------------------------------------------------</w:t>
      </w:r>
    </w:p>
    <w:p w:rsidR="0044679D" w:rsidRPr="0044679D" w:rsidRDefault="0044679D" w:rsidP="0044679D">
      <w:pPr>
        <w:spacing w:after="0"/>
        <w:jc w:val="both"/>
        <w:rPr>
          <w:rFonts w:ascii="Arial" w:hAnsi="Arial" w:cs="Arial"/>
          <w:szCs w:val="20"/>
        </w:rPr>
      </w:pPr>
      <w:r w:rsidRPr="0044679D">
        <w:rPr>
          <w:rFonts w:ascii="Arial" w:hAnsi="Arial" w:cs="Arial"/>
          <w:szCs w:val="20"/>
        </w:rPr>
        <w:lastRenderedPageBreak/>
        <w:t>g)</w:t>
      </w:r>
      <w:r w:rsidRPr="0044679D">
        <w:rPr>
          <w:rFonts w:ascii="Arial" w:hAnsi="Arial" w:cs="Arial"/>
          <w:szCs w:val="20"/>
        </w:rPr>
        <w:tab/>
        <w:t>Ejercer la potestad disciplinaria ante las Directivas Departamentales y</w:t>
      </w:r>
      <w:r w:rsidR="0064489B">
        <w:rPr>
          <w:rFonts w:ascii="Arial" w:hAnsi="Arial" w:cs="Arial"/>
          <w:szCs w:val="20"/>
        </w:rPr>
        <w:t xml:space="preserve"> Regionales</w:t>
      </w:r>
      <w:r w:rsidR="00C97A18">
        <w:rPr>
          <w:rFonts w:ascii="Arial" w:hAnsi="Arial" w:cs="Arial"/>
          <w:szCs w:val="20"/>
        </w:rPr>
        <w:t>-----</w:t>
      </w:r>
      <w:r w:rsidRPr="0044679D">
        <w:rPr>
          <w:rFonts w:ascii="Arial" w:hAnsi="Arial" w:cs="Arial"/>
          <w:szCs w:val="20"/>
        </w:rPr>
        <w:t>h)</w:t>
      </w:r>
      <w:r w:rsidRPr="0044679D">
        <w:rPr>
          <w:rFonts w:ascii="Arial" w:hAnsi="Arial" w:cs="Arial"/>
          <w:szCs w:val="20"/>
        </w:rPr>
        <w:tab/>
        <w:t>Proponer ante la Directiva Ampliada Nacional y al Congreso la cuantía de los</w:t>
      </w:r>
      <w:r w:rsidR="0064489B">
        <w:rPr>
          <w:rFonts w:ascii="Arial" w:hAnsi="Arial" w:cs="Arial"/>
          <w:szCs w:val="20"/>
        </w:rPr>
        <w:t xml:space="preserve"> </w:t>
      </w:r>
      <w:r w:rsidRPr="0044679D">
        <w:rPr>
          <w:rFonts w:ascii="Arial" w:hAnsi="Arial" w:cs="Arial"/>
          <w:szCs w:val="20"/>
        </w:rPr>
        <w:t>aportes mensuales y los eventuales aportes extraordinarios que sean precisos realizar por la</w:t>
      </w:r>
      <w:r w:rsidR="00C97A18">
        <w:rPr>
          <w:rFonts w:ascii="Arial" w:hAnsi="Arial" w:cs="Arial"/>
          <w:szCs w:val="20"/>
        </w:rPr>
        <w:t>s Directivas Departamentales.-------------------------------------------------------------------------------------</w:t>
      </w:r>
    </w:p>
    <w:p w:rsidR="0044679D" w:rsidRPr="0044679D" w:rsidRDefault="0044679D" w:rsidP="0044679D">
      <w:pPr>
        <w:spacing w:after="0"/>
        <w:jc w:val="both"/>
        <w:rPr>
          <w:rFonts w:ascii="Arial" w:hAnsi="Arial" w:cs="Arial"/>
          <w:szCs w:val="20"/>
        </w:rPr>
      </w:pPr>
      <w:r w:rsidRPr="0044679D">
        <w:rPr>
          <w:rFonts w:ascii="Arial" w:hAnsi="Arial" w:cs="Arial"/>
          <w:szCs w:val="20"/>
        </w:rPr>
        <w:t>i)</w:t>
      </w:r>
      <w:r w:rsidRPr="0044679D">
        <w:rPr>
          <w:rFonts w:ascii="Arial" w:hAnsi="Arial" w:cs="Arial"/>
          <w:szCs w:val="20"/>
        </w:rPr>
        <w:tab/>
        <w:t>Velar por el estricto cumplimiento de lo mandado por los Estatutos, Código y</w:t>
      </w:r>
      <w:r w:rsidR="0064489B">
        <w:rPr>
          <w:rFonts w:ascii="Arial" w:hAnsi="Arial" w:cs="Arial"/>
          <w:szCs w:val="20"/>
        </w:rPr>
        <w:t xml:space="preserve"> </w:t>
      </w:r>
      <w:r w:rsidRPr="0044679D">
        <w:rPr>
          <w:rFonts w:ascii="Arial" w:hAnsi="Arial" w:cs="Arial"/>
          <w:szCs w:val="20"/>
        </w:rPr>
        <w:t>Reglame</w:t>
      </w:r>
      <w:r w:rsidR="00C97A18">
        <w:rPr>
          <w:rFonts w:ascii="Arial" w:hAnsi="Arial" w:cs="Arial"/>
          <w:szCs w:val="20"/>
        </w:rPr>
        <w:t xml:space="preserve">ntos y Disposiciones </w:t>
      </w:r>
      <w:r w:rsidR="00560771">
        <w:rPr>
          <w:rFonts w:ascii="Arial" w:hAnsi="Arial" w:cs="Arial"/>
          <w:szCs w:val="20"/>
        </w:rPr>
        <w:t>del</w:t>
      </w:r>
      <w:r w:rsidR="00C97A18">
        <w:rPr>
          <w:rFonts w:ascii="Arial" w:hAnsi="Arial" w:cs="Arial"/>
          <w:szCs w:val="20"/>
        </w:rPr>
        <w:t xml:space="preserve"> C.E.N.--------------------------------------------------------------------</w:t>
      </w:r>
    </w:p>
    <w:p w:rsidR="0044679D" w:rsidRPr="00C97A18" w:rsidRDefault="0064489B" w:rsidP="0044679D">
      <w:pPr>
        <w:spacing w:after="0"/>
        <w:jc w:val="both"/>
        <w:rPr>
          <w:rFonts w:ascii="Arial" w:hAnsi="Arial" w:cs="Arial"/>
          <w:szCs w:val="20"/>
        </w:rPr>
      </w:pPr>
      <w:r w:rsidRPr="0064489B">
        <w:rPr>
          <w:rFonts w:ascii="Arial" w:hAnsi="Arial" w:cs="Arial"/>
          <w:b/>
          <w:szCs w:val="20"/>
        </w:rPr>
        <w:t>Artículo</w:t>
      </w:r>
      <w:r w:rsidR="0044679D" w:rsidRPr="0064489B">
        <w:rPr>
          <w:rFonts w:ascii="Arial" w:hAnsi="Arial" w:cs="Arial"/>
          <w:b/>
          <w:szCs w:val="20"/>
        </w:rPr>
        <w:t xml:space="preserve"> 6°.</w:t>
      </w:r>
      <w:r w:rsidRPr="0064489B">
        <w:rPr>
          <w:rFonts w:ascii="Arial" w:hAnsi="Arial" w:cs="Arial"/>
          <w:b/>
          <w:szCs w:val="20"/>
        </w:rPr>
        <w:t>- Atribuciones del Presidente.</w:t>
      </w:r>
      <w:r w:rsidR="00C97A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Son facultades del Presidente del Comité Ejecutivo Nacional además de las normadas en el Estatuto Orgá</w:t>
      </w:r>
      <w:r w:rsidR="0064489B">
        <w:rPr>
          <w:rFonts w:ascii="Arial" w:hAnsi="Arial" w:cs="Arial"/>
          <w:szCs w:val="20"/>
        </w:rPr>
        <w:t>nico Nac</w:t>
      </w:r>
      <w:r w:rsidR="00C97A18">
        <w:rPr>
          <w:rFonts w:ascii="Arial" w:hAnsi="Arial" w:cs="Arial"/>
          <w:szCs w:val="20"/>
        </w:rPr>
        <w:t>ional las siguientes</w:t>
      </w:r>
      <w:proofErr w:type="gramStart"/>
      <w:r w:rsidR="00C97A18">
        <w:rPr>
          <w:rFonts w:ascii="Arial" w:hAnsi="Arial" w:cs="Arial"/>
          <w:szCs w:val="20"/>
        </w:rPr>
        <w:t>:------------------------------------------------------------------</w:t>
      </w:r>
      <w:proofErr w:type="gramEnd"/>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Revisar, visar y firmar las actas de la Directiva Ampliada Nacional y las de los</w:t>
      </w:r>
      <w:r w:rsidR="00C97A18">
        <w:rPr>
          <w:rFonts w:ascii="Arial" w:hAnsi="Arial" w:cs="Arial"/>
          <w:szCs w:val="20"/>
        </w:rPr>
        <w:t xml:space="preserve"> Congresos.-----------------------------------------------------------------------------------------------------------</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Cumplir y hacer cumplir la fiel ejecución de los acuerdos adoptados por la</w:t>
      </w:r>
      <w:r w:rsidR="004E1C9C">
        <w:rPr>
          <w:rFonts w:ascii="Arial" w:hAnsi="Arial" w:cs="Arial"/>
          <w:szCs w:val="20"/>
        </w:rPr>
        <w:t xml:space="preserve"> </w:t>
      </w:r>
      <w:r w:rsidRPr="0044679D">
        <w:rPr>
          <w:rFonts w:ascii="Arial" w:hAnsi="Arial" w:cs="Arial"/>
          <w:szCs w:val="20"/>
        </w:rPr>
        <w:t>Directiva Ampli</w:t>
      </w:r>
      <w:r w:rsidR="00C97A18">
        <w:rPr>
          <w:rFonts w:ascii="Arial" w:hAnsi="Arial" w:cs="Arial"/>
          <w:szCs w:val="20"/>
        </w:rPr>
        <w:t>ada Nacional y los Congresos.</w:t>
      </w:r>
      <w:r w:rsidR="00C97A18">
        <w:rPr>
          <w:rFonts w:ascii="Arial" w:hAnsi="Arial" w:cs="Arial"/>
          <w:szCs w:val="20"/>
        </w:rPr>
        <w:tab/>
        <w:t>---------------------------------------------------------------------------</w:t>
      </w:r>
    </w:p>
    <w:p w:rsidR="0044679D" w:rsidRPr="004E1C9C" w:rsidRDefault="0044679D" w:rsidP="0044679D">
      <w:pPr>
        <w:spacing w:after="0"/>
        <w:jc w:val="both"/>
        <w:rPr>
          <w:rFonts w:ascii="Arial" w:hAnsi="Arial" w:cs="Arial"/>
          <w:b/>
          <w:szCs w:val="20"/>
        </w:rPr>
      </w:pPr>
      <w:r w:rsidRPr="004E1C9C">
        <w:rPr>
          <w:rFonts w:ascii="Arial" w:hAnsi="Arial" w:cs="Arial"/>
          <w:b/>
          <w:szCs w:val="20"/>
        </w:rPr>
        <w:t>Artículo 7°.- At</w:t>
      </w:r>
      <w:r w:rsidR="00C97A18">
        <w:rPr>
          <w:rFonts w:ascii="Arial" w:hAnsi="Arial" w:cs="Arial"/>
          <w:b/>
          <w:szCs w:val="20"/>
        </w:rPr>
        <w:t>ribuciones del Vicepresidente.</w:t>
      </w:r>
      <w:r w:rsidR="00C97A18" w:rsidRPr="00C97A18">
        <w:rPr>
          <w:rFonts w:ascii="Arial" w:hAnsi="Arial" w:cs="Arial"/>
          <w:szCs w:val="20"/>
        </w:rPr>
        <w:t>-----------------------</w:t>
      </w:r>
      <w:r w:rsidR="00C97A18">
        <w:rPr>
          <w:rFonts w:ascii="Arial" w:hAnsi="Arial" w:cs="Arial"/>
          <w:szCs w:val="20"/>
        </w:rPr>
        <w:t>-----------------------------------</w:t>
      </w:r>
      <w:r w:rsidR="00C97A18" w:rsidRPr="00C97A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Estas están Indicadas en </w:t>
      </w:r>
      <w:r w:rsidR="004E1C9C">
        <w:rPr>
          <w:rFonts w:ascii="Arial" w:hAnsi="Arial" w:cs="Arial"/>
          <w:szCs w:val="20"/>
        </w:rPr>
        <w:t>el Estatuto Orgánico Nacional.</w:t>
      </w:r>
      <w:r w:rsidR="00C97A18">
        <w:rPr>
          <w:rFonts w:ascii="Arial" w:hAnsi="Arial" w:cs="Arial"/>
          <w:szCs w:val="20"/>
        </w:rPr>
        <w:t>------------------------------------------------</w:t>
      </w:r>
      <w:r w:rsidRPr="004E1C9C">
        <w:rPr>
          <w:rFonts w:ascii="Arial" w:hAnsi="Arial" w:cs="Arial"/>
          <w:b/>
          <w:szCs w:val="20"/>
        </w:rPr>
        <w:t>Artículo 8o.- Atribuc</w:t>
      </w:r>
      <w:r w:rsidR="00C97A18">
        <w:rPr>
          <w:rFonts w:ascii="Arial" w:hAnsi="Arial" w:cs="Arial"/>
          <w:b/>
          <w:szCs w:val="20"/>
        </w:rPr>
        <w:t>iones del Secretario General.</w:t>
      </w:r>
      <w:r w:rsidR="00C97A18" w:rsidRPr="00C97A18">
        <w:rPr>
          <w:rFonts w:ascii="Arial" w:hAnsi="Arial" w:cs="Arial"/>
          <w:szCs w:val="20"/>
        </w:rPr>
        <w:t>------------------------</w:t>
      </w:r>
      <w:r w:rsidR="00C97A18">
        <w:rPr>
          <w:rFonts w:ascii="Arial" w:hAnsi="Arial" w:cs="Arial"/>
          <w:szCs w:val="20"/>
        </w:rPr>
        <w:t>----------------------------</w:t>
      </w:r>
      <w:r w:rsidR="00C97A18" w:rsidRPr="00C97A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Son atribuciones del Secretario General además de las indicadas en el Estatuto Orgánico Nacional las s</w:t>
      </w:r>
      <w:r w:rsidR="00C97A18">
        <w:rPr>
          <w:rFonts w:ascii="Arial" w:hAnsi="Arial" w:cs="Arial"/>
          <w:szCs w:val="20"/>
        </w:rPr>
        <w:t>iguientes</w:t>
      </w:r>
      <w:proofErr w:type="gramStart"/>
      <w:r w:rsidR="00C97A18">
        <w:rPr>
          <w:rFonts w:ascii="Arial" w:hAnsi="Arial" w:cs="Arial"/>
          <w:szCs w:val="20"/>
        </w:rPr>
        <w:t>:-------------------------------------------------------------------------------------------</w:t>
      </w:r>
      <w:proofErr w:type="gramEnd"/>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Representar a la institución en actos públicos y privados, ante las autoridades,</w:t>
      </w:r>
      <w:r w:rsidR="004E1C9C">
        <w:rPr>
          <w:rFonts w:ascii="Arial" w:hAnsi="Arial" w:cs="Arial"/>
          <w:szCs w:val="20"/>
        </w:rPr>
        <w:t xml:space="preserve"> </w:t>
      </w:r>
      <w:r w:rsidRPr="0044679D">
        <w:rPr>
          <w:rFonts w:ascii="Arial" w:hAnsi="Arial" w:cs="Arial"/>
          <w:szCs w:val="20"/>
        </w:rPr>
        <w:t>cuando se</w:t>
      </w:r>
      <w:r w:rsidR="00593928">
        <w:rPr>
          <w:rFonts w:ascii="Arial" w:hAnsi="Arial" w:cs="Arial"/>
          <w:szCs w:val="20"/>
        </w:rPr>
        <w:t>a delegado por el Presidente.---------------------------------------------------------------------</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Refrendar y autorizar la correspondencia y documentación relacionadas con la</w:t>
      </w:r>
      <w:r w:rsidR="004E1C9C">
        <w:rPr>
          <w:rFonts w:ascii="Arial" w:hAnsi="Arial" w:cs="Arial"/>
          <w:szCs w:val="20"/>
        </w:rPr>
        <w:t xml:space="preserve"> </w:t>
      </w:r>
      <w:r w:rsidR="00593928">
        <w:rPr>
          <w:rFonts w:ascii="Arial" w:hAnsi="Arial" w:cs="Arial"/>
          <w:szCs w:val="20"/>
        </w:rPr>
        <w:t>institución.-------------------------------------------------------------------------------------------------------------</w:t>
      </w:r>
    </w:p>
    <w:p w:rsidR="0044679D" w:rsidRPr="0044679D" w:rsidRDefault="0044679D" w:rsidP="0044679D">
      <w:pPr>
        <w:spacing w:after="0"/>
        <w:jc w:val="both"/>
        <w:rPr>
          <w:rFonts w:ascii="Arial" w:hAnsi="Arial" w:cs="Arial"/>
          <w:szCs w:val="20"/>
        </w:rPr>
      </w:pPr>
      <w:r w:rsidRPr="0044679D">
        <w:rPr>
          <w:rFonts w:ascii="Arial" w:hAnsi="Arial" w:cs="Arial"/>
          <w:szCs w:val="20"/>
        </w:rPr>
        <w:t>c)</w:t>
      </w:r>
      <w:r w:rsidRPr="0044679D">
        <w:rPr>
          <w:rFonts w:ascii="Arial" w:hAnsi="Arial" w:cs="Arial"/>
          <w:szCs w:val="20"/>
        </w:rPr>
        <w:tab/>
        <w:t>Supervisar el desarrollo de las actividades de las Directivas Departamentales,</w:t>
      </w:r>
      <w:r w:rsidR="00772F74">
        <w:rPr>
          <w:rFonts w:ascii="Arial" w:hAnsi="Arial" w:cs="Arial"/>
          <w:szCs w:val="20"/>
        </w:rPr>
        <w:t xml:space="preserve"> </w:t>
      </w:r>
      <w:r w:rsidRPr="0044679D">
        <w:rPr>
          <w:rFonts w:ascii="Arial" w:hAnsi="Arial" w:cs="Arial"/>
          <w:szCs w:val="20"/>
        </w:rPr>
        <w:t>velando por que cumplan los acuerdos y resoluciones adoptados en la Directiva Ampliada Nacional, las determinaciones del Comité Ejecutivo Nacional y los mandatos de Congresos.</w:t>
      </w:r>
      <w:r w:rsidR="00593928">
        <w:rPr>
          <w:rFonts w:ascii="Arial" w:hAnsi="Arial" w:cs="Arial"/>
          <w:szCs w:val="20"/>
        </w:rPr>
        <w:t>-</w:t>
      </w:r>
      <w:r w:rsidRPr="0044679D">
        <w:rPr>
          <w:rFonts w:ascii="Arial" w:hAnsi="Arial" w:cs="Arial"/>
          <w:szCs w:val="20"/>
        </w:rPr>
        <w:t>d)</w:t>
      </w:r>
      <w:r w:rsidRPr="0044679D">
        <w:rPr>
          <w:rFonts w:ascii="Arial" w:hAnsi="Arial" w:cs="Arial"/>
          <w:szCs w:val="20"/>
        </w:rPr>
        <w:tab/>
        <w:t>Dar lectura del acta de los eve</w:t>
      </w:r>
      <w:r w:rsidR="00593928">
        <w:rPr>
          <w:rFonts w:ascii="Arial" w:hAnsi="Arial" w:cs="Arial"/>
          <w:szCs w:val="20"/>
        </w:rPr>
        <w:t>ntos organizados por COTOBOL.-----------------------------</w:t>
      </w:r>
    </w:p>
    <w:p w:rsidR="0044679D" w:rsidRPr="00772F74" w:rsidRDefault="0044679D" w:rsidP="0044679D">
      <w:pPr>
        <w:spacing w:after="0"/>
        <w:jc w:val="both"/>
        <w:rPr>
          <w:rFonts w:ascii="Arial" w:hAnsi="Arial" w:cs="Arial"/>
          <w:b/>
          <w:szCs w:val="20"/>
        </w:rPr>
      </w:pPr>
      <w:r w:rsidRPr="0044679D">
        <w:rPr>
          <w:rFonts w:ascii="Arial" w:hAnsi="Arial" w:cs="Arial"/>
          <w:szCs w:val="20"/>
        </w:rPr>
        <w:t>e)</w:t>
      </w:r>
      <w:r w:rsidRPr="0044679D">
        <w:rPr>
          <w:rFonts w:ascii="Arial" w:hAnsi="Arial" w:cs="Arial"/>
          <w:szCs w:val="20"/>
        </w:rPr>
        <w:tab/>
        <w:t>Suscribir conjuntamente el Presidente to</w:t>
      </w:r>
      <w:r w:rsidR="00772F74">
        <w:rPr>
          <w:rFonts w:ascii="Arial" w:hAnsi="Arial" w:cs="Arial"/>
          <w:szCs w:val="20"/>
        </w:rPr>
        <w:t>dos los documentos aprobados.</w:t>
      </w:r>
      <w:r w:rsidR="00772F74">
        <w:rPr>
          <w:rFonts w:ascii="Arial" w:hAnsi="Arial" w:cs="Arial"/>
          <w:szCs w:val="20"/>
        </w:rPr>
        <w:tab/>
      </w:r>
      <w:r w:rsidR="00593928">
        <w:rPr>
          <w:rFonts w:ascii="Arial" w:hAnsi="Arial" w:cs="Arial"/>
          <w:szCs w:val="20"/>
        </w:rPr>
        <w:t>-----------------</w:t>
      </w:r>
      <w:r w:rsidRPr="00772F74">
        <w:rPr>
          <w:rFonts w:ascii="Arial" w:hAnsi="Arial" w:cs="Arial"/>
          <w:b/>
          <w:szCs w:val="20"/>
        </w:rPr>
        <w:t xml:space="preserve">Artículo 9°.- Atribuciones </w:t>
      </w:r>
      <w:r w:rsidR="00593928">
        <w:rPr>
          <w:rFonts w:ascii="Arial" w:hAnsi="Arial" w:cs="Arial"/>
          <w:b/>
          <w:szCs w:val="20"/>
        </w:rPr>
        <w:t>del Secretario de Coordinación.</w:t>
      </w:r>
      <w:r w:rsidR="00593928" w:rsidRPr="00593928">
        <w:rPr>
          <w:rFonts w:ascii="Arial" w:hAnsi="Arial" w:cs="Arial"/>
          <w:szCs w:val="20"/>
        </w:rPr>
        <w:t>--------------</w:t>
      </w:r>
      <w:r w:rsidR="00593928">
        <w:rPr>
          <w:rFonts w:ascii="Arial" w:hAnsi="Arial" w:cs="Arial"/>
          <w:szCs w:val="20"/>
        </w:rPr>
        <w:t>--------------------------</w:t>
      </w:r>
      <w:r w:rsidR="00593928" w:rsidRPr="0059392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Estas atribuciones están mostradas en</w:t>
      </w:r>
      <w:r w:rsidR="00543918">
        <w:rPr>
          <w:rFonts w:ascii="Arial" w:hAnsi="Arial" w:cs="Arial"/>
          <w:szCs w:val="20"/>
        </w:rPr>
        <w:t xml:space="preserve"> el Estatuto Orgánico Nacional.------------------------------</w:t>
      </w:r>
    </w:p>
    <w:p w:rsidR="0044679D" w:rsidRPr="00772F74" w:rsidRDefault="0044679D" w:rsidP="0044679D">
      <w:pPr>
        <w:spacing w:after="0"/>
        <w:jc w:val="both"/>
        <w:rPr>
          <w:rFonts w:ascii="Arial" w:hAnsi="Arial" w:cs="Arial"/>
          <w:b/>
          <w:szCs w:val="20"/>
        </w:rPr>
      </w:pPr>
      <w:r w:rsidRPr="00772F74">
        <w:rPr>
          <w:rFonts w:ascii="Arial" w:hAnsi="Arial" w:cs="Arial"/>
          <w:b/>
          <w:szCs w:val="20"/>
        </w:rPr>
        <w:t>Artículo 10°.- Funcion</w:t>
      </w:r>
      <w:r w:rsidR="00772F74">
        <w:rPr>
          <w:rFonts w:ascii="Arial" w:hAnsi="Arial" w:cs="Arial"/>
          <w:b/>
          <w:szCs w:val="20"/>
        </w:rPr>
        <w:t>es del Secretario de Hacienda.</w:t>
      </w:r>
      <w:r w:rsidR="00543918" w:rsidRPr="00543918">
        <w:rPr>
          <w:rFonts w:ascii="Arial" w:hAnsi="Arial" w:cs="Arial"/>
          <w:szCs w:val="20"/>
        </w:rPr>
        <w:t>-----------------</w:t>
      </w:r>
      <w:r w:rsidR="005439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Son funciones </w:t>
      </w:r>
      <w:r w:rsidR="00560771">
        <w:rPr>
          <w:rFonts w:ascii="Arial" w:hAnsi="Arial" w:cs="Arial"/>
          <w:szCs w:val="20"/>
        </w:rPr>
        <w:t>del</w:t>
      </w:r>
      <w:r w:rsidRPr="0044679D">
        <w:rPr>
          <w:rFonts w:ascii="Arial" w:hAnsi="Arial" w:cs="Arial"/>
          <w:szCs w:val="20"/>
        </w:rPr>
        <w:t xml:space="preserve"> Secretario de Hacienda además de las mencionadas en el Estatuto Orgánico</w:t>
      </w:r>
      <w:r w:rsidR="00543918">
        <w:rPr>
          <w:rFonts w:ascii="Arial" w:hAnsi="Arial" w:cs="Arial"/>
          <w:szCs w:val="20"/>
        </w:rPr>
        <w:t xml:space="preserve"> Nacional son las siguientes</w:t>
      </w:r>
      <w:proofErr w:type="gramStart"/>
      <w:r w:rsidR="00543918">
        <w:rPr>
          <w:rFonts w:ascii="Arial" w:hAnsi="Arial" w:cs="Arial"/>
          <w:szCs w:val="20"/>
        </w:rPr>
        <w:t>:------------------------------------------------------------------------</w:t>
      </w:r>
      <w:proofErr w:type="gramEnd"/>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La firma de los recibos de cuotas y ot</w:t>
      </w:r>
      <w:r w:rsidR="00543918">
        <w:rPr>
          <w:rFonts w:ascii="Arial" w:hAnsi="Arial" w:cs="Arial"/>
          <w:szCs w:val="20"/>
        </w:rPr>
        <w:t>ros documentos de la tesorería.----------------------</w:t>
      </w:r>
      <w:r w:rsidRPr="0044679D">
        <w:rPr>
          <w:rFonts w:ascii="Arial" w:hAnsi="Arial" w:cs="Arial"/>
          <w:szCs w:val="20"/>
        </w:rPr>
        <w:t>b)</w:t>
      </w:r>
      <w:r w:rsidRPr="0044679D">
        <w:rPr>
          <w:rFonts w:ascii="Arial" w:hAnsi="Arial" w:cs="Arial"/>
          <w:szCs w:val="20"/>
        </w:rPr>
        <w:tab/>
        <w:t>Recaudar y administrar los</w:t>
      </w:r>
      <w:r w:rsidR="00543918">
        <w:rPr>
          <w:rFonts w:ascii="Arial" w:hAnsi="Arial" w:cs="Arial"/>
          <w:szCs w:val="20"/>
        </w:rPr>
        <w:t xml:space="preserve"> fondos de la organización.------------------------------------------</w:t>
      </w:r>
    </w:p>
    <w:p w:rsidR="0044679D" w:rsidRPr="0044679D" w:rsidRDefault="0044679D" w:rsidP="0044679D">
      <w:pPr>
        <w:spacing w:after="0"/>
        <w:jc w:val="both"/>
        <w:rPr>
          <w:rFonts w:ascii="Arial" w:hAnsi="Arial" w:cs="Arial"/>
          <w:szCs w:val="20"/>
        </w:rPr>
      </w:pPr>
      <w:r w:rsidRPr="0044679D">
        <w:rPr>
          <w:rFonts w:ascii="Arial" w:hAnsi="Arial" w:cs="Arial"/>
          <w:szCs w:val="20"/>
        </w:rPr>
        <w:t>c)</w:t>
      </w:r>
      <w:r w:rsidRPr="0044679D">
        <w:rPr>
          <w:rFonts w:ascii="Arial" w:hAnsi="Arial" w:cs="Arial"/>
          <w:szCs w:val="20"/>
        </w:rPr>
        <w:tab/>
        <w:t>Llevar los libros de caja, ingresos y eg</w:t>
      </w:r>
      <w:r w:rsidR="00543918">
        <w:rPr>
          <w:rFonts w:ascii="Arial" w:hAnsi="Arial" w:cs="Arial"/>
          <w:szCs w:val="20"/>
        </w:rPr>
        <w:t>resos debidamente documentados.----------------</w:t>
      </w:r>
    </w:p>
    <w:p w:rsidR="0044679D" w:rsidRPr="0044679D" w:rsidRDefault="0044679D" w:rsidP="0044679D">
      <w:pPr>
        <w:spacing w:after="0"/>
        <w:jc w:val="both"/>
        <w:rPr>
          <w:rFonts w:ascii="Arial" w:hAnsi="Arial" w:cs="Arial"/>
          <w:szCs w:val="20"/>
        </w:rPr>
      </w:pPr>
      <w:r w:rsidRPr="0044679D">
        <w:rPr>
          <w:rFonts w:ascii="Arial" w:hAnsi="Arial" w:cs="Arial"/>
          <w:szCs w:val="20"/>
        </w:rPr>
        <w:t>d)</w:t>
      </w:r>
      <w:r w:rsidRPr="0044679D">
        <w:rPr>
          <w:rFonts w:ascii="Arial" w:hAnsi="Arial" w:cs="Arial"/>
          <w:szCs w:val="20"/>
        </w:rPr>
        <w:tab/>
        <w:t>Suscribir junto el Presidente comprobant</w:t>
      </w:r>
      <w:r w:rsidR="00543918">
        <w:rPr>
          <w:rFonts w:ascii="Arial" w:hAnsi="Arial" w:cs="Arial"/>
          <w:szCs w:val="20"/>
        </w:rPr>
        <w:t>es de caja, ingresos y egresos.------------------</w:t>
      </w:r>
    </w:p>
    <w:p w:rsidR="0044679D" w:rsidRPr="0044679D" w:rsidRDefault="0044679D" w:rsidP="0044679D">
      <w:pPr>
        <w:spacing w:after="0"/>
        <w:jc w:val="both"/>
        <w:rPr>
          <w:rFonts w:ascii="Arial" w:hAnsi="Arial" w:cs="Arial"/>
          <w:szCs w:val="20"/>
        </w:rPr>
      </w:pPr>
      <w:r w:rsidRPr="0044679D">
        <w:rPr>
          <w:rFonts w:ascii="Arial" w:hAnsi="Arial" w:cs="Arial"/>
          <w:szCs w:val="20"/>
        </w:rPr>
        <w:t>e)</w:t>
      </w:r>
      <w:r w:rsidRPr="0044679D">
        <w:rPr>
          <w:rFonts w:ascii="Arial" w:hAnsi="Arial" w:cs="Arial"/>
          <w:szCs w:val="20"/>
        </w:rPr>
        <w:tab/>
        <w:t>Elaborar planillas de pago por los gastos real</w:t>
      </w:r>
      <w:r w:rsidR="00543918">
        <w:rPr>
          <w:rFonts w:ascii="Arial" w:hAnsi="Arial" w:cs="Arial"/>
          <w:szCs w:val="20"/>
        </w:rPr>
        <w:t>izados para su descargo.--------------------</w:t>
      </w:r>
    </w:p>
    <w:p w:rsidR="00772F74" w:rsidRDefault="0044679D" w:rsidP="0044679D">
      <w:pPr>
        <w:spacing w:after="0"/>
        <w:jc w:val="both"/>
        <w:rPr>
          <w:rFonts w:ascii="Arial" w:hAnsi="Arial" w:cs="Arial"/>
          <w:szCs w:val="20"/>
        </w:rPr>
      </w:pPr>
      <w:r w:rsidRPr="0044679D">
        <w:rPr>
          <w:rFonts w:ascii="Arial" w:hAnsi="Arial" w:cs="Arial"/>
          <w:szCs w:val="20"/>
        </w:rPr>
        <w:t>f)</w:t>
      </w:r>
      <w:r w:rsidRPr="0044679D">
        <w:rPr>
          <w:rFonts w:ascii="Arial" w:hAnsi="Arial" w:cs="Arial"/>
          <w:szCs w:val="20"/>
        </w:rPr>
        <w:tab/>
        <w:t>Efectuar recomendaciones para el mejor manejo de los recursos de la</w:t>
      </w:r>
      <w:r w:rsidR="00772F74">
        <w:rPr>
          <w:rFonts w:ascii="Arial" w:hAnsi="Arial" w:cs="Arial"/>
          <w:szCs w:val="20"/>
        </w:rPr>
        <w:t xml:space="preserve"> Organización.</w:t>
      </w:r>
      <w:r w:rsidR="00543918">
        <w:rPr>
          <w:rFonts w:ascii="Arial" w:hAnsi="Arial" w:cs="Arial"/>
          <w:szCs w:val="20"/>
        </w:rPr>
        <w:t>-</w:t>
      </w:r>
    </w:p>
    <w:p w:rsidR="0044679D" w:rsidRPr="00543918" w:rsidRDefault="0044679D" w:rsidP="0044679D">
      <w:pPr>
        <w:spacing w:after="0"/>
        <w:jc w:val="both"/>
        <w:rPr>
          <w:rFonts w:ascii="Arial" w:hAnsi="Arial" w:cs="Arial"/>
          <w:szCs w:val="20"/>
        </w:rPr>
      </w:pPr>
      <w:r w:rsidRPr="00B34534">
        <w:rPr>
          <w:rFonts w:ascii="Arial" w:hAnsi="Arial" w:cs="Arial"/>
          <w:b/>
          <w:szCs w:val="20"/>
        </w:rPr>
        <w:t xml:space="preserve">Artículo 11°.- Atribuciones </w:t>
      </w:r>
      <w:r w:rsidR="00772F74" w:rsidRPr="00B34534">
        <w:rPr>
          <w:rFonts w:ascii="Arial" w:hAnsi="Arial" w:cs="Arial"/>
          <w:b/>
          <w:szCs w:val="20"/>
        </w:rPr>
        <w:t>del</w:t>
      </w:r>
      <w:r w:rsidR="00543918">
        <w:rPr>
          <w:rFonts w:ascii="Arial" w:hAnsi="Arial" w:cs="Arial"/>
          <w:b/>
          <w:szCs w:val="20"/>
        </w:rPr>
        <w:t xml:space="preserve"> Desarrollo institucional.</w:t>
      </w:r>
      <w:r w:rsidR="00543918">
        <w:rPr>
          <w:rFonts w:ascii="Arial" w:hAnsi="Arial" w:cs="Arial"/>
          <w:szCs w:val="20"/>
        </w:rPr>
        <w:t>---------------------------------------------</w:t>
      </w:r>
    </w:p>
    <w:p w:rsidR="0044679D" w:rsidRPr="00B34534" w:rsidRDefault="0044679D" w:rsidP="0044679D">
      <w:pPr>
        <w:spacing w:after="0"/>
        <w:jc w:val="both"/>
        <w:rPr>
          <w:rFonts w:ascii="Arial" w:hAnsi="Arial" w:cs="Arial"/>
          <w:b/>
          <w:szCs w:val="20"/>
        </w:rPr>
      </w:pPr>
      <w:r w:rsidRPr="0044679D">
        <w:rPr>
          <w:rFonts w:ascii="Arial" w:hAnsi="Arial" w:cs="Arial"/>
          <w:szCs w:val="20"/>
        </w:rPr>
        <w:t xml:space="preserve">Estas atribuciones están indicadas en </w:t>
      </w:r>
      <w:r w:rsidR="00B34534">
        <w:rPr>
          <w:rFonts w:ascii="Arial" w:hAnsi="Arial" w:cs="Arial"/>
          <w:szCs w:val="20"/>
        </w:rPr>
        <w:t>el Estatuto Orgánico Nacional.</w:t>
      </w:r>
      <w:r w:rsidR="00543918">
        <w:rPr>
          <w:rFonts w:ascii="Arial" w:hAnsi="Arial" w:cs="Arial"/>
          <w:szCs w:val="20"/>
        </w:rPr>
        <w:t>-------------------------------</w:t>
      </w:r>
      <w:r w:rsidRPr="00B34534">
        <w:rPr>
          <w:rFonts w:ascii="Arial" w:hAnsi="Arial" w:cs="Arial"/>
          <w:b/>
          <w:szCs w:val="20"/>
        </w:rPr>
        <w:t>Artículo 12°.- Atr</w:t>
      </w:r>
      <w:r w:rsidR="00B34534" w:rsidRPr="00B34534">
        <w:rPr>
          <w:rFonts w:ascii="Arial" w:hAnsi="Arial" w:cs="Arial"/>
          <w:b/>
          <w:szCs w:val="20"/>
        </w:rPr>
        <w:t>ibuciones de los Vocales.</w:t>
      </w:r>
      <w:r w:rsidR="00543918" w:rsidRPr="00543918">
        <w:rPr>
          <w:rFonts w:ascii="Arial" w:hAnsi="Arial" w:cs="Arial"/>
          <w:szCs w:val="20"/>
        </w:rPr>
        <w:t>------------------------------------------------------------</w:t>
      </w:r>
      <w:r w:rsidR="00543918">
        <w:rPr>
          <w:rFonts w:ascii="Arial" w:hAnsi="Arial" w:cs="Arial"/>
          <w:szCs w:val="20"/>
        </w:rPr>
        <w:t>-</w:t>
      </w:r>
      <w:r w:rsidR="00543918" w:rsidRPr="005439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Estas atribuciones están señaladas en</w:t>
      </w:r>
      <w:r w:rsidR="00543918">
        <w:rPr>
          <w:rFonts w:ascii="Arial" w:hAnsi="Arial" w:cs="Arial"/>
          <w:szCs w:val="20"/>
        </w:rPr>
        <w:t xml:space="preserve"> el Estatuto Orgánico Nacional.------------------------------</w:t>
      </w:r>
    </w:p>
    <w:p w:rsidR="0044679D" w:rsidRPr="00B34534" w:rsidRDefault="00B34534" w:rsidP="0044679D">
      <w:pPr>
        <w:spacing w:after="0"/>
        <w:jc w:val="both"/>
        <w:rPr>
          <w:rFonts w:ascii="Arial" w:hAnsi="Arial" w:cs="Arial"/>
          <w:b/>
          <w:szCs w:val="20"/>
        </w:rPr>
      </w:pPr>
      <w:r w:rsidRPr="00B34534">
        <w:rPr>
          <w:rFonts w:ascii="Arial" w:hAnsi="Arial" w:cs="Arial"/>
          <w:b/>
          <w:szCs w:val="20"/>
        </w:rPr>
        <w:t>Artículo</w:t>
      </w:r>
      <w:r w:rsidR="0044679D" w:rsidRPr="00B34534">
        <w:rPr>
          <w:rFonts w:ascii="Arial" w:hAnsi="Arial" w:cs="Arial"/>
          <w:b/>
          <w:szCs w:val="20"/>
        </w:rPr>
        <w:t xml:space="preserve"> 13°.- Atribucion</w:t>
      </w:r>
      <w:r w:rsidR="00543918">
        <w:rPr>
          <w:rFonts w:ascii="Arial" w:hAnsi="Arial" w:cs="Arial"/>
          <w:b/>
          <w:szCs w:val="20"/>
        </w:rPr>
        <w:t>es de la Secretaría Permanente.</w:t>
      </w:r>
      <w:r w:rsidR="00543918" w:rsidRPr="00543918">
        <w:rPr>
          <w:rFonts w:ascii="Arial" w:hAnsi="Arial" w:cs="Arial"/>
          <w:szCs w:val="20"/>
        </w:rPr>
        <w:t>---</w:t>
      </w:r>
      <w:r w:rsidR="00543918">
        <w:rPr>
          <w:rFonts w:ascii="Arial" w:hAnsi="Arial" w:cs="Arial"/>
          <w:szCs w:val="20"/>
        </w:rPr>
        <w:t>----------------------------------------</w:t>
      </w:r>
      <w:r w:rsidR="00543918" w:rsidRPr="005439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Estas funciones están normadas en</w:t>
      </w:r>
      <w:r w:rsidR="00543918">
        <w:rPr>
          <w:rFonts w:ascii="Arial" w:hAnsi="Arial" w:cs="Arial"/>
          <w:szCs w:val="20"/>
        </w:rPr>
        <w:t xml:space="preserve"> el Estatuto Orgánico Nacional.----------------------------------</w:t>
      </w:r>
    </w:p>
    <w:p w:rsidR="00B34534" w:rsidRDefault="00B34534" w:rsidP="0044679D">
      <w:pPr>
        <w:spacing w:after="0"/>
        <w:jc w:val="both"/>
        <w:rPr>
          <w:rFonts w:ascii="Arial" w:hAnsi="Arial" w:cs="Arial"/>
          <w:szCs w:val="20"/>
        </w:rPr>
      </w:pPr>
    </w:p>
    <w:p w:rsidR="0044679D" w:rsidRPr="00B34534" w:rsidRDefault="00543918" w:rsidP="00543918">
      <w:pPr>
        <w:spacing w:after="0"/>
        <w:jc w:val="center"/>
        <w:rPr>
          <w:rFonts w:ascii="Arial" w:hAnsi="Arial" w:cs="Arial"/>
          <w:b/>
          <w:szCs w:val="20"/>
        </w:rPr>
      </w:pPr>
      <w:r w:rsidRPr="00543918">
        <w:rPr>
          <w:rFonts w:ascii="Arial" w:hAnsi="Arial" w:cs="Arial"/>
          <w:szCs w:val="20"/>
        </w:rPr>
        <w:t>--------------------------------------------</w:t>
      </w:r>
      <w:r>
        <w:rPr>
          <w:rFonts w:ascii="Arial" w:hAnsi="Arial" w:cs="Arial"/>
          <w:szCs w:val="20"/>
        </w:rPr>
        <w:t>---</w:t>
      </w:r>
      <w:r w:rsidRPr="00543918">
        <w:rPr>
          <w:rFonts w:ascii="Arial" w:hAnsi="Arial" w:cs="Arial"/>
          <w:szCs w:val="20"/>
        </w:rPr>
        <w:t>--</w:t>
      </w:r>
      <w:r>
        <w:rPr>
          <w:rFonts w:ascii="Arial" w:hAnsi="Arial" w:cs="Arial"/>
          <w:szCs w:val="20"/>
        </w:rPr>
        <w:t>--</w:t>
      </w:r>
      <w:r w:rsidRPr="00543918">
        <w:rPr>
          <w:rFonts w:ascii="Arial" w:hAnsi="Arial" w:cs="Arial"/>
          <w:szCs w:val="20"/>
        </w:rPr>
        <w:t>-</w:t>
      </w:r>
      <w:r w:rsidR="0044679D" w:rsidRPr="00B34534">
        <w:rPr>
          <w:rFonts w:ascii="Arial" w:hAnsi="Arial" w:cs="Arial"/>
          <w:b/>
          <w:szCs w:val="20"/>
        </w:rPr>
        <w:t>CAPITULO IV</w:t>
      </w:r>
      <w:r w:rsidRPr="00543918">
        <w:rPr>
          <w:rFonts w:ascii="Arial" w:hAnsi="Arial" w:cs="Arial"/>
          <w:szCs w:val="20"/>
        </w:rPr>
        <w:t>-----</w:t>
      </w:r>
      <w:r>
        <w:rPr>
          <w:rFonts w:ascii="Arial" w:hAnsi="Arial" w:cs="Arial"/>
          <w:szCs w:val="20"/>
        </w:rPr>
        <w:t>-------</w:t>
      </w:r>
      <w:r w:rsidRPr="00543918">
        <w:rPr>
          <w:rFonts w:ascii="Arial" w:hAnsi="Arial" w:cs="Arial"/>
          <w:szCs w:val="20"/>
        </w:rPr>
        <w:t>-</w:t>
      </w:r>
      <w:r>
        <w:rPr>
          <w:rFonts w:ascii="Arial" w:hAnsi="Arial" w:cs="Arial"/>
          <w:szCs w:val="20"/>
        </w:rPr>
        <w:t>--------------------------------------</w:t>
      </w:r>
      <w:r w:rsidRPr="00543918">
        <w:rPr>
          <w:rFonts w:ascii="Arial" w:hAnsi="Arial" w:cs="Arial"/>
          <w:szCs w:val="20"/>
        </w:rPr>
        <w:t>-</w:t>
      </w:r>
    </w:p>
    <w:p w:rsidR="0044679D" w:rsidRPr="00B34534" w:rsidRDefault="00543918" w:rsidP="00543918">
      <w:pPr>
        <w:spacing w:after="0"/>
        <w:jc w:val="center"/>
        <w:rPr>
          <w:rFonts w:ascii="Arial" w:hAnsi="Arial" w:cs="Arial"/>
          <w:b/>
          <w:szCs w:val="20"/>
        </w:rPr>
      </w:pPr>
      <w:r w:rsidRPr="00543918">
        <w:rPr>
          <w:rFonts w:ascii="Arial" w:hAnsi="Arial" w:cs="Arial"/>
          <w:szCs w:val="20"/>
        </w:rPr>
        <w:t>--------</w:t>
      </w:r>
      <w:r>
        <w:rPr>
          <w:rFonts w:ascii="Arial" w:hAnsi="Arial" w:cs="Arial"/>
          <w:szCs w:val="20"/>
        </w:rPr>
        <w:t>-------------------------</w:t>
      </w:r>
      <w:r w:rsidRPr="00543918">
        <w:rPr>
          <w:rFonts w:ascii="Arial" w:hAnsi="Arial" w:cs="Arial"/>
          <w:szCs w:val="20"/>
        </w:rPr>
        <w:t>-</w:t>
      </w:r>
      <w:r w:rsidR="0044679D" w:rsidRPr="00B34534">
        <w:rPr>
          <w:rFonts w:ascii="Arial" w:hAnsi="Arial" w:cs="Arial"/>
          <w:b/>
          <w:szCs w:val="20"/>
        </w:rPr>
        <w:t>REORGANIZACIÓN DEL DIRECTORIO</w:t>
      </w:r>
      <w:r w:rsidRPr="00543918">
        <w:rPr>
          <w:rFonts w:ascii="Arial" w:hAnsi="Arial" w:cs="Arial"/>
          <w:szCs w:val="20"/>
        </w:rPr>
        <w:t>-</w:t>
      </w:r>
      <w:r>
        <w:rPr>
          <w:rFonts w:ascii="Arial" w:hAnsi="Arial" w:cs="Arial"/>
          <w:szCs w:val="20"/>
        </w:rPr>
        <w:t>--------------------------------</w:t>
      </w:r>
    </w:p>
    <w:p w:rsidR="0044679D" w:rsidRPr="0044679D" w:rsidRDefault="00B34534" w:rsidP="0044679D">
      <w:pPr>
        <w:spacing w:after="0"/>
        <w:jc w:val="both"/>
        <w:rPr>
          <w:rFonts w:ascii="Arial" w:hAnsi="Arial" w:cs="Arial"/>
          <w:szCs w:val="20"/>
        </w:rPr>
      </w:pPr>
      <w:r w:rsidRPr="00B34534">
        <w:rPr>
          <w:rFonts w:ascii="Arial" w:hAnsi="Arial" w:cs="Arial"/>
          <w:b/>
          <w:szCs w:val="20"/>
        </w:rPr>
        <w:lastRenderedPageBreak/>
        <w:t>Artículo</w:t>
      </w:r>
      <w:r w:rsidR="0044679D" w:rsidRPr="00B34534">
        <w:rPr>
          <w:rFonts w:ascii="Arial" w:hAnsi="Arial" w:cs="Arial"/>
          <w:b/>
          <w:szCs w:val="20"/>
        </w:rPr>
        <w:t xml:space="preserve"> 14°.-</w:t>
      </w:r>
      <w:r>
        <w:rPr>
          <w:rFonts w:ascii="Arial" w:hAnsi="Arial" w:cs="Arial"/>
          <w:b/>
          <w:szCs w:val="20"/>
        </w:rPr>
        <w:t xml:space="preserve"> Reorganización del Directorio.</w:t>
      </w:r>
      <w:r w:rsidR="005439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En caso de producirse alguna acefalia o renuncia justificada dentro el Directorio antes de la finalización del período para el que hayan sido elegidos, será cubierta por otro miembro del Directorio hasta completar la gestión, de forma sucesiva al cargo</w:t>
      </w:r>
      <w:r w:rsidR="00B34534">
        <w:rPr>
          <w:rFonts w:ascii="Arial" w:hAnsi="Arial" w:cs="Arial"/>
          <w:szCs w:val="20"/>
        </w:rPr>
        <w:t xml:space="preserve"> </w:t>
      </w:r>
      <w:r w:rsidR="00543918">
        <w:rPr>
          <w:rFonts w:ascii="Arial" w:hAnsi="Arial" w:cs="Arial"/>
          <w:szCs w:val="20"/>
        </w:rPr>
        <w:t>inmediato.----------------------</w:t>
      </w:r>
    </w:p>
    <w:p w:rsidR="0044679D" w:rsidRPr="00B34534" w:rsidRDefault="0044679D" w:rsidP="0044679D">
      <w:pPr>
        <w:spacing w:after="0"/>
        <w:jc w:val="both"/>
        <w:rPr>
          <w:rFonts w:ascii="Arial" w:hAnsi="Arial" w:cs="Arial"/>
          <w:b/>
          <w:szCs w:val="20"/>
        </w:rPr>
      </w:pPr>
      <w:r w:rsidRPr="00B34534">
        <w:rPr>
          <w:rFonts w:ascii="Arial" w:hAnsi="Arial" w:cs="Arial"/>
          <w:b/>
          <w:szCs w:val="20"/>
        </w:rPr>
        <w:t>Artículo 15°.- Actualización de registros d</w:t>
      </w:r>
      <w:r w:rsidR="00543918">
        <w:rPr>
          <w:rFonts w:ascii="Arial" w:hAnsi="Arial" w:cs="Arial"/>
          <w:b/>
          <w:szCs w:val="20"/>
        </w:rPr>
        <w:t>e los Colegios Departamentales.</w:t>
      </w:r>
      <w:r w:rsidR="00543918" w:rsidRPr="00543918">
        <w:rPr>
          <w:rFonts w:ascii="Arial" w:hAnsi="Arial" w:cs="Arial"/>
          <w:szCs w:val="20"/>
        </w:rPr>
        <w:t>--</w:t>
      </w:r>
      <w:r w:rsidR="00543918">
        <w:rPr>
          <w:rFonts w:ascii="Arial" w:hAnsi="Arial" w:cs="Arial"/>
          <w:szCs w:val="20"/>
        </w:rPr>
        <w:t>---------------</w:t>
      </w:r>
      <w:r w:rsidR="00543918" w:rsidRPr="0054391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La alteración de cargos en las Directivas Departamentales deberá ser objeto de actualización por el Directorio del CEN, en </w:t>
      </w:r>
      <w:r w:rsidR="00543918">
        <w:rPr>
          <w:rFonts w:ascii="Arial" w:hAnsi="Arial" w:cs="Arial"/>
          <w:szCs w:val="20"/>
        </w:rPr>
        <w:t>los correspondientes registros.-------------------------</w:t>
      </w:r>
    </w:p>
    <w:p w:rsidR="0044679D" w:rsidRPr="00B34534" w:rsidRDefault="00543918" w:rsidP="00543918">
      <w:pPr>
        <w:spacing w:after="0"/>
        <w:jc w:val="center"/>
        <w:rPr>
          <w:rFonts w:ascii="Arial" w:hAnsi="Arial" w:cs="Arial"/>
          <w:b/>
          <w:szCs w:val="20"/>
        </w:rPr>
      </w:pPr>
      <w:r>
        <w:rPr>
          <w:rFonts w:ascii="Arial" w:hAnsi="Arial" w:cs="Arial"/>
          <w:szCs w:val="20"/>
        </w:rPr>
        <w:t>----------------------------------------------------</w:t>
      </w:r>
      <w:r w:rsidR="00B34534" w:rsidRPr="00B34534">
        <w:rPr>
          <w:rFonts w:ascii="Arial" w:hAnsi="Arial" w:cs="Arial"/>
          <w:b/>
          <w:szCs w:val="20"/>
        </w:rPr>
        <w:t>CAPITULO V</w:t>
      </w:r>
      <w:r w:rsidRPr="00543918">
        <w:rPr>
          <w:rFonts w:ascii="Arial" w:hAnsi="Arial" w:cs="Arial"/>
          <w:szCs w:val="20"/>
        </w:rPr>
        <w:t>----------------------------------------------------</w:t>
      </w:r>
    </w:p>
    <w:p w:rsidR="0044679D" w:rsidRPr="00B34534" w:rsidRDefault="00543918" w:rsidP="00543918">
      <w:pPr>
        <w:spacing w:after="0"/>
        <w:rPr>
          <w:rFonts w:ascii="Arial" w:hAnsi="Arial" w:cs="Arial"/>
          <w:b/>
          <w:szCs w:val="20"/>
        </w:rPr>
      </w:pPr>
      <w:r w:rsidRPr="00543918">
        <w:rPr>
          <w:rFonts w:ascii="Arial" w:hAnsi="Arial" w:cs="Arial"/>
          <w:szCs w:val="20"/>
        </w:rPr>
        <w:t>-----------------</w:t>
      </w:r>
      <w:r>
        <w:rPr>
          <w:rFonts w:ascii="Arial" w:hAnsi="Arial" w:cs="Arial"/>
          <w:szCs w:val="20"/>
        </w:rPr>
        <w:t>---------------------------</w:t>
      </w:r>
      <w:r w:rsidRPr="00543918">
        <w:rPr>
          <w:rFonts w:ascii="Arial" w:hAnsi="Arial" w:cs="Arial"/>
          <w:szCs w:val="20"/>
        </w:rPr>
        <w:t>-</w:t>
      </w:r>
      <w:r w:rsidR="00B34534" w:rsidRPr="00B34534">
        <w:rPr>
          <w:rFonts w:ascii="Arial" w:hAnsi="Arial" w:cs="Arial"/>
          <w:b/>
          <w:szCs w:val="20"/>
        </w:rPr>
        <w:t>DE LOS CONGRESOS</w:t>
      </w:r>
      <w:r w:rsidRPr="00543918">
        <w:rPr>
          <w:rFonts w:ascii="Arial" w:hAnsi="Arial" w:cs="Arial"/>
          <w:szCs w:val="20"/>
        </w:rPr>
        <w:t>---------------------------</w:t>
      </w:r>
      <w:r>
        <w:rPr>
          <w:rFonts w:ascii="Arial" w:hAnsi="Arial" w:cs="Arial"/>
          <w:szCs w:val="20"/>
        </w:rPr>
        <w:t>-------------------</w:t>
      </w:r>
      <w:r w:rsidRPr="00543918">
        <w:rPr>
          <w:rFonts w:ascii="Arial" w:hAnsi="Arial" w:cs="Arial"/>
          <w:szCs w:val="20"/>
        </w:rPr>
        <w:t>-</w:t>
      </w:r>
    </w:p>
    <w:p w:rsidR="0044679D" w:rsidRPr="00AF3274" w:rsidRDefault="0044679D" w:rsidP="0044679D">
      <w:pPr>
        <w:spacing w:after="0"/>
        <w:jc w:val="both"/>
        <w:rPr>
          <w:rFonts w:ascii="Arial" w:hAnsi="Arial" w:cs="Arial"/>
          <w:szCs w:val="20"/>
        </w:rPr>
      </w:pPr>
      <w:r w:rsidRPr="00B34534">
        <w:rPr>
          <w:rFonts w:ascii="Arial" w:hAnsi="Arial" w:cs="Arial"/>
          <w:b/>
          <w:szCs w:val="20"/>
        </w:rPr>
        <w:t>Ar</w:t>
      </w:r>
      <w:r w:rsidR="00AF3274">
        <w:rPr>
          <w:rFonts w:ascii="Arial" w:hAnsi="Arial" w:cs="Arial"/>
          <w:b/>
          <w:szCs w:val="20"/>
        </w:rPr>
        <w:t>tículo 16°.- Autoridad máxima.</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Los congresos Ordinario y extraordinario, son el máximo órganos de gobierno de</w:t>
      </w:r>
      <w:r w:rsidR="00AF3274">
        <w:rPr>
          <w:rFonts w:ascii="Arial" w:hAnsi="Arial" w:cs="Arial"/>
          <w:szCs w:val="20"/>
        </w:rPr>
        <w:t xml:space="preserve"> </w:t>
      </w:r>
      <w:r w:rsidRPr="0044679D">
        <w:rPr>
          <w:rFonts w:ascii="Arial" w:hAnsi="Arial" w:cs="Arial"/>
          <w:szCs w:val="20"/>
        </w:rPr>
        <w:t xml:space="preserve">COTOBOL, este funcionará </w:t>
      </w:r>
      <w:r w:rsidR="00AF3274">
        <w:rPr>
          <w:rFonts w:ascii="Arial" w:hAnsi="Arial" w:cs="Arial"/>
          <w:szCs w:val="20"/>
        </w:rPr>
        <w:t>en base a su propio reglamento.------------------------------------------</w:t>
      </w:r>
    </w:p>
    <w:p w:rsidR="0044679D" w:rsidRPr="00AF3274" w:rsidRDefault="0044679D" w:rsidP="0044679D">
      <w:pPr>
        <w:spacing w:after="0"/>
        <w:jc w:val="both"/>
        <w:rPr>
          <w:rFonts w:ascii="Arial" w:hAnsi="Arial" w:cs="Arial"/>
          <w:szCs w:val="20"/>
        </w:rPr>
      </w:pPr>
      <w:r w:rsidRPr="00B34534">
        <w:rPr>
          <w:rFonts w:ascii="Arial" w:hAnsi="Arial" w:cs="Arial"/>
          <w:b/>
          <w:szCs w:val="20"/>
        </w:rPr>
        <w:t>Artículo 17°.</w:t>
      </w:r>
      <w:r w:rsidR="00AF3274">
        <w:rPr>
          <w:rFonts w:ascii="Arial" w:hAnsi="Arial" w:cs="Arial"/>
          <w:b/>
          <w:szCs w:val="20"/>
        </w:rPr>
        <w:t>- Convocatorias.</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Las convocatorias serán realizadas por el Presidente del CEN, previo acuerdo en la reunión de la Directiva Ampliada Nacional quien fijará el orden del día y/o por</w:t>
      </w:r>
      <w:r w:rsidR="00B34534">
        <w:rPr>
          <w:rFonts w:ascii="Arial" w:hAnsi="Arial" w:cs="Arial"/>
          <w:szCs w:val="20"/>
        </w:rPr>
        <w:t xml:space="preserve"> </w:t>
      </w:r>
      <w:r w:rsidRPr="0044679D">
        <w:rPr>
          <w:rFonts w:ascii="Arial" w:hAnsi="Arial" w:cs="Arial"/>
          <w:szCs w:val="20"/>
        </w:rPr>
        <w:t>determinac</w:t>
      </w:r>
      <w:r w:rsidR="00B34534">
        <w:rPr>
          <w:rFonts w:ascii="Arial" w:hAnsi="Arial" w:cs="Arial"/>
          <w:szCs w:val="20"/>
        </w:rPr>
        <w:t>ión de otro Congreso anterior.</w:t>
      </w:r>
      <w:r w:rsidR="00AF3274">
        <w:rPr>
          <w:rFonts w:ascii="Arial" w:hAnsi="Arial" w:cs="Arial"/>
          <w:szCs w:val="20"/>
        </w:rPr>
        <w:t>-------------------------------------------------------------------------------------------------</w:t>
      </w:r>
    </w:p>
    <w:p w:rsidR="0044679D" w:rsidRPr="00B34534" w:rsidRDefault="0044679D" w:rsidP="0044679D">
      <w:pPr>
        <w:spacing w:after="0"/>
        <w:jc w:val="both"/>
        <w:rPr>
          <w:rFonts w:ascii="Arial" w:hAnsi="Arial" w:cs="Arial"/>
          <w:b/>
          <w:szCs w:val="20"/>
        </w:rPr>
      </w:pPr>
      <w:r w:rsidRPr="00B34534">
        <w:rPr>
          <w:rFonts w:ascii="Arial" w:hAnsi="Arial" w:cs="Arial"/>
          <w:b/>
          <w:szCs w:val="20"/>
        </w:rPr>
        <w:t>Artículo 18°.- Lugar del Congre</w:t>
      </w:r>
      <w:r w:rsidR="00AF3274">
        <w:rPr>
          <w:rFonts w:ascii="Arial" w:hAnsi="Arial" w:cs="Arial"/>
          <w:b/>
          <w:szCs w:val="20"/>
        </w:rPr>
        <w:t>so.</w:t>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Congreso se llevará a cabo en el lugar determinado por otro Congreso anterior o por</w:t>
      </w:r>
      <w:r w:rsidR="00DB5868">
        <w:rPr>
          <w:rFonts w:ascii="Arial" w:hAnsi="Arial" w:cs="Arial"/>
          <w:szCs w:val="20"/>
        </w:rPr>
        <w:t xml:space="preserve"> </w:t>
      </w:r>
      <w:r w:rsidRPr="0044679D">
        <w:rPr>
          <w:rFonts w:ascii="Arial" w:hAnsi="Arial" w:cs="Arial"/>
          <w:szCs w:val="20"/>
        </w:rPr>
        <w:t>la Directiva Ampliada Nacional y/o po</w:t>
      </w:r>
      <w:r w:rsidR="00AF3274">
        <w:rPr>
          <w:rFonts w:ascii="Arial" w:hAnsi="Arial" w:cs="Arial"/>
          <w:szCs w:val="20"/>
        </w:rPr>
        <w:t>r el Comité Ejecutivo Nacional.-----------------------------------</w:t>
      </w:r>
    </w:p>
    <w:p w:rsidR="0044679D" w:rsidRPr="00DB5868" w:rsidRDefault="0044679D" w:rsidP="0044679D">
      <w:pPr>
        <w:spacing w:after="0"/>
        <w:jc w:val="both"/>
        <w:rPr>
          <w:rFonts w:ascii="Arial" w:hAnsi="Arial" w:cs="Arial"/>
          <w:b/>
          <w:szCs w:val="20"/>
        </w:rPr>
      </w:pPr>
      <w:r w:rsidRPr="00DB5868">
        <w:rPr>
          <w:rFonts w:ascii="Arial" w:hAnsi="Arial" w:cs="Arial"/>
          <w:b/>
          <w:szCs w:val="20"/>
        </w:rPr>
        <w:t>Artículo 19°.- Presidente del Congreso.</w:t>
      </w:r>
      <w:r w:rsidR="00AF3274" w:rsidRPr="00AF3274">
        <w:rPr>
          <w:rFonts w:ascii="Arial" w:hAnsi="Arial" w:cs="Arial"/>
          <w:szCs w:val="20"/>
        </w:rPr>
        <w:t>-</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Congreso será presidido en su inauguración por el Presidente del Comité Ejecutivo</w:t>
      </w:r>
      <w:r w:rsidR="00AF3274">
        <w:rPr>
          <w:rFonts w:ascii="Arial" w:hAnsi="Arial" w:cs="Arial"/>
          <w:szCs w:val="20"/>
        </w:rPr>
        <w:t xml:space="preserve"> </w:t>
      </w:r>
      <w:r w:rsidRPr="0044679D">
        <w:rPr>
          <w:rFonts w:ascii="Arial" w:hAnsi="Arial" w:cs="Arial"/>
          <w:szCs w:val="20"/>
        </w:rPr>
        <w:t xml:space="preserve">Nacional, hasta la elección del </w:t>
      </w:r>
      <w:proofErr w:type="spellStart"/>
      <w:r w:rsidRPr="0044679D">
        <w:rPr>
          <w:rFonts w:ascii="Arial" w:hAnsi="Arial" w:cs="Arial"/>
          <w:szCs w:val="20"/>
        </w:rPr>
        <w:t>Presi</w:t>
      </w:r>
      <w:r w:rsidR="00AF3274">
        <w:rPr>
          <w:rFonts w:ascii="Arial" w:hAnsi="Arial" w:cs="Arial"/>
          <w:szCs w:val="20"/>
        </w:rPr>
        <w:t>dium</w:t>
      </w:r>
      <w:proofErr w:type="spellEnd"/>
      <w:r w:rsidR="00AF3274">
        <w:rPr>
          <w:rFonts w:ascii="Arial" w:hAnsi="Arial" w:cs="Arial"/>
          <w:szCs w:val="20"/>
        </w:rPr>
        <w:t xml:space="preserve"> (Directiva) del Congreso.----------------------------------</w:t>
      </w:r>
    </w:p>
    <w:p w:rsidR="0044679D" w:rsidRPr="00AF3274" w:rsidRDefault="00AF3274" w:rsidP="0044679D">
      <w:pPr>
        <w:spacing w:after="0"/>
        <w:jc w:val="both"/>
        <w:rPr>
          <w:rFonts w:ascii="Arial" w:hAnsi="Arial" w:cs="Arial"/>
          <w:szCs w:val="20"/>
        </w:rPr>
      </w:pPr>
      <w:r>
        <w:rPr>
          <w:rFonts w:ascii="Arial" w:hAnsi="Arial" w:cs="Arial"/>
          <w:b/>
          <w:szCs w:val="20"/>
        </w:rPr>
        <w:t>Artículo 20°.- Quorum.</w:t>
      </w:r>
      <w:r>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Para la validez de los actos del Congreso debe existir como mínimo la asistencia de dos tercios de los Delegaciones Departamentales. En las deliberaciones, de no existir el quorum reglamentario se iniciará la reunión en Gran Comisión, las determinaciones adoptadas en esta instancia deberán ser revisadas cuando exista el quorum</w:t>
      </w:r>
      <w:r w:rsidR="00DB5868">
        <w:rPr>
          <w:rFonts w:ascii="Arial" w:hAnsi="Arial" w:cs="Arial"/>
          <w:szCs w:val="20"/>
        </w:rPr>
        <w:t xml:space="preserve"> </w:t>
      </w:r>
      <w:r w:rsidR="00AF3274">
        <w:rPr>
          <w:rFonts w:ascii="Arial" w:hAnsi="Arial" w:cs="Arial"/>
          <w:szCs w:val="20"/>
        </w:rPr>
        <w:t>reglamentario.---------------------</w:t>
      </w:r>
    </w:p>
    <w:p w:rsidR="0044679D" w:rsidRPr="00DB5868" w:rsidRDefault="0044679D" w:rsidP="0044679D">
      <w:pPr>
        <w:spacing w:after="0"/>
        <w:jc w:val="both"/>
        <w:rPr>
          <w:rFonts w:ascii="Arial" w:hAnsi="Arial" w:cs="Arial"/>
          <w:b/>
          <w:szCs w:val="20"/>
        </w:rPr>
      </w:pPr>
      <w:r w:rsidRPr="00DB5868">
        <w:rPr>
          <w:rFonts w:ascii="Arial" w:hAnsi="Arial" w:cs="Arial"/>
          <w:b/>
          <w:szCs w:val="20"/>
        </w:rPr>
        <w:t>Artículo 21°.- Postergación del Congreso.</w:t>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En caso de que exista solicitud de cinco Directivas Departamentales, para la postergación del Congreso, la Directiva Ampliada Nacional y/o el Comité Ejecutivo Nacional, señalará nueva fecha y hora de la realización del Congreso. El tiempo de</w:t>
      </w:r>
      <w:r w:rsidR="00DB5868">
        <w:rPr>
          <w:rFonts w:ascii="Arial" w:hAnsi="Arial" w:cs="Arial"/>
          <w:szCs w:val="20"/>
        </w:rPr>
        <w:t xml:space="preserve"> </w:t>
      </w:r>
      <w:r w:rsidRPr="0044679D">
        <w:rPr>
          <w:rFonts w:ascii="Arial" w:hAnsi="Arial" w:cs="Arial"/>
          <w:szCs w:val="20"/>
        </w:rPr>
        <w:t>postergación no debe se</w:t>
      </w:r>
      <w:r w:rsidR="00AF3274">
        <w:rPr>
          <w:rFonts w:ascii="Arial" w:hAnsi="Arial" w:cs="Arial"/>
          <w:szCs w:val="20"/>
        </w:rPr>
        <w:t>r mayor a 90 días calendario.-------------------------------------------------------------------------------------</w:t>
      </w:r>
    </w:p>
    <w:p w:rsidR="0044679D" w:rsidRPr="00DB5868" w:rsidRDefault="0044679D" w:rsidP="0044679D">
      <w:pPr>
        <w:spacing w:after="0"/>
        <w:jc w:val="both"/>
        <w:rPr>
          <w:rFonts w:ascii="Arial" w:hAnsi="Arial" w:cs="Arial"/>
          <w:b/>
          <w:szCs w:val="20"/>
        </w:rPr>
      </w:pPr>
      <w:r w:rsidRPr="00DB5868">
        <w:rPr>
          <w:rFonts w:ascii="Arial" w:hAnsi="Arial" w:cs="Arial"/>
          <w:b/>
          <w:szCs w:val="20"/>
        </w:rPr>
        <w:t>Artículo 22°.- Con</w:t>
      </w:r>
      <w:r w:rsidR="00AF3274">
        <w:rPr>
          <w:rFonts w:ascii="Arial" w:hAnsi="Arial" w:cs="Arial"/>
          <w:b/>
          <w:szCs w:val="20"/>
        </w:rPr>
        <w:t>vocatoria a Congreso Ordinario.</w:t>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La Directiva Ampliada Nacional deberá autorizar al Presidente del Comité Ejecutiva Nacional</w:t>
      </w:r>
      <w:r w:rsidR="00DB5868">
        <w:rPr>
          <w:rFonts w:ascii="Arial" w:hAnsi="Arial" w:cs="Arial"/>
          <w:szCs w:val="20"/>
        </w:rPr>
        <w:t xml:space="preserve"> </w:t>
      </w:r>
      <w:r w:rsidRPr="0044679D">
        <w:rPr>
          <w:rFonts w:ascii="Arial" w:hAnsi="Arial" w:cs="Arial"/>
          <w:szCs w:val="20"/>
        </w:rPr>
        <w:t>emitir convocatoria a Congreso Ordinario con el tiempo previsto y en la fecha</w:t>
      </w:r>
      <w:r w:rsidR="00DB5868">
        <w:rPr>
          <w:rFonts w:ascii="Arial" w:hAnsi="Arial" w:cs="Arial"/>
          <w:szCs w:val="20"/>
        </w:rPr>
        <w:t xml:space="preserve"> </w:t>
      </w:r>
      <w:r w:rsidRPr="0044679D">
        <w:rPr>
          <w:rFonts w:ascii="Arial" w:hAnsi="Arial" w:cs="Arial"/>
          <w:szCs w:val="20"/>
        </w:rPr>
        <w:t>determinad</w:t>
      </w:r>
      <w:r w:rsidR="00AF3274">
        <w:rPr>
          <w:rFonts w:ascii="Arial" w:hAnsi="Arial" w:cs="Arial"/>
          <w:szCs w:val="20"/>
        </w:rPr>
        <w:t>a por el Congreso anterior.-----------------------------------------------------------------------------------------</w:t>
      </w:r>
    </w:p>
    <w:p w:rsidR="0044679D" w:rsidRPr="00DB5868" w:rsidRDefault="0044679D" w:rsidP="0044679D">
      <w:pPr>
        <w:spacing w:after="0"/>
        <w:jc w:val="both"/>
        <w:rPr>
          <w:rFonts w:ascii="Arial" w:hAnsi="Arial" w:cs="Arial"/>
          <w:b/>
          <w:szCs w:val="20"/>
        </w:rPr>
      </w:pPr>
      <w:r w:rsidRPr="00DB5868">
        <w:rPr>
          <w:rFonts w:ascii="Arial" w:hAnsi="Arial" w:cs="Arial"/>
          <w:b/>
          <w:szCs w:val="20"/>
        </w:rPr>
        <w:t>Artículo 23°.- Convocatori</w:t>
      </w:r>
      <w:r w:rsidR="00AF3274">
        <w:rPr>
          <w:rFonts w:ascii="Arial" w:hAnsi="Arial" w:cs="Arial"/>
          <w:b/>
          <w:szCs w:val="20"/>
        </w:rPr>
        <w:t>a a Congreso Extraordinario.</w:t>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Congreso Ordinario, la Directiva Ampliada Nacional y el Comité Ejecutivo Nacional, este último en casos extremos de emergencia podrán determinar la realización del Congreso Extraordinario. También podrá convocarse, a solicitud escrita de por lo menos, CINCO Directivas Departamentales, con la finalidad de tratar un solo punto el</w:t>
      </w:r>
      <w:r w:rsidR="00D86C00">
        <w:rPr>
          <w:rFonts w:ascii="Arial" w:hAnsi="Arial" w:cs="Arial"/>
          <w:szCs w:val="20"/>
        </w:rPr>
        <w:t xml:space="preserve"> </w:t>
      </w:r>
      <w:r w:rsidRPr="0044679D">
        <w:rPr>
          <w:rFonts w:ascii="Arial" w:hAnsi="Arial" w:cs="Arial"/>
          <w:szCs w:val="20"/>
        </w:rPr>
        <w:t>que deberá e</w:t>
      </w:r>
      <w:r w:rsidR="00AF3274">
        <w:rPr>
          <w:rFonts w:ascii="Arial" w:hAnsi="Arial" w:cs="Arial"/>
          <w:szCs w:val="20"/>
        </w:rPr>
        <w:t>star mencionado en la citación.--------------------------------------------------------------------------------------</w:t>
      </w:r>
    </w:p>
    <w:p w:rsidR="0044679D" w:rsidRPr="00D86C00" w:rsidRDefault="0044679D" w:rsidP="0044679D">
      <w:pPr>
        <w:spacing w:after="0"/>
        <w:jc w:val="both"/>
        <w:rPr>
          <w:rFonts w:ascii="Arial" w:hAnsi="Arial" w:cs="Arial"/>
          <w:b/>
          <w:szCs w:val="20"/>
        </w:rPr>
      </w:pPr>
      <w:r w:rsidRPr="00D86C00">
        <w:rPr>
          <w:rFonts w:ascii="Arial" w:hAnsi="Arial" w:cs="Arial"/>
          <w:b/>
          <w:szCs w:val="20"/>
        </w:rPr>
        <w:t>Artículo 24°.- Inconverti</w:t>
      </w:r>
      <w:r w:rsidR="00AF3274">
        <w:rPr>
          <w:rFonts w:ascii="Arial" w:hAnsi="Arial" w:cs="Arial"/>
          <w:b/>
          <w:szCs w:val="20"/>
        </w:rPr>
        <w:t>bilidad.</w:t>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Los Congresos extraordinarios no podrán convertirse por ningún motivo en Congreso</w:t>
      </w:r>
      <w:r w:rsidR="00AF3274">
        <w:rPr>
          <w:rFonts w:ascii="Arial" w:hAnsi="Arial" w:cs="Arial"/>
          <w:szCs w:val="20"/>
        </w:rPr>
        <w:t xml:space="preserve"> </w:t>
      </w:r>
      <w:r w:rsidRPr="0044679D">
        <w:rPr>
          <w:rFonts w:ascii="Arial" w:hAnsi="Arial" w:cs="Arial"/>
          <w:szCs w:val="20"/>
        </w:rPr>
        <w:t>Ordinario.</w:t>
      </w:r>
      <w:r w:rsidR="00AF3274">
        <w:rPr>
          <w:rFonts w:ascii="Arial" w:hAnsi="Arial" w:cs="Arial"/>
          <w:szCs w:val="20"/>
        </w:rPr>
        <w:t>------------------------------------------------------------------------------------------------------------</w:t>
      </w:r>
    </w:p>
    <w:p w:rsidR="0044679D" w:rsidRPr="00AF3274" w:rsidRDefault="00D86C00" w:rsidP="0044679D">
      <w:pPr>
        <w:spacing w:after="0"/>
        <w:jc w:val="both"/>
        <w:rPr>
          <w:rFonts w:ascii="Arial" w:hAnsi="Arial" w:cs="Arial"/>
          <w:szCs w:val="20"/>
        </w:rPr>
      </w:pPr>
      <w:r w:rsidRPr="00D86C00">
        <w:rPr>
          <w:rFonts w:ascii="Arial" w:hAnsi="Arial" w:cs="Arial"/>
          <w:b/>
          <w:szCs w:val="20"/>
        </w:rPr>
        <w:t>Artículo</w:t>
      </w:r>
      <w:r w:rsidR="0044679D" w:rsidRPr="00D86C00">
        <w:rPr>
          <w:rFonts w:ascii="Arial" w:hAnsi="Arial" w:cs="Arial"/>
          <w:b/>
          <w:szCs w:val="20"/>
        </w:rPr>
        <w:t xml:space="preserve"> 25°.- Temas a tratarse.</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lastRenderedPageBreak/>
        <w:t>En los Congresos Extraordinarios solo podrá ser tratado*el tema propuesto e incluido en</w:t>
      </w:r>
      <w:r w:rsidR="00D86C00">
        <w:rPr>
          <w:rFonts w:ascii="Arial" w:hAnsi="Arial" w:cs="Arial"/>
          <w:szCs w:val="20"/>
        </w:rPr>
        <w:t xml:space="preserve"> </w:t>
      </w:r>
      <w:r w:rsidR="00AF3274">
        <w:rPr>
          <w:rFonts w:ascii="Arial" w:hAnsi="Arial" w:cs="Arial"/>
          <w:szCs w:val="20"/>
        </w:rPr>
        <w:t>el Orden del Día.-------------------------------------------------------------------------------------------------------</w:t>
      </w:r>
    </w:p>
    <w:p w:rsidR="0044679D" w:rsidRPr="00D86C00" w:rsidRDefault="0044679D" w:rsidP="0044679D">
      <w:pPr>
        <w:spacing w:after="0"/>
        <w:jc w:val="both"/>
        <w:rPr>
          <w:rFonts w:ascii="Arial" w:hAnsi="Arial" w:cs="Arial"/>
          <w:b/>
          <w:szCs w:val="20"/>
        </w:rPr>
      </w:pPr>
      <w:r w:rsidRPr="00D86C00">
        <w:rPr>
          <w:rFonts w:ascii="Arial" w:hAnsi="Arial" w:cs="Arial"/>
          <w:b/>
          <w:szCs w:val="20"/>
        </w:rPr>
        <w:t xml:space="preserve">Artículo </w:t>
      </w:r>
      <w:r w:rsidR="00AF3274">
        <w:rPr>
          <w:rFonts w:ascii="Arial" w:hAnsi="Arial" w:cs="Arial"/>
          <w:b/>
          <w:szCs w:val="20"/>
        </w:rPr>
        <w:t>26°.- Acreditados.</w:t>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D86C00" w:rsidP="0044679D">
      <w:pPr>
        <w:spacing w:after="0"/>
        <w:jc w:val="both"/>
        <w:rPr>
          <w:rFonts w:ascii="Arial" w:hAnsi="Arial" w:cs="Arial"/>
          <w:szCs w:val="20"/>
        </w:rPr>
      </w:pPr>
      <w:r>
        <w:rPr>
          <w:rFonts w:ascii="Arial" w:hAnsi="Arial" w:cs="Arial"/>
          <w:szCs w:val="20"/>
        </w:rPr>
        <w:t>Asisten a l</w:t>
      </w:r>
      <w:r w:rsidR="0044679D" w:rsidRPr="0044679D">
        <w:rPr>
          <w:rFonts w:ascii="Arial" w:hAnsi="Arial" w:cs="Arial"/>
          <w:szCs w:val="20"/>
        </w:rPr>
        <w:t>os Congresos los miembros del Comité Ejecutivo Nacional y solo los asociados delegados por las Directivas Departamentales, con el número de miembros</w:t>
      </w:r>
      <w:r w:rsidR="007E3759">
        <w:rPr>
          <w:rFonts w:ascii="Arial" w:hAnsi="Arial" w:cs="Arial"/>
          <w:szCs w:val="20"/>
        </w:rPr>
        <w:t xml:space="preserve"> </w:t>
      </w:r>
      <w:r w:rsidR="0044679D" w:rsidRPr="0044679D">
        <w:rPr>
          <w:rFonts w:ascii="Arial" w:hAnsi="Arial" w:cs="Arial"/>
          <w:szCs w:val="20"/>
        </w:rPr>
        <w:t>y las restricciones in</w:t>
      </w:r>
      <w:r w:rsidR="00AF3274">
        <w:rPr>
          <w:rFonts w:ascii="Arial" w:hAnsi="Arial" w:cs="Arial"/>
          <w:szCs w:val="20"/>
        </w:rPr>
        <w:t>dicadas en la convocatoria.------------------------------------------------------------------</w:t>
      </w:r>
    </w:p>
    <w:p w:rsidR="0044679D" w:rsidRPr="00AF3274" w:rsidRDefault="0044679D" w:rsidP="0044679D">
      <w:pPr>
        <w:spacing w:after="0"/>
        <w:jc w:val="both"/>
        <w:rPr>
          <w:rFonts w:ascii="Arial" w:hAnsi="Arial" w:cs="Arial"/>
          <w:szCs w:val="20"/>
        </w:rPr>
      </w:pPr>
      <w:r w:rsidRPr="007E3759">
        <w:rPr>
          <w:rFonts w:ascii="Arial" w:hAnsi="Arial" w:cs="Arial"/>
          <w:b/>
          <w:szCs w:val="20"/>
        </w:rPr>
        <w:t>Artículo 27°.- Conducta en e</w:t>
      </w:r>
      <w:r w:rsidR="007E3759">
        <w:rPr>
          <w:rFonts w:ascii="Arial" w:hAnsi="Arial" w:cs="Arial"/>
          <w:b/>
          <w:szCs w:val="20"/>
        </w:rPr>
        <w:t>l</w:t>
      </w:r>
      <w:r w:rsidR="00AF3274">
        <w:rPr>
          <w:rFonts w:ascii="Arial" w:hAnsi="Arial" w:cs="Arial"/>
          <w:b/>
          <w:szCs w:val="20"/>
        </w:rPr>
        <w:t xml:space="preserve"> Congreso.</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Durante el desarrollo de los Congresos no se permite en el uso de </w:t>
      </w:r>
      <w:proofErr w:type="spellStart"/>
      <w:r w:rsidRPr="0044679D">
        <w:rPr>
          <w:rFonts w:ascii="Arial" w:hAnsi="Arial" w:cs="Arial"/>
          <w:szCs w:val="20"/>
        </w:rPr>
        <w:t>ia</w:t>
      </w:r>
      <w:proofErr w:type="spellEnd"/>
      <w:r w:rsidRPr="0044679D">
        <w:rPr>
          <w:rFonts w:ascii="Arial" w:hAnsi="Arial" w:cs="Arial"/>
          <w:szCs w:val="20"/>
        </w:rPr>
        <w:t xml:space="preserve"> palabra la agresión verbal bajo ningún concepto, el insulto y las calumnias, así como también las alusiones personales, siend</w:t>
      </w:r>
      <w:r w:rsidR="007E3759">
        <w:rPr>
          <w:rFonts w:ascii="Arial" w:hAnsi="Arial" w:cs="Arial"/>
          <w:szCs w:val="20"/>
        </w:rPr>
        <w:t>o motivo de advertencia severa l</w:t>
      </w:r>
      <w:r w:rsidRPr="0044679D">
        <w:rPr>
          <w:rFonts w:ascii="Arial" w:hAnsi="Arial" w:cs="Arial"/>
          <w:szCs w:val="20"/>
        </w:rPr>
        <w:t>a primera vez y la expulsión del Congreso en la segunda intervención. De existir conocimiento sobre anormalidades existentes o faltas disciplinarias de algún delegado en contra de algún asociado sea miembro Directivo Nacional, Departamental o Regional o Delegado de Base, estas deben ser presentadas al Congreso con la debida antelación, para que la comisión</w:t>
      </w:r>
      <w:r w:rsidR="007E3759">
        <w:rPr>
          <w:rFonts w:ascii="Arial" w:hAnsi="Arial" w:cs="Arial"/>
          <w:szCs w:val="20"/>
        </w:rPr>
        <w:t xml:space="preserve"> </w:t>
      </w:r>
      <w:r w:rsidRPr="0044679D">
        <w:rPr>
          <w:rFonts w:ascii="Arial" w:hAnsi="Arial" w:cs="Arial"/>
          <w:szCs w:val="20"/>
        </w:rPr>
        <w:t xml:space="preserve">respectiva prepare un informe a esta </w:t>
      </w:r>
      <w:r w:rsidR="00AF3274">
        <w:rPr>
          <w:rFonts w:ascii="Arial" w:hAnsi="Arial" w:cs="Arial"/>
          <w:szCs w:val="20"/>
        </w:rPr>
        <w:t>instancia.</w:t>
      </w:r>
      <w:r w:rsidR="00AF3274">
        <w:rPr>
          <w:rFonts w:ascii="Arial" w:hAnsi="Arial" w:cs="Arial"/>
          <w:szCs w:val="20"/>
        </w:rPr>
        <w:tab/>
        <w:t>------------------------------------------------------------------------------------------------------</w:t>
      </w:r>
    </w:p>
    <w:p w:rsidR="0044679D" w:rsidRPr="007E3759" w:rsidRDefault="0044679D" w:rsidP="0044679D">
      <w:pPr>
        <w:spacing w:after="0"/>
        <w:jc w:val="both"/>
        <w:rPr>
          <w:rFonts w:ascii="Arial" w:hAnsi="Arial" w:cs="Arial"/>
          <w:b/>
          <w:szCs w:val="20"/>
        </w:rPr>
      </w:pPr>
      <w:r w:rsidRPr="007E3759">
        <w:rPr>
          <w:rFonts w:ascii="Arial" w:hAnsi="Arial" w:cs="Arial"/>
          <w:b/>
          <w:szCs w:val="20"/>
        </w:rPr>
        <w:t>Artículo 28°.-Val</w:t>
      </w:r>
      <w:r w:rsidR="007E3759" w:rsidRPr="007E3759">
        <w:rPr>
          <w:rFonts w:ascii="Arial" w:hAnsi="Arial" w:cs="Arial"/>
          <w:b/>
          <w:szCs w:val="20"/>
        </w:rPr>
        <w:t>idación de las resoluciones.</w:t>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Los resoluciones son válidos cuando se aprueben en Asamblea con el respectivo quorum reglamentario, por acuerdo unánime o cuando sometidos a votación se</w:t>
      </w:r>
      <w:r w:rsidR="007E3759">
        <w:rPr>
          <w:rFonts w:ascii="Arial" w:hAnsi="Arial" w:cs="Arial"/>
          <w:szCs w:val="20"/>
        </w:rPr>
        <w:t xml:space="preserve"> </w:t>
      </w:r>
      <w:r w:rsidRPr="0044679D">
        <w:rPr>
          <w:rFonts w:ascii="Arial" w:hAnsi="Arial" w:cs="Arial"/>
          <w:szCs w:val="20"/>
        </w:rPr>
        <w:t>determine por mayoría simple de votos (cincue</w:t>
      </w:r>
      <w:r w:rsidR="00AF3274">
        <w:rPr>
          <w:rFonts w:ascii="Arial" w:hAnsi="Arial" w:cs="Arial"/>
          <w:szCs w:val="20"/>
        </w:rPr>
        <w:t>nta más uno de los asistentes).---------------------------------------</w:t>
      </w:r>
    </w:p>
    <w:p w:rsidR="0044679D" w:rsidRPr="007E3759" w:rsidRDefault="0044679D" w:rsidP="0044679D">
      <w:pPr>
        <w:spacing w:after="0"/>
        <w:jc w:val="both"/>
        <w:rPr>
          <w:rFonts w:ascii="Arial" w:hAnsi="Arial" w:cs="Arial"/>
          <w:b/>
          <w:szCs w:val="20"/>
        </w:rPr>
      </w:pPr>
      <w:r w:rsidRPr="007E3759">
        <w:rPr>
          <w:rFonts w:ascii="Arial" w:hAnsi="Arial" w:cs="Arial"/>
          <w:b/>
          <w:szCs w:val="20"/>
        </w:rPr>
        <w:t>Artículo 29°.- Deliberaciones, procedimiento y sistema de votación.</w:t>
      </w:r>
      <w:r w:rsidRPr="007E3759">
        <w:rPr>
          <w:rFonts w:ascii="Arial" w:hAnsi="Arial" w:cs="Arial"/>
          <w:b/>
          <w:szCs w:val="20"/>
        </w:rPr>
        <w:tab/>
      </w:r>
      <w:r w:rsidR="00AF3274" w:rsidRPr="00AF3274">
        <w:rPr>
          <w:rFonts w:ascii="Arial" w:hAnsi="Arial" w:cs="Arial"/>
          <w:szCs w:val="20"/>
        </w:rPr>
        <w:t>--------</w:t>
      </w:r>
      <w:r w:rsidR="00AF3274">
        <w:rPr>
          <w:rFonts w:ascii="Arial" w:hAnsi="Arial" w:cs="Arial"/>
          <w:szCs w:val="20"/>
        </w:rPr>
        <w:t>------------------</w:t>
      </w:r>
      <w:r w:rsidR="00AF3274" w:rsidRP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En los casos no previstos en el Reglamento Interno del Congreso, se aplicará por analogía el Reglamento de Debates del Poder Legislativo o en su caso el Presidente del </w:t>
      </w:r>
      <w:proofErr w:type="spellStart"/>
      <w:r w:rsidRPr="0044679D">
        <w:rPr>
          <w:rFonts w:ascii="Arial" w:hAnsi="Arial" w:cs="Arial"/>
          <w:szCs w:val="20"/>
        </w:rPr>
        <w:t>Presidium</w:t>
      </w:r>
      <w:proofErr w:type="spellEnd"/>
      <w:r w:rsidRPr="0044679D">
        <w:rPr>
          <w:rFonts w:ascii="Arial" w:hAnsi="Arial" w:cs="Arial"/>
          <w:szCs w:val="20"/>
        </w:rPr>
        <w:t xml:space="preserve"> (Directiva) propondrá a consideración de la asamblea sugerencias para</w:t>
      </w:r>
      <w:r w:rsidR="007E3759">
        <w:rPr>
          <w:rFonts w:ascii="Arial" w:hAnsi="Arial" w:cs="Arial"/>
          <w:szCs w:val="20"/>
        </w:rPr>
        <w:t xml:space="preserve"> </w:t>
      </w:r>
      <w:r w:rsidRPr="0044679D">
        <w:rPr>
          <w:rFonts w:ascii="Arial" w:hAnsi="Arial" w:cs="Arial"/>
          <w:szCs w:val="20"/>
        </w:rPr>
        <w:t xml:space="preserve">una mejor </w:t>
      </w:r>
      <w:proofErr w:type="spellStart"/>
      <w:r w:rsidRPr="0044679D">
        <w:rPr>
          <w:rFonts w:ascii="Arial" w:hAnsi="Arial" w:cs="Arial"/>
          <w:szCs w:val="20"/>
        </w:rPr>
        <w:t>viabilización</w:t>
      </w:r>
      <w:proofErr w:type="spellEnd"/>
      <w:r w:rsidRPr="0044679D">
        <w:rPr>
          <w:rFonts w:ascii="Arial" w:hAnsi="Arial" w:cs="Arial"/>
          <w:szCs w:val="20"/>
        </w:rPr>
        <w:t xml:space="preserve"> de sus r</w:t>
      </w:r>
      <w:r w:rsidR="00AF3274">
        <w:rPr>
          <w:rFonts w:ascii="Arial" w:hAnsi="Arial" w:cs="Arial"/>
          <w:szCs w:val="20"/>
        </w:rPr>
        <w:t>euniones y emitir resoluciones.------------------------------------------------------</w:t>
      </w:r>
    </w:p>
    <w:p w:rsidR="0044679D" w:rsidRPr="00AF3274" w:rsidRDefault="0044679D" w:rsidP="0044679D">
      <w:pPr>
        <w:spacing w:after="0"/>
        <w:jc w:val="both"/>
        <w:rPr>
          <w:rFonts w:ascii="Arial" w:hAnsi="Arial" w:cs="Arial"/>
          <w:szCs w:val="20"/>
        </w:rPr>
      </w:pPr>
      <w:r w:rsidRPr="007E3759">
        <w:rPr>
          <w:rFonts w:ascii="Arial" w:hAnsi="Arial" w:cs="Arial"/>
          <w:b/>
          <w:szCs w:val="20"/>
        </w:rPr>
        <w:t>Artículo 30°.- Tratamiento del orden de</w:t>
      </w:r>
      <w:r w:rsidR="007E3759" w:rsidRPr="007E3759">
        <w:rPr>
          <w:rFonts w:ascii="Arial" w:hAnsi="Arial" w:cs="Arial"/>
          <w:b/>
          <w:szCs w:val="20"/>
        </w:rPr>
        <w:t>l</w:t>
      </w:r>
      <w:r w:rsidRPr="007E3759">
        <w:rPr>
          <w:rFonts w:ascii="Arial" w:hAnsi="Arial" w:cs="Arial"/>
          <w:b/>
          <w:szCs w:val="20"/>
        </w:rPr>
        <w:t xml:space="preserve"> día</w:t>
      </w:r>
      <w:r w:rsidR="00AF3274">
        <w:rPr>
          <w:rFonts w:ascii="Arial" w:hAnsi="Arial" w:cs="Arial"/>
          <w:b/>
          <w:szCs w:val="20"/>
        </w:rPr>
        <w:t>.</w:t>
      </w:r>
      <w:r w:rsidR="00AF3274">
        <w:rPr>
          <w:rFonts w:ascii="Arial" w:hAnsi="Arial" w:cs="Arial"/>
          <w:szCs w:val="20"/>
        </w:rPr>
        <w:t>------------------------------------------------------------</w:t>
      </w:r>
    </w:p>
    <w:p w:rsidR="007E3759" w:rsidRDefault="0044679D" w:rsidP="0044679D">
      <w:pPr>
        <w:spacing w:after="0"/>
        <w:jc w:val="both"/>
        <w:rPr>
          <w:rFonts w:ascii="Arial" w:hAnsi="Arial" w:cs="Arial"/>
          <w:szCs w:val="20"/>
        </w:rPr>
      </w:pPr>
      <w:r w:rsidRPr="0044679D">
        <w:rPr>
          <w:rFonts w:ascii="Arial" w:hAnsi="Arial" w:cs="Arial"/>
          <w:szCs w:val="20"/>
        </w:rPr>
        <w:t>Se irán abordando los temas del Orden del Día uno tras otro, finalizada la deliberación sobre un tema y de no existir un acuerdo tácito, al existir varias propuestas sobre el tema y apoyadas de acuerdo a lo normado por reglamento, el Presidente instará a los congresales a votación, con la finalidad de que se adopte acuerdo sobre el asunto</w:t>
      </w:r>
      <w:r w:rsidR="007E3759">
        <w:rPr>
          <w:rFonts w:ascii="Arial" w:hAnsi="Arial" w:cs="Arial"/>
          <w:szCs w:val="20"/>
        </w:rPr>
        <w:t xml:space="preserve"> deliberado.</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7E3759">
        <w:rPr>
          <w:rFonts w:ascii="Arial" w:hAnsi="Arial" w:cs="Arial"/>
          <w:b/>
          <w:szCs w:val="20"/>
        </w:rPr>
        <w:t>Artículo 31°.- Obligatoriedad de resolver lo tratado</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Hasta que un tema no sea aprobado o rechazado no se podrá pasar a debatir el</w:t>
      </w:r>
      <w:r w:rsidR="007E3759">
        <w:rPr>
          <w:rFonts w:ascii="Arial" w:hAnsi="Arial" w:cs="Arial"/>
          <w:szCs w:val="20"/>
        </w:rPr>
        <w:t xml:space="preserve"> </w:t>
      </w:r>
      <w:r w:rsidRPr="0044679D">
        <w:rPr>
          <w:rFonts w:ascii="Arial" w:hAnsi="Arial" w:cs="Arial"/>
          <w:szCs w:val="20"/>
        </w:rPr>
        <w:t>siguiente, salvo acuerdo en ese sentido de la may</w:t>
      </w:r>
      <w:r w:rsidR="00AF3274">
        <w:rPr>
          <w:rFonts w:ascii="Arial" w:hAnsi="Arial" w:cs="Arial"/>
          <w:szCs w:val="20"/>
        </w:rPr>
        <w:t>oría simple de los congresales.-----------------------------</w:t>
      </w:r>
    </w:p>
    <w:p w:rsidR="007E3759" w:rsidRPr="00AF3274" w:rsidRDefault="0044679D" w:rsidP="0044679D">
      <w:pPr>
        <w:spacing w:after="0"/>
        <w:jc w:val="both"/>
        <w:rPr>
          <w:rFonts w:ascii="Arial" w:hAnsi="Arial" w:cs="Arial"/>
          <w:szCs w:val="20"/>
        </w:rPr>
      </w:pPr>
      <w:r w:rsidRPr="007E3759">
        <w:rPr>
          <w:rFonts w:ascii="Arial" w:hAnsi="Arial" w:cs="Arial"/>
          <w:b/>
          <w:szCs w:val="20"/>
        </w:rPr>
        <w:t>Artículo 32°.-Derecho al voto.</w:t>
      </w:r>
      <w:r w:rsidR="00AF3274">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C</w:t>
      </w:r>
      <w:r w:rsidR="007E3759">
        <w:rPr>
          <w:rFonts w:ascii="Arial" w:hAnsi="Arial" w:cs="Arial"/>
          <w:szCs w:val="20"/>
        </w:rPr>
        <w:t>ada uno de l</w:t>
      </w:r>
      <w:r w:rsidRPr="0044679D">
        <w:rPr>
          <w:rFonts w:ascii="Arial" w:hAnsi="Arial" w:cs="Arial"/>
          <w:szCs w:val="20"/>
        </w:rPr>
        <w:t>os Congresales Titulares acreditados tiene derecho a un solo voto, de no estar presente el delegado titular en su remplazo puede emitir el voto el delegado</w:t>
      </w:r>
      <w:r w:rsidR="007E3759">
        <w:rPr>
          <w:rFonts w:ascii="Arial" w:hAnsi="Arial" w:cs="Arial"/>
          <w:szCs w:val="20"/>
        </w:rPr>
        <w:t xml:space="preserve"> </w:t>
      </w:r>
      <w:r w:rsidR="00AF3274">
        <w:rPr>
          <w:rFonts w:ascii="Arial" w:hAnsi="Arial" w:cs="Arial"/>
          <w:szCs w:val="20"/>
        </w:rPr>
        <w:t>acreditado como su suplente.-------------------------------------------------------------------------------------------------</w:t>
      </w:r>
    </w:p>
    <w:p w:rsidR="0044679D" w:rsidRPr="007E3759" w:rsidRDefault="0044679D" w:rsidP="0044679D">
      <w:pPr>
        <w:spacing w:after="0"/>
        <w:jc w:val="both"/>
        <w:rPr>
          <w:rFonts w:ascii="Arial" w:hAnsi="Arial" w:cs="Arial"/>
          <w:b/>
          <w:szCs w:val="20"/>
        </w:rPr>
      </w:pPr>
      <w:r w:rsidRPr="007E3759">
        <w:rPr>
          <w:rFonts w:ascii="Arial" w:hAnsi="Arial" w:cs="Arial"/>
          <w:b/>
          <w:szCs w:val="20"/>
        </w:rPr>
        <w:t xml:space="preserve">Artículo </w:t>
      </w:r>
      <w:r w:rsidR="00AF3274">
        <w:rPr>
          <w:rFonts w:ascii="Arial" w:hAnsi="Arial" w:cs="Arial"/>
          <w:b/>
          <w:szCs w:val="20"/>
        </w:rPr>
        <w:t>33°.- Formas de votación.</w:t>
      </w:r>
      <w:r w:rsidR="00AF3274" w:rsidRPr="00EF5EB9">
        <w:rPr>
          <w:rFonts w:ascii="Arial" w:hAnsi="Arial" w:cs="Arial"/>
          <w:szCs w:val="20"/>
        </w:rPr>
        <w:t>-----------------</w:t>
      </w:r>
      <w:r w:rsidR="00EF5EB9">
        <w:rPr>
          <w:rFonts w:ascii="Arial" w:hAnsi="Arial" w:cs="Arial"/>
          <w:szCs w:val="20"/>
        </w:rPr>
        <w:t>-------------------------------------------------------</w:t>
      </w:r>
      <w:r w:rsidR="00AF3274" w:rsidRP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Cerrado el debate, se procederá a la etapa de la votación de ¡a cuestión o tema debatido, esta se podrá realizar de modo común y ordinario, a criterio de la presidencia, a mano alzada, por escrutinio genera! de cada una de las posturas, o por votación nominativa de ¡os congresales, excepto cuando la mayoría de los congresales soliciten el voto secreto o cuando se vota para nominación a personas, debiendo el </w:t>
      </w:r>
      <w:proofErr w:type="spellStart"/>
      <w:r w:rsidRPr="0044679D">
        <w:rPr>
          <w:rFonts w:ascii="Arial" w:hAnsi="Arial" w:cs="Arial"/>
          <w:szCs w:val="20"/>
        </w:rPr>
        <w:t>Presidium</w:t>
      </w:r>
      <w:proofErr w:type="spellEnd"/>
      <w:r w:rsidRPr="0044679D">
        <w:rPr>
          <w:rFonts w:ascii="Arial" w:hAnsi="Arial" w:cs="Arial"/>
          <w:szCs w:val="20"/>
        </w:rPr>
        <w:t>, en este caso, aportar los medios adecuados para que los representantes ejerzan tal</w:t>
      </w:r>
      <w:r w:rsidR="00EF5EB9">
        <w:rPr>
          <w:rFonts w:ascii="Arial" w:hAnsi="Arial" w:cs="Arial"/>
          <w:szCs w:val="20"/>
        </w:rPr>
        <w:t xml:space="preserve"> derecho.----------------------------</w:t>
      </w:r>
    </w:p>
    <w:p w:rsidR="0044679D" w:rsidRPr="00EF5EB9" w:rsidRDefault="0044679D" w:rsidP="0044679D">
      <w:pPr>
        <w:spacing w:after="0"/>
        <w:jc w:val="both"/>
        <w:rPr>
          <w:rFonts w:ascii="Arial" w:hAnsi="Arial" w:cs="Arial"/>
          <w:szCs w:val="20"/>
        </w:rPr>
      </w:pPr>
      <w:r w:rsidRPr="007E3759">
        <w:rPr>
          <w:rFonts w:ascii="Arial" w:hAnsi="Arial" w:cs="Arial"/>
          <w:b/>
          <w:szCs w:val="20"/>
        </w:rPr>
        <w:t>A</w:t>
      </w:r>
      <w:r w:rsidR="00EF5EB9">
        <w:rPr>
          <w:rFonts w:ascii="Arial" w:hAnsi="Arial" w:cs="Arial"/>
          <w:b/>
          <w:szCs w:val="20"/>
        </w:rPr>
        <w:t>rtículo 34°.-Votos válidos.</w:t>
      </w:r>
      <w:r w:rsid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La resolución es adoptada cuando los votos afirmativos sumados hacen 50% + 1, superando al porcentaje de los votos negativos o blancos y a las abstenciones, no</w:t>
      </w:r>
      <w:r w:rsidR="007E3759">
        <w:rPr>
          <w:rFonts w:ascii="Arial" w:hAnsi="Arial" w:cs="Arial"/>
          <w:szCs w:val="20"/>
        </w:rPr>
        <w:t xml:space="preserve"> </w:t>
      </w:r>
      <w:r w:rsidRPr="0044679D">
        <w:rPr>
          <w:rFonts w:ascii="Arial" w:hAnsi="Arial" w:cs="Arial"/>
          <w:szCs w:val="20"/>
        </w:rPr>
        <w:t>siendo computables a estos efec</w:t>
      </w:r>
      <w:r w:rsidR="00EF5EB9">
        <w:rPr>
          <w:rFonts w:ascii="Arial" w:hAnsi="Arial" w:cs="Arial"/>
          <w:szCs w:val="20"/>
        </w:rPr>
        <w:t xml:space="preserve">tos </w:t>
      </w:r>
      <w:proofErr w:type="gramStart"/>
      <w:r w:rsidR="00EF5EB9">
        <w:rPr>
          <w:rFonts w:ascii="Arial" w:hAnsi="Arial" w:cs="Arial"/>
          <w:szCs w:val="20"/>
        </w:rPr>
        <w:t>¡</w:t>
      </w:r>
      <w:proofErr w:type="gramEnd"/>
      <w:r w:rsidR="00EF5EB9">
        <w:rPr>
          <w:rFonts w:ascii="Arial" w:hAnsi="Arial" w:cs="Arial"/>
          <w:szCs w:val="20"/>
        </w:rPr>
        <w:t>os votos nulos o pifiados.-------------------------------------------------</w:t>
      </w:r>
    </w:p>
    <w:p w:rsidR="0044679D" w:rsidRPr="00EF5EB9" w:rsidRDefault="0044679D" w:rsidP="007E37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66"/>
        </w:tabs>
        <w:spacing w:after="0"/>
        <w:jc w:val="both"/>
        <w:rPr>
          <w:rFonts w:ascii="Arial" w:hAnsi="Arial" w:cs="Arial"/>
          <w:szCs w:val="20"/>
        </w:rPr>
      </w:pPr>
      <w:r w:rsidRPr="007E3759">
        <w:rPr>
          <w:rFonts w:ascii="Arial" w:hAnsi="Arial" w:cs="Arial"/>
          <w:b/>
          <w:szCs w:val="20"/>
        </w:rPr>
        <w:lastRenderedPageBreak/>
        <w:t>Artículo 35°.-</w:t>
      </w:r>
      <w:r w:rsidR="00EF5EB9">
        <w:rPr>
          <w:rFonts w:ascii="Arial" w:hAnsi="Arial" w:cs="Arial"/>
          <w:b/>
          <w:szCs w:val="20"/>
        </w:rPr>
        <w:t xml:space="preserve"> Resolución en caso de empate.</w:t>
      </w:r>
      <w:r w:rsid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Cuando en una votación se produzca empate, se procederá con una segunda votación. Si se reprodujese empate en porcentaje (50% de unos y 50% de otro), será el voto de calidad del Presidente el que decida el resultado o se postergará su resolución para un</w:t>
      </w:r>
      <w:r w:rsidR="00EF5EB9">
        <w:rPr>
          <w:rFonts w:ascii="Arial" w:hAnsi="Arial" w:cs="Arial"/>
          <w:szCs w:val="20"/>
        </w:rPr>
        <w:t xml:space="preserve"> Congreso Extraordinario.------------------------------------------------------------------------------------------------------</w:t>
      </w:r>
    </w:p>
    <w:p w:rsidR="0044679D" w:rsidRPr="00EF5EB9" w:rsidRDefault="0044679D" w:rsidP="0044679D">
      <w:pPr>
        <w:spacing w:after="0"/>
        <w:jc w:val="both"/>
        <w:rPr>
          <w:rFonts w:ascii="Arial" w:hAnsi="Arial" w:cs="Arial"/>
          <w:szCs w:val="20"/>
        </w:rPr>
      </w:pPr>
      <w:r w:rsidRPr="007E3759">
        <w:rPr>
          <w:rFonts w:ascii="Arial" w:hAnsi="Arial" w:cs="Arial"/>
          <w:b/>
          <w:szCs w:val="20"/>
        </w:rPr>
        <w:t>Artículo 3</w:t>
      </w:r>
      <w:r w:rsidR="00EF5EB9">
        <w:rPr>
          <w:rFonts w:ascii="Arial" w:hAnsi="Arial" w:cs="Arial"/>
          <w:b/>
          <w:szCs w:val="20"/>
        </w:rPr>
        <w:t>6°.- Suspensión de debates.</w:t>
      </w:r>
      <w:r w:rsid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Presidente del conclave tiene la autoridad </w:t>
      </w:r>
      <w:r w:rsidR="007E3759" w:rsidRPr="0044679D">
        <w:rPr>
          <w:rFonts w:ascii="Arial" w:hAnsi="Arial" w:cs="Arial"/>
          <w:szCs w:val="20"/>
        </w:rPr>
        <w:t>necesaria</w:t>
      </w:r>
      <w:r w:rsidRPr="0044679D">
        <w:rPr>
          <w:rFonts w:ascii="Arial" w:hAnsi="Arial" w:cs="Arial"/>
          <w:szCs w:val="20"/>
        </w:rPr>
        <w:t xml:space="preserve"> para suspender los debates cuando exista una causa justificada y/o se haya agotado la discusión de</w:t>
      </w:r>
      <w:r w:rsidR="007E3759">
        <w:rPr>
          <w:rFonts w:ascii="Arial" w:hAnsi="Arial" w:cs="Arial"/>
          <w:szCs w:val="20"/>
        </w:rPr>
        <w:t>l</w:t>
      </w:r>
      <w:r w:rsidRPr="0044679D">
        <w:rPr>
          <w:rFonts w:ascii="Arial" w:hAnsi="Arial" w:cs="Arial"/>
          <w:szCs w:val="20"/>
        </w:rPr>
        <w:t xml:space="preserve"> tema y/o considere que ha existido suficiente discusión, para proceder con la etapa de</w:t>
      </w:r>
      <w:r w:rsidR="007E3759">
        <w:rPr>
          <w:rFonts w:ascii="Arial" w:hAnsi="Arial" w:cs="Arial"/>
          <w:szCs w:val="20"/>
        </w:rPr>
        <w:t xml:space="preserve"> </w:t>
      </w:r>
      <w:r w:rsidRPr="0044679D">
        <w:rPr>
          <w:rFonts w:ascii="Arial" w:hAnsi="Arial" w:cs="Arial"/>
          <w:szCs w:val="20"/>
        </w:rPr>
        <w:t>aprobación o de sometimient</w:t>
      </w:r>
      <w:r w:rsidR="00EF5EB9">
        <w:rPr>
          <w:rFonts w:ascii="Arial" w:hAnsi="Arial" w:cs="Arial"/>
          <w:szCs w:val="20"/>
        </w:rPr>
        <w:t>o a voto para resolver el tema.---------------------------------------------------------------------------------------</w:t>
      </w:r>
    </w:p>
    <w:p w:rsidR="0044679D" w:rsidRPr="00EF5EB9" w:rsidRDefault="0044679D" w:rsidP="0044679D">
      <w:pPr>
        <w:spacing w:after="0"/>
        <w:jc w:val="both"/>
        <w:rPr>
          <w:rFonts w:ascii="Arial" w:hAnsi="Arial" w:cs="Arial"/>
          <w:szCs w:val="20"/>
        </w:rPr>
      </w:pPr>
      <w:r w:rsidRPr="007E3759">
        <w:rPr>
          <w:rFonts w:ascii="Arial" w:hAnsi="Arial" w:cs="Arial"/>
          <w:b/>
          <w:szCs w:val="20"/>
        </w:rPr>
        <w:t>Artículo 37°.-</w:t>
      </w:r>
      <w:r w:rsidR="007E3759" w:rsidRPr="007E3759">
        <w:rPr>
          <w:rFonts w:ascii="Arial" w:hAnsi="Arial" w:cs="Arial"/>
          <w:b/>
          <w:szCs w:val="20"/>
        </w:rPr>
        <w:t xml:space="preserve"> Las faltas disciplinarias.</w:t>
      </w:r>
      <w:r w:rsid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Se constituyen en faltas disciplinarias cuando los asociados sean estos delegados de base, participantes adscritos, asesores o Directivos e incumplen determinadas normas de conducta en la realización de congresos y reuniones nacionales, departamentales y regionales. E</w:t>
      </w:r>
      <w:r w:rsidR="00EF5EB9">
        <w:rPr>
          <w:rFonts w:ascii="Arial" w:hAnsi="Arial" w:cs="Arial"/>
          <w:szCs w:val="20"/>
        </w:rPr>
        <w:t>stas faltas disciplinarias son</w:t>
      </w:r>
      <w:proofErr w:type="gramStart"/>
      <w:r w:rsidR="00EF5EB9">
        <w:rPr>
          <w:rFonts w:ascii="Arial" w:hAnsi="Arial" w:cs="Arial"/>
          <w:szCs w:val="20"/>
        </w:rPr>
        <w:t>:-------------------------------------------------------------------</w:t>
      </w:r>
      <w:proofErr w:type="gramEnd"/>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Negligencia en el cumplir de acuerdos y resoluciones adoptadas en los eventos.</w:t>
      </w:r>
      <w:r w:rsid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Inasistencia e Incumplimiento en el ejercicio de las tareas, cargos y comisiones</w:t>
      </w:r>
      <w:r w:rsidR="007E3759">
        <w:rPr>
          <w:rFonts w:ascii="Arial" w:hAnsi="Arial" w:cs="Arial"/>
          <w:szCs w:val="20"/>
        </w:rPr>
        <w:t xml:space="preserve"> </w:t>
      </w:r>
      <w:r w:rsidRPr="0044679D">
        <w:rPr>
          <w:rFonts w:ascii="Arial" w:hAnsi="Arial" w:cs="Arial"/>
          <w:szCs w:val="20"/>
        </w:rPr>
        <w:t xml:space="preserve">encomendadas </w:t>
      </w:r>
      <w:r w:rsidR="00EF5EB9">
        <w:rPr>
          <w:rFonts w:ascii="Arial" w:hAnsi="Arial" w:cs="Arial"/>
          <w:szCs w:val="20"/>
        </w:rPr>
        <w:t xml:space="preserve">por el </w:t>
      </w:r>
      <w:proofErr w:type="spellStart"/>
      <w:r w:rsidR="00EF5EB9">
        <w:rPr>
          <w:rFonts w:ascii="Arial" w:hAnsi="Arial" w:cs="Arial"/>
          <w:szCs w:val="20"/>
        </w:rPr>
        <w:t>Presidium</w:t>
      </w:r>
      <w:proofErr w:type="spellEnd"/>
      <w:r w:rsidR="00EF5EB9">
        <w:rPr>
          <w:rFonts w:ascii="Arial" w:hAnsi="Arial" w:cs="Arial"/>
          <w:szCs w:val="20"/>
        </w:rPr>
        <w:t xml:space="preserve"> o la Plenaria.--------------------------------------------------------------</w:t>
      </w:r>
    </w:p>
    <w:p w:rsidR="0044679D" w:rsidRPr="0044679D" w:rsidRDefault="0044679D" w:rsidP="0044679D">
      <w:pPr>
        <w:spacing w:after="0"/>
        <w:jc w:val="both"/>
        <w:rPr>
          <w:rFonts w:ascii="Arial" w:hAnsi="Arial" w:cs="Arial"/>
          <w:szCs w:val="20"/>
        </w:rPr>
      </w:pPr>
      <w:r w:rsidRPr="0044679D">
        <w:rPr>
          <w:rFonts w:ascii="Arial" w:hAnsi="Arial" w:cs="Arial"/>
          <w:szCs w:val="20"/>
        </w:rPr>
        <w:t>c)</w:t>
      </w:r>
      <w:r w:rsidRPr="0044679D">
        <w:rPr>
          <w:rFonts w:ascii="Arial" w:hAnsi="Arial" w:cs="Arial"/>
          <w:szCs w:val="20"/>
        </w:rPr>
        <w:tab/>
        <w:t>In conducta y falta de respeto en los aspectos institucionales a los miembros del</w:t>
      </w:r>
      <w:r w:rsidR="007E3759">
        <w:rPr>
          <w:rFonts w:ascii="Arial" w:hAnsi="Arial" w:cs="Arial"/>
          <w:szCs w:val="20"/>
        </w:rPr>
        <w:t xml:space="preserve"> </w:t>
      </w:r>
      <w:proofErr w:type="spellStart"/>
      <w:r w:rsidRPr="0044679D">
        <w:rPr>
          <w:rFonts w:ascii="Arial" w:hAnsi="Arial" w:cs="Arial"/>
          <w:szCs w:val="20"/>
        </w:rPr>
        <w:t>Presidium</w:t>
      </w:r>
      <w:proofErr w:type="spellEnd"/>
      <w:r w:rsidRPr="0044679D">
        <w:rPr>
          <w:rFonts w:ascii="Arial" w:hAnsi="Arial" w:cs="Arial"/>
          <w:szCs w:val="20"/>
        </w:rPr>
        <w:t xml:space="preserve"> o la Directiva, así como también a los Delegados Depart</w:t>
      </w:r>
      <w:r w:rsidR="00EF5EB9">
        <w:rPr>
          <w:rFonts w:ascii="Arial" w:hAnsi="Arial" w:cs="Arial"/>
          <w:szCs w:val="20"/>
        </w:rPr>
        <w:t>amentales y/o Regionales.----------------------------------------------------------------------------------------------------------</w:t>
      </w:r>
    </w:p>
    <w:p w:rsidR="0044679D" w:rsidRPr="0044679D" w:rsidRDefault="0044679D" w:rsidP="0044679D">
      <w:pPr>
        <w:spacing w:after="0"/>
        <w:jc w:val="both"/>
        <w:rPr>
          <w:rFonts w:ascii="Arial" w:hAnsi="Arial" w:cs="Arial"/>
          <w:szCs w:val="20"/>
        </w:rPr>
      </w:pPr>
      <w:r w:rsidRPr="0044679D">
        <w:rPr>
          <w:rFonts w:ascii="Arial" w:hAnsi="Arial" w:cs="Arial"/>
          <w:szCs w:val="20"/>
        </w:rPr>
        <w:t>d)</w:t>
      </w:r>
      <w:r w:rsidRPr="0044679D">
        <w:rPr>
          <w:rFonts w:ascii="Arial" w:hAnsi="Arial" w:cs="Arial"/>
          <w:szCs w:val="20"/>
        </w:rPr>
        <w:tab/>
        <w:t>Falta de respeto en cualquier ocasión a los miembros del Comité Ejecutivo Nacional.-</w:t>
      </w:r>
    </w:p>
    <w:p w:rsidR="0044679D" w:rsidRPr="0044679D" w:rsidRDefault="0044679D" w:rsidP="0044679D">
      <w:pPr>
        <w:spacing w:after="0"/>
        <w:jc w:val="both"/>
        <w:rPr>
          <w:rFonts w:ascii="Arial" w:hAnsi="Arial" w:cs="Arial"/>
          <w:szCs w:val="20"/>
        </w:rPr>
      </w:pPr>
      <w:r w:rsidRPr="0044679D">
        <w:rPr>
          <w:rFonts w:ascii="Arial" w:hAnsi="Arial" w:cs="Arial"/>
          <w:szCs w:val="20"/>
        </w:rPr>
        <w:t>e)</w:t>
      </w:r>
      <w:r w:rsidRPr="0044679D">
        <w:rPr>
          <w:rFonts w:ascii="Arial" w:hAnsi="Arial" w:cs="Arial"/>
          <w:szCs w:val="20"/>
        </w:rPr>
        <w:tab/>
        <w:t>Actuar en contra d</w:t>
      </w:r>
      <w:r w:rsidR="00EF5EB9">
        <w:rPr>
          <w:rFonts w:ascii="Arial" w:hAnsi="Arial" w:cs="Arial"/>
          <w:szCs w:val="20"/>
        </w:rPr>
        <w:t>e los intereses de COTOBOL-------------------------------------------------</w:t>
      </w:r>
    </w:p>
    <w:p w:rsidR="0044679D" w:rsidRPr="00EF5EB9" w:rsidRDefault="00EF5EB9" w:rsidP="0044679D">
      <w:pPr>
        <w:spacing w:after="0"/>
        <w:jc w:val="both"/>
        <w:rPr>
          <w:rFonts w:ascii="Arial" w:hAnsi="Arial" w:cs="Arial"/>
          <w:szCs w:val="20"/>
        </w:rPr>
      </w:pPr>
      <w:r>
        <w:rPr>
          <w:rFonts w:ascii="Arial" w:hAnsi="Arial" w:cs="Arial"/>
          <w:b/>
          <w:szCs w:val="20"/>
        </w:rPr>
        <w:t>Artículo 38°.- Sanciones.</w:t>
      </w:r>
      <w:r>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Las sanciones que se impondrán de acuerdo a la</w:t>
      </w:r>
      <w:r w:rsidR="00EF5EB9">
        <w:rPr>
          <w:rFonts w:ascii="Arial" w:hAnsi="Arial" w:cs="Arial"/>
          <w:szCs w:val="20"/>
        </w:rPr>
        <w:t xml:space="preserve"> naturaleza del hecho son</w:t>
      </w:r>
      <w:proofErr w:type="gramStart"/>
      <w:r w:rsidR="00EF5EB9">
        <w:rPr>
          <w:rFonts w:ascii="Arial" w:hAnsi="Arial" w:cs="Arial"/>
          <w:szCs w:val="20"/>
        </w:rPr>
        <w:t>:----------------------</w:t>
      </w:r>
      <w:proofErr w:type="gramEnd"/>
      <w:r w:rsidRPr="0044679D">
        <w:rPr>
          <w:rFonts w:ascii="Arial" w:hAnsi="Arial" w:cs="Arial"/>
          <w:szCs w:val="20"/>
        </w:rPr>
        <w:t>a</w:t>
      </w:r>
      <w:r w:rsidR="00EF5EB9">
        <w:rPr>
          <w:rFonts w:ascii="Arial" w:hAnsi="Arial" w:cs="Arial"/>
          <w:szCs w:val="20"/>
        </w:rPr>
        <w:t>)</w:t>
      </w:r>
      <w:r w:rsidR="00EF5EB9">
        <w:rPr>
          <w:rFonts w:ascii="Arial" w:hAnsi="Arial" w:cs="Arial"/>
          <w:szCs w:val="20"/>
        </w:rPr>
        <w:tab/>
        <w:t>Amonestación verbal personal-------------------------------------------------------------------------</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Llamada de atención pública y con</w:t>
      </w:r>
      <w:r w:rsidR="00EF5EB9">
        <w:rPr>
          <w:rFonts w:ascii="Arial" w:hAnsi="Arial" w:cs="Arial"/>
          <w:szCs w:val="20"/>
        </w:rPr>
        <w:t xml:space="preserve"> constancia en acta del evento.--------------------------</w:t>
      </w:r>
    </w:p>
    <w:p w:rsidR="0044679D" w:rsidRPr="0044679D" w:rsidRDefault="0044679D" w:rsidP="0044679D">
      <w:pPr>
        <w:spacing w:after="0"/>
        <w:jc w:val="both"/>
        <w:rPr>
          <w:rFonts w:ascii="Arial" w:hAnsi="Arial" w:cs="Arial"/>
          <w:szCs w:val="20"/>
        </w:rPr>
      </w:pPr>
      <w:r w:rsidRPr="0044679D">
        <w:rPr>
          <w:rFonts w:ascii="Arial" w:hAnsi="Arial" w:cs="Arial"/>
          <w:szCs w:val="20"/>
        </w:rPr>
        <w:t>c)</w:t>
      </w:r>
      <w:r w:rsidRPr="0044679D">
        <w:rPr>
          <w:rFonts w:ascii="Arial" w:hAnsi="Arial" w:cs="Arial"/>
          <w:szCs w:val="20"/>
        </w:rPr>
        <w:tab/>
        <w:t xml:space="preserve">Expulsión del evento. (Con remisión </w:t>
      </w:r>
      <w:r w:rsidR="00EF5EB9">
        <w:rPr>
          <w:rFonts w:ascii="Arial" w:hAnsi="Arial" w:cs="Arial"/>
          <w:szCs w:val="20"/>
        </w:rPr>
        <w:t>de informe a su Departamental).----------------------</w:t>
      </w:r>
    </w:p>
    <w:p w:rsidR="0044679D" w:rsidRPr="007E3759" w:rsidRDefault="00EF5EB9" w:rsidP="00EF5EB9">
      <w:pPr>
        <w:spacing w:after="0"/>
        <w:jc w:val="center"/>
        <w:rPr>
          <w:rFonts w:ascii="Arial" w:hAnsi="Arial" w:cs="Arial"/>
          <w:b/>
          <w:szCs w:val="20"/>
        </w:rPr>
      </w:pPr>
      <w:r w:rsidRPr="00EF5EB9">
        <w:rPr>
          <w:rFonts w:ascii="Arial" w:hAnsi="Arial" w:cs="Arial"/>
          <w:szCs w:val="20"/>
        </w:rPr>
        <w:t>-</w:t>
      </w:r>
      <w:r>
        <w:rPr>
          <w:rFonts w:ascii="Arial" w:hAnsi="Arial" w:cs="Arial"/>
          <w:szCs w:val="20"/>
        </w:rPr>
        <w:t>-------------------------------------</w:t>
      </w:r>
      <w:r w:rsidRPr="00EF5EB9">
        <w:rPr>
          <w:rFonts w:ascii="Arial" w:hAnsi="Arial" w:cs="Arial"/>
          <w:szCs w:val="20"/>
        </w:rPr>
        <w:t>----------</w:t>
      </w:r>
      <w:r>
        <w:rPr>
          <w:rFonts w:ascii="Arial" w:hAnsi="Arial" w:cs="Arial"/>
          <w:szCs w:val="20"/>
        </w:rPr>
        <w:t>---</w:t>
      </w:r>
      <w:r w:rsidR="007E3759" w:rsidRPr="007E3759">
        <w:rPr>
          <w:rFonts w:ascii="Arial" w:hAnsi="Arial" w:cs="Arial"/>
          <w:b/>
          <w:szCs w:val="20"/>
        </w:rPr>
        <w:t>CAPITULO VII</w:t>
      </w:r>
      <w:r w:rsidRPr="00EF5EB9">
        <w:rPr>
          <w:rFonts w:ascii="Arial" w:hAnsi="Arial" w:cs="Arial"/>
          <w:szCs w:val="20"/>
        </w:rPr>
        <w:t>---------------------------</w:t>
      </w:r>
      <w:r>
        <w:rPr>
          <w:rFonts w:ascii="Arial" w:hAnsi="Arial" w:cs="Arial"/>
          <w:szCs w:val="20"/>
        </w:rPr>
        <w:t>------------------------</w:t>
      </w:r>
    </w:p>
    <w:p w:rsidR="0044679D" w:rsidRPr="007E3759" w:rsidRDefault="00EF5EB9" w:rsidP="00EF5EB9">
      <w:pPr>
        <w:spacing w:after="0"/>
        <w:jc w:val="center"/>
        <w:rPr>
          <w:rFonts w:ascii="Arial" w:hAnsi="Arial" w:cs="Arial"/>
          <w:b/>
          <w:szCs w:val="20"/>
        </w:rPr>
      </w:pPr>
      <w:r w:rsidRPr="00EF5EB9">
        <w:rPr>
          <w:rFonts w:ascii="Arial" w:hAnsi="Arial" w:cs="Arial"/>
          <w:szCs w:val="20"/>
        </w:rPr>
        <w:t>----</w:t>
      </w:r>
      <w:r>
        <w:rPr>
          <w:rFonts w:ascii="Arial" w:hAnsi="Arial" w:cs="Arial"/>
          <w:szCs w:val="20"/>
        </w:rPr>
        <w:t>---------------------------------------------</w:t>
      </w:r>
      <w:r w:rsidRPr="00EF5EB9">
        <w:rPr>
          <w:rFonts w:ascii="Arial" w:hAnsi="Arial" w:cs="Arial"/>
          <w:szCs w:val="20"/>
        </w:rPr>
        <w:t>-</w:t>
      </w:r>
      <w:r w:rsidR="0044679D" w:rsidRPr="007E3759">
        <w:rPr>
          <w:rFonts w:ascii="Arial" w:hAnsi="Arial" w:cs="Arial"/>
          <w:b/>
          <w:szCs w:val="20"/>
        </w:rPr>
        <w:t>DE LOS LIBROS</w:t>
      </w:r>
      <w:r w:rsidRPr="00EF5EB9">
        <w:rPr>
          <w:rFonts w:ascii="Arial" w:hAnsi="Arial" w:cs="Arial"/>
          <w:szCs w:val="20"/>
        </w:rPr>
        <w:t>-----------------------------------------</w:t>
      </w:r>
      <w:r>
        <w:rPr>
          <w:rFonts w:ascii="Arial" w:hAnsi="Arial" w:cs="Arial"/>
          <w:szCs w:val="20"/>
        </w:rPr>
        <w:t>--------</w:t>
      </w:r>
      <w:r w:rsidRPr="00EF5EB9">
        <w:rPr>
          <w:rFonts w:ascii="Arial" w:hAnsi="Arial" w:cs="Arial"/>
          <w:szCs w:val="20"/>
        </w:rPr>
        <w:t>-</w:t>
      </w:r>
    </w:p>
    <w:p w:rsidR="0044679D" w:rsidRPr="00EF5EB9" w:rsidRDefault="0044679D" w:rsidP="0044679D">
      <w:pPr>
        <w:spacing w:after="0"/>
        <w:jc w:val="both"/>
        <w:rPr>
          <w:rFonts w:ascii="Arial" w:hAnsi="Arial" w:cs="Arial"/>
          <w:szCs w:val="20"/>
        </w:rPr>
      </w:pPr>
      <w:r w:rsidRPr="007E3759">
        <w:rPr>
          <w:rFonts w:ascii="Arial" w:hAnsi="Arial" w:cs="Arial"/>
          <w:b/>
          <w:szCs w:val="20"/>
        </w:rPr>
        <w:t>Artículo 39°.- Li</w:t>
      </w:r>
      <w:r w:rsidR="007E3759" w:rsidRPr="007E3759">
        <w:rPr>
          <w:rFonts w:ascii="Arial" w:hAnsi="Arial" w:cs="Arial"/>
          <w:b/>
          <w:szCs w:val="20"/>
        </w:rPr>
        <w:t>bro re</w:t>
      </w:r>
      <w:r w:rsidR="00EF5EB9">
        <w:rPr>
          <w:rFonts w:ascii="Arial" w:hAnsi="Arial" w:cs="Arial"/>
          <w:b/>
          <w:szCs w:val="20"/>
        </w:rPr>
        <w:t>gistro de colegiados.</w:t>
      </w:r>
      <w:r w:rsidR="00EF5EB9" w:rsidRPr="00EF5EB9">
        <w:rPr>
          <w:rFonts w:ascii="Arial" w:hAnsi="Arial" w:cs="Arial"/>
          <w:szCs w:val="20"/>
        </w:rPr>
        <w:t>----------------</w:t>
      </w:r>
      <w:r w:rsidR="00EF5EB9">
        <w:rPr>
          <w:rFonts w:ascii="Arial" w:hAnsi="Arial" w:cs="Arial"/>
          <w:szCs w:val="20"/>
        </w:rPr>
        <w:t>---------------------------------------------</w:t>
      </w:r>
      <w:r w:rsidR="00EF5EB9" w:rsidRP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Colegio de Topógrafos de Bolivia, entidad civil sin fines de lucro, mediante su secretaria permanente llevará un Libro de Registro de Colegiados de todo el País, en el</w:t>
      </w:r>
      <w:r w:rsidR="007E3759">
        <w:rPr>
          <w:rFonts w:ascii="Arial" w:hAnsi="Arial" w:cs="Arial"/>
          <w:szCs w:val="20"/>
        </w:rPr>
        <w:t xml:space="preserve"> </w:t>
      </w:r>
      <w:r w:rsidRPr="0044679D">
        <w:rPr>
          <w:rFonts w:ascii="Arial" w:hAnsi="Arial" w:cs="Arial"/>
          <w:szCs w:val="20"/>
        </w:rPr>
        <w:t xml:space="preserve">que se harán constar sus nombres y apellidos, el número de documento nacional de identidad o pasaporte, fecha de nacimiento, </w:t>
      </w:r>
      <w:proofErr w:type="spellStart"/>
      <w:r w:rsidRPr="0044679D">
        <w:rPr>
          <w:rFonts w:ascii="Arial" w:hAnsi="Arial" w:cs="Arial"/>
          <w:szCs w:val="20"/>
        </w:rPr>
        <w:t>Titulo</w:t>
      </w:r>
      <w:proofErr w:type="spellEnd"/>
      <w:r w:rsidRPr="0044679D">
        <w:rPr>
          <w:rFonts w:ascii="Arial" w:hAnsi="Arial" w:cs="Arial"/>
          <w:szCs w:val="20"/>
        </w:rPr>
        <w:t xml:space="preserve"> Académico, Titulo en Provisión Nacional y otros Títulos como ser: Post Doctorado, Doctorado, Maestría en Ciencias, Especialidad, Diplomados y otros cursos, el </w:t>
      </w:r>
      <w:proofErr w:type="spellStart"/>
      <w:r w:rsidRPr="0044679D">
        <w:rPr>
          <w:rFonts w:ascii="Arial" w:hAnsi="Arial" w:cs="Arial"/>
          <w:szCs w:val="20"/>
        </w:rPr>
        <w:t>Curriculum</w:t>
      </w:r>
      <w:proofErr w:type="spellEnd"/>
      <w:r w:rsidRPr="0044679D">
        <w:rPr>
          <w:rFonts w:ascii="Arial" w:hAnsi="Arial" w:cs="Arial"/>
          <w:szCs w:val="20"/>
        </w:rPr>
        <w:t xml:space="preserve"> Vitae documentado o en su caso una Hoja de Vida documentada, domicilio donde vive, lugar de trabajo, número de</w:t>
      </w:r>
      <w:r w:rsidR="007E3759">
        <w:rPr>
          <w:rFonts w:ascii="Arial" w:hAnsi="Arial" w:cs="Arial"/>
          <w:szCs w:val="20"/>
        </w:rPr>
        <w:t xml:space="preserve"> </w:t>
      </w:r>
      <w:r w:rsidR="00EF5EB9">
        <w:rPr>
          <w:rFonts w:ascii="Arial" w:hAnsi="Arial" w:cs="Arial"/>
          <w:szCs w:val="20"/>
        </w:rPr>
        <w:t>teléfono y otros.----------------</w:t>
      </w:r>
    </w:p>
    <w:p w:rsidR="0044679D" w:rsidRPr="007E3759" w:rsidRDefault="0044679D" w:rsidP="0044679D">
      <w:pPr>
        <w:spacing w:after="0"/>
        <w:jc w:val="both"/>
        <w:rPr>
          <w:rFonts w:ascii="Arial" w:hAnsi="Arial" w:cs="Arial"/>
          <w:b/>
          <w:szCs w:val="20"/>
        </w:rPr>
      </w:pPr>
      <w:r w:rsidRPr="007E3759">
        <w:rPr>
          <w:rFonts w:ascii="Arial" w:hAnsi="Arial" w:cs="Arial"/>
          <w:b/>
          <w:szCs w:val="20"/>
        </w:rPr>
        <w:t>Artícul</w:t>
      </w:r>
      <w:r w:rsidR="00EF5EB9">
        <w:rPr>
          <w:rFonts w:ascii="Arial" w:hAnsi="Arial" w:cs="Arial"/>
          <w:b/>
          <w:szCs w:val="20"/>
        </w:rPr>
        <w:t>o 40°.- Modificación de datos.</w:t>
      </w:r>
      <w:r w:rsidR="00EF5EB9" w:rsidRPr="00EF5EB9">
        <w:rPr>
          <w:rFonts w:ascii="Arial" w:hAnsi="Arial" w:cs="Arial"/>
          <w:szCs w:val="20"/>
        </w:rPr>
        <w:t>----</w:t>
      </w:r>
      <w:r w:rsidR="00EF5EB9">
        <w:rPr>
          <w:rFonts w:ascii="Arial" w:hAnsi="Arial" w:cs="Arial"/>
          <w:szCs w:val="20"/>
        </w:rPr>
        <w:t>------------------------------------------------------------------</w:t>
      </w:r>
      <w:r w:rsidR="00EF5EB9" w:rsidRP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Los datos personales de los asociados registrados en el COTOBOL, podrán modificarse y/o actualizarse periódicamente a solicitud del interesado mediante nota escrita y argumentada a la que se acompañara documentos legajados, por intermedio de su</w:t>
      </w:r>
      <w:r w:rsidR="007E3759">
        <w:rPr>
          <w:rFonts w:ascii="Arial" w:hAnsi="Arial" w:cs="Arial"/>
          <w:szCs w:val="20"/>
        </w:rPr>
        <w:t xml:space="preserve"> </w:t>
      </w:r>
      <w:r w:rsidRPr="0044679D">
        <w:rPr>
          <w:rFonts w:ascii="Arial" w:hAnsi="Arial" w:cs="Arial"/>
          <w:szCs w:val="20"/>
        </w:rPr>
        <w:t>Directivas d</w:t>
      </w:r>
      <w:r w:rsidR="00EF5EB9">
        <w:rPr>
          <w:rFonts w:ascii="Arial" w:hAnsi="Arial" w:cs="Arial"/>
          <w:szCs w:val="20"/>
        </w:rPr>
        <w:t>e sus Colegios Departamentales.--------------------------------------------------------------------------------------</w:t>
      </w:r>
    </w:p>
    <w:p w:rsidR="007E3759" w:rsidRDefault="007E3759" w:rsidP="0044679D">
      <w:pPr>
        <w:spacing w:after="0"/>
        <w:jc w:val="both"/>
        <w:rPr>
          <w:rFonts w:ascii="Arial" w:hAnsi="Arial" w:cs="Arial"/>
          <w:b/>
          <w:szCs w:val="20"/>
        </w:rPr>
      </w:pPr>
    </w:p>
    <w:p w:rsidR="0044679D" w:rsidRPr="007E3759" w:rsidRDefault="0044679D" w:rsidP="0044679D">
      <w:pPr>
        <w:spacing w:after="0"/>
        <w:jc w:val="both"/>
        <w:rPr>
          <w:rFonts w:ascii="Arial" w:hAnsi="Arial" w:cs="Arial"/>
          <w:b/>
          <w:szCs w:val="20"/>
        </w:rPr>
      </w:pPr>
      <w:r w:rsidRPr="007E3759">
        <w:rPr>
          <w:rFonts w:ascii="Arial" w:hAnsi="Arial" w:cs="Arial"/>
          <w:b/>
          <w:szCs w:val="20"/>
        </w:rPr>
        <w:t>Artí</w:t>
      </w:r>
      <w:r w:rsidR="00EF5EB9">
        <w:rPr>
          <w:rFonts w:ascii="Arial" w:hAnsi="Arial" w:cs="Arial"/>
          <w:b/>
          <w:szCs w:val="20"/>
        </w:rPr>
        <w:t>culo 41°.- Protección de datos.</w:t>
      </w:r>
      <w:r w:rsidR="00EF5EB9" w:rsidRPr="00EF5EB9">
        <w:rPr>
          <w:rFonts w:ascii="Arial" w:hAnsi="Arial" w:cs="Arial"/>
          <w:szCs w:val="20"/>
        </w:rPr>
        <w:t>-------------------------------------------</w:t>
      </w:r>
      <w:r w:rsidR="00EF5EB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En todo caso, deberán respetarse las garantías establecidas para la protección de los datos de carácter personal, y adoptarse las medidas de índole técnica y organizativa que </w:t>
      </w:r>
      <w:r w:rsidRPr="0044679D">
        <w:rPr>
          <w:rFonts w:ascii="Arial" w:hAnsi="Arial" w:cs="Arial"/>
          <w:szCs w:val="20"/>
        </w:rPr>
        <w:lastRenderedPageBreak/>
        <w:t>garanticen la confidencialidad e integridad de la información con la finalidad de preservar el honor, la intimidad personal, familiar y el pleno ejercicio de los derechos</w:t>
      </w:r>
      <w:r w:rsidR="007E3759">
        <w:rPr>
          <w:rFonts w:ascii="Arial" w:hAnsi="Arial" w:cs="Arial"/>
          <w:szCs w:val="20"/>
        </w:rPr>
        <w:t xml:space="preserve"> </w:t>
      </w:r>
      <w:r w:rsidRPr="0044679D">
        <w:rPr>
          <w:rFonts w:ascii="Arial" w:hAnsi="Arial" w:cs="Arial"/>
          <w:szCs w:val="20"/>
        </w:rPr>
        <w:t>personales frente a su alteración, pérdida, trat</w:t>
      </w:r>
      <w:r w:rsidR="00EF5EB9">
        <w:rPr>
          <w:rFonts w:ascii="Arial" w:hAnsi="Arial" w:cs="Arial"/>
          <w:szCs w:val="20"/>
        </w:rPr>
        <w:t>amiento o acceso no autorizado</w:t>
      </w:r>
      <w:proofErr w:type="gramStart"/>
      <w:r w:rsidR="00EF5EB9">
        <w:rPr>
          <w:rFonts w:ascii="Arial" w:hAnsi="Arial" w:cs="Arial"/>
          <w:szCs w:val="20"/>
        </w:rPr>
        <w:t>,---------------------------------------------</w:t>
      </w:r>
      <w:proofErr w:type="gramEnd"/>
    </w:p>
    <w:p w:rsidR="0044679D" w:rsidRPr="00102779" w:rsidRDefault="00102779" w:rsidP="00102779">
      <w:pPr>
        <w:spacing w:after="0"/>
        <w:jc w:val="center"/>
        <w:rPr>
          <w:rFonts w:ascii="Arial" w:hAnsi="Arial" w:cs="Arial"/>
          <w:szCs w:val="20"/>
        </w:rPr>
      </w:pPr>
      <w:r w:rsidRPr="00102779">
        <w:rPr>
          <w:rFonts w:ascii="Arial" w:hAnsi="Arial" w:cs="Arial"/>
          <w:szCs w:val="20"/>
        </w:rPr>
        <w:t>---------------------------------------------</w:t>
      </w:r>
      <w:r>
        <w:rPr>
          <w:rFonts w:ascii="Arial" w:hAnsi="Arial" w:cs="Arial"/>
          <w:szCs w:val="20"/>
        </w:rPr>
        <w:t>-------</w:t>
      </w:r>
      <w:r w:rsidRPr="00102779">
        <w:rPr>
          <w:rFonts w:ascii="Arial" w:hAnsi="Arial" w:cs="Arial"/>
          <w:szCs w:val="20"/>
        </w:rPr>
        <w:t>-</w:t>
      </w:r>
      <w:r w:rsidR="00EF5EB9">
        <w:rPr>
          <w:rFonts w:ascii="Arial" w:hAnsi="Arial" w:cs="Arial"/>
          <w:b/>
          <w:szCs w:val="20"/>
        </w:rPr>
        <w:t>CAPITULO VIII</w:t>
      </w:r>
      <w:r>
        <w:rPr>
          <w:rFonts w:ascii="Arial" w:hAnsi="Arial" w:cs="Arial"/>
          <w:szCs w:val="20"/>
        </w:rPr>
        <w:t>-------------------------------------------------</w:t>
      </w:r>
    </w:p>
    <w:p w:rsidR="0044679D" w:rsidRPr="007E3759" w:rsidRDefault="005311D9" w:rsidP="005311D9">
      <w:pPr>
        <w:spacing w:after="0"/>
        <w:rPr>
          <w:rFonts w:ascii="Arial" w:hAnsi="Arial" w:cs="Arial"/>
          <w:b/>
          <w:szCs w:val="20"/>
        </w:rPr>
      </w:pPr>
      <w:r w:rsidRPr="00102779">
        <w:rPr>
          <w:rFonts w:ascii="Arial" w:hAnsi="Arial" w:cs="Arial"/>
          <w:szCs w:val="20"/>
        </w:rPr>
        <w:t>---------------------------------</w:t>
      </w:r>
      <w:r w:rsidR="0044679D" w:rsidRPr="007E3759">
        <w:rPr>
          <w:rFonts w:ascii="Arial" w:hAnsi="Arial" w:cs="Arial"/>
          <w:b/>
          <w:szCs w:val="20"/>
        </w:rPr>
        <w:t>DE LOS DE RECURSOS ECONÓMICOS</w:t>
      </w:r>
      <w:r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7E3759">
        <w:rPr>
          <w:rFonts w:ascii="Arial" w:hAnsi="Arial" w:cs="Arial"/>
          <w:b/>
          <w:szCs w:val="20"/>
        </w:rPr>
        <w:t>Artículo 42°.- Fijación de cuotas al Comité Ejecutivo Nacional (CEN).</w:t>
      </w:r>
      <w:r w:rsidR="005311D9" w:rsidRPr="005311D9">
        <w:rPr>
          <w:rFonts w:ascii="Arial" w:hAnsi="Arial" w:cs="Arial"/>
          <w:szCs w:val="20"/>
        </w:rPr>
        <w:t xml:space="preserve"> </w:t>
      </w:r>
      <w:r w:rsidR="005311D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Los recursos al CEN de COTOBOL están constituidos por las aportaciones obligatorias</w:t>
      </w:r>
      <w:r w:rsidR="007E3759">
        <w:rPr>
          <w:rFonts w:ascii="Arial" w:hAnsi="Arial" w:cs="Arial"/>
          <w:szCs w:val="20"/>
        </w:rPr>
        <w:t xml:space="preserve"> </w:t>
      </w:r>
      <w:r w:rsidRPr="0044679D">
        <w:rPr>
          <w:rFonts w:ascii="Arial" w:hAnsi="Arial" w:cs="Arial"/>
          <w:szCs w:val="20"/>
        </w:rPr>
        <w:t>y voluntarias, que realizan las Directivas Departamentales.</w:t>
      </w:r>
      <w:r w:rsidR="005311D9" w:rsidRPr="005311D9">
        <w:rPr>
          <w:rFonts w:ascii="Arial" w:hAnsi="Arial" w:cs="Arial"/>
          <w:szCs w:val="20"/>
        </w:rPr>
        <w:t xml:space="preserve"> </w:t>
      </w:r>
      <w:r w:rsidR="005311D9" w:rsidRPr="00102779">
        <w:rPr>
          <w:rFonts w:ascii="Arial" w:hAnsi="Arial" w:cs="Arial"/>
          <w:szCs w:val="20"/>
        </w:rPr>
        <w:t>----------------------------------</w:t>
      </w:r>
      <w:r w:rsidR="005311D9">
        <w:rPr>
          <w:rFonts w:ascii="Arial" w:hAnsi="Arial" w:cs="Arial"/>
          <w:szCs w:val="20"/>
        </w:rPr>
        <w:t>-------------</w:t>
      </w:r>
    </w:p>
    <w:p w:rsidR="0044679D" w:rsidRPr="0044679D" w:rsidRDefault="007E3759" w:rsidP="0044679D">
      <w:pPr>
        <w:spacing w:after="0"/>
        <w:jc w:val="both"/>
        <w:rPr>
          <w:rFonts w:ascii="Arial" w:hAnsi="Arial" w:cs="Arial"/>
          <w:szCs w:val="20"/>
        </w:rPr>
      </w:pPr>
      <w:r w:rsidRPr="007E3759">
        <w:rPr>
          <w:rFonts w:ascii="Arial" w:hAnsi="Arial" w:cs="Arial"/>
          <w:b/>
          <w:szCs w:val="20"/>
        </w:rPr>
        <w:t>Artículo</w:t>
      </w:r>
      <w:r w:rsidR="0044679D" w:rsidRPr="007E3759">
        <w:rPr>
          <w:rFonts w:ascii="Arial" w:hAnsi="Arial" w:cs="Arial"/>
          <w:b/>
          <w:szCs w:val="20"/>
        </w:rPr>
        <w:t xml:space="preserve"> 43°.- Fijación de cuotas.</w:t>
      </w:r>
      <w:r w:rsidR="005311D9" w:rsidRPr="005311D9">
        <w:rPr>
          <w:rFonts w:ascii="Arial" w:hAnsi="Arial" w:cs="Arial"/>
          <w:szCs w:val="20"/>
        </w:rPr>
        <w:t xml:space="preserve"> </w:t>
      </w:r>
      <w:r w:rsidR="005311D9"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La aportación mensual a COTOBOL mínima es establecida por los Congresos a</w:t>
      </w:r>
      <w:r w:rsidR="007E3759">
        <w:rPr>
          <w:rFonts w:ascii="Arial" w:hAnsi="Arial" w:cs="Arial"/>
          <w:szCs w:val="20"/>
        </w:rPr>
        <w:t xml:space="preserve"> </w:t>
      </w:r>
      <w:r w:rsidRPr="0044679D">
        <w:rPr>
          <w:rFonts w:ascii="Arial" w:hAnsi="Arial" w:cs="Arial"/>
          <w:szCs w:val="20"/>
        </w:rPr>
        <w:t>propuesta del Comité Ejecutivo Nacional.</w:t>
      </w:r>
      <w:r w:rsidR="005311D9" w:rsidRPr="005311D9">
        <w:rPr>
          <w:rFonts w:ascii="Arial" w:hAnsi="Arial" w:cs="Arial"/>
          <w:szCs w:val="20"/>
        </w:rPr>
        <w:t xml:space="preserve"> </w:t>
      </w:r>
      <w:r w:rsidR="005311D9" w:rsidRPr="00102779">
        <w:rPr>
          <w:rFonts w:ascii="Arial" w:hAnsi="Arial" w:cs="Arial"/>
          <w:szCs w:val="20"/>
        </w:rPr>
        <w:t>----------------------------------------------------------------------------------</w:t>
      </w:r>
    </w:p>
    <w:p w:rsidR="0044679D" w:rsidRPr="007E3759" w:rsidRDefault="0044679D" w:rsidP="0044679D">
      <w:pPr>
        <w:spacing w:after="0"/>
        <w:jc w:val="both"/>
        <w:rPr>
          <w:rFonts w:ascii="Arial" w:hAnsi="Arial" w:cs="Arial"/>
          <w:b/>
          <w:szCs w:val="20"/>
        </w:rPr>
      </w:pPr>
      <w:r w:rsidRPr="007E3759">
        <w:rPr>
          <w:rFonts w:ascii="Arial" w:hAnsi="Arial" w:cs="Arial"/>
          <w:b/>
          <w:szCs w:val="20"/>
        </w:rPr>
        <w:t>Artículo 44°.- Por donaciones.</w:t>
      </w:r>
      <w:r w:rsidR="005311D9" w:rsidRPr="005311D9">
        <w:rPr>
          <w:rFonts w:ascii="Arial" w:hAnsi="Arial" w:cs="Arial"/>
          <w:szCs w:val="20"/>
        </w:rPr>
        <w:t xml:space="preserve"> </w:t>
      </w:r>
      <w:r w:rsidR="005311D9"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Estos recursos pueden ser captados en forma directa o por intermedio de las Directivas</w:t>
      </w:r>
      <w:r w:rsidR="005311D9">
        <w:rPr>
          <w:rFonts w:ascii="Arial" w:hAnsi="Arial" w:cs="Arial"/>
          <w:szCs w:val="20"/>
        </w:rPr>
        <w:t xml:space="preserve"> </w:t>
      </w:r>
      <w:r w:rsidRPr="0044679D">
        <w:rPr>
          <w:rFonts w:ascii="Arial" w:hAnsi="Arial" w:cs="Arial"/>
          <w:szCs w:val="20"/>
        </w:rPr>
        <w:t>Departamentales y/o por las Directivas de las filiales Regionales.</w:t>
      </w:r>
      <w:r w:rsidR="005311D9" w:rsidRPr="005311D9">
        <w:rPr>
          <w:rFonts w:ascii="Arial" w:hAnsi="Arial" w:cs="Arial"/>
          <w:szCs w:val="20"/>
        </w:rPr>
        <w:t xml:space="preserve"> </w:t>
      </w:r>
      <w:r w:rsidR="005311D9" w:rsidRPr="00102779">
        <w:rPr>
          <w:rFonts w:ascii="Arial" w:hAnsi="Arial" w:cs="Arial"/>
          <w:szCs w:val="20"/>
        </w:rPr>
        <w:t>---------------------------------</w:t>
      </w:r>
      <w:r w:rsidR="005311D9">
        <w:rPr>
          <w:rFonts w:ascii="Arial" w:hAnsi="Arial" w:cs="Arial"/>
          <w:szCs w:val="20"/>
        </w:rPr>
        <w:t>--</w:t>
      </w:r>
    </w:p>
    <w:p w:rsidR="0044679D" w:rsidRPr="007E3759" w:rsidRDefault="0044679D" w:rsidP="0044679D">
      <w:pPr>
        <w:spacing w:after="0"/>
        <w:jc w:val="both"/>
        <w:rPr>
          <w:rFonts w:ascii="Arial" w:hAnsi="Arial" w:cs="Arial"/>
          <w:b/>
          <w:szCs w:val="20"/>
        </w:rPr>
      </w:pPr>
      <w:r w:rsidRPr="007E3759">
        <w:rPr>
          <w:rFonts w:ascii="Arial" w:hAnsi="Arial" w:cs="Arial"/>
          <w:b/>
          <w:szCs w:val="20"/>
        </w:rPr>
        <w:t>Artículo 45°.- Por venta de servicios, por derechos de autor o por convenios</w:t>
      </w:r>
      <w:r w:rsidR="007E3759" w:rsidRPr="007E3759">
        <w:rPr>
          <w:rFonts w:ascii="Arial" w:hAnsi="Arial" w:cs="Arial"/>
          <w:b/>
          <w:szCs w:val="20"/>
        </w:rPr>
        <w:t xml:space="preserve"> interinstitucionales.</w:t>
      </w:r>
      <w:r w:rsidR="005311D9" w:rsidRPr="005311D9">
        <w:rPr>
          <w:rFonts w:ascii="Arial" w:hAnsi="Arial" w:cs="Arial"/>
          <w:szCs w:val="20"/>
        </w:rPr>
        <w:t xml:space="preserve"> </w:t>
      </w:r>
      <w:r w:rsidR="005311D9" w:rsidRPr="00102779">
        <w:rPr>
          <w:rFonts w:ascii="Arial" w:hAnsi="Arial" w:cs="Arial"/>
          <w:szCs w:val="20"/>
        </w:rPr>
        <w:t>-------------------------------------------------------------------</w:t>
      </w:r>
      <w:r w:rsidR="005311D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Estos también pueden ser captados en forma directa o a través de la suscripción de</w:t>
      </w:r>
      <w:r w:rsidR="007E3759">
        <w:rPr>
          <w:rFonts w:ascii="Arial" w:hAnsi="Arial" w:cs="Arial"/>
          <w:szCs w:val="20"/>
        </w:rPr>
        <w:t xml:space="preserve"> </w:t>
      </w:r>
      <w:r w:rsidRPr="0044679D">
        <w:rPr>
          <w:rFonts w:ascii="Arial" w:hAnsi="Arial" w:cs="Arial"/>
          <w:szCs w:val="20"/>
        </w:rPr>
        <w:t>documentos de las Directivas Departamentales y/o Regionales.</w:t>
      </w:r>
      <w:r w:rsidR="005311D9" w:rsidRPr="005311D9">
        <w:rPr>
          <w:rFonts w:ascii="Arial" w:hAnsi="Arial" w:cs="Arial"/>
          <w:szCs w:val="20"/>
        </w:rPr>
        <w:t xml:space="preserve"> </w:t>
      </w:r>
      <w:r w:rsidR="005311D9" w:rsidRPr="00102779">
        <w:rPr>
          <w:rFonts w:ascii="Arial" w:hAnsi="Arial" w:cs="Arial"/>
          <w:szCs w:val="20"/>
        </w:rPr>
        <w:t>---------------------------------</w:t>
      </w:r>
      <w:r w:rsidR="005311D9">
        <w:rPr>
          <w:rFonts w:ascii="Arial" w:hAnsi="Arial" w:cs="Arial"/>
          <w:szCs w:val="20"/>
        </w:rPr>
        <w:t>-----</w:t>
      </w:r>
    </w:p>
    <w:p w:rsidR="0044679D" w:rsidRPr="007E3759" w:rsidRDefault="005311D9" w:rsidP="0044679D">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7E3759" w:rsidRPr="007E3759">
        <w:rPr>
          <w:rFonts w:ascii="Arial" w:hAnsi="Arial" w:cs="Arial"/>
          <w:b/>
          <w:szCs w:val="20"/>
        </w:rPr>
        <w:t>CAPITULO IX</w:t>
      </w:r>
      <w:r w:rsidR="007E3759" w:rsidRPr="007E3759">
        <w:rPr>
          <w:rFonts w:ascii="Arial" w:hAnsi="Arial" w:cs="Arial"/>
          <w:b/>
          <w:szCs w:val="20"/>
        </w:rPr>
        <w:tab/>
      </w:r>
      <w:r>
        <w:rPr>
          <w:rFonts w:ascii="Arial" w:hAnsi="Arial" w:cs="Arial"/>
          <w:b/>
          <w:szCs w:val="20"/>
        </w:rPr>
        <w:t xml:space="preserve"> </w:t>
      </w:r>
      <w:r w:rsidRPr="00102779">
        <w:rPr>
          <w:rFonts w:ascii="Arial" w:hAnsi="Arial" w:cs="Arial"/>
          <w:szCs w:val="20"/>
        </w:rPr>
        <w:t>----------------------------------</w:t>
      </w:r>
      <w:r>
        <w:rPr>
          <w:rFonts w:ascii="Arial" w:hAnsi="Arial" w:cs="Arial"/>
          <w:szCs w:val="20"/>
        </w:rPr>
        <w:t>---------------------</w:t>
      </w:r>
    </w:p>
    <w:p w:rsidR="0044679D" w:rsidRPr="007E3759" w:rsidRDefault="005311D9" w:rsidP="0044679D">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44679D" w:rsidRPr="007E3759">
        <w:rPr>
          <w:rFonts w:ascii="Arial" w:hAnsi="Arial" w:cs="Arial"/>
          <w:b/>
          <w:szCs w:val="20"/>
        </w:rPr>
        <w:t>DE LOS ARANCELES.</w:t>
      </w:r>
      <w:r w:rsidRPr="005311D9">
        <w:rPr>
          <w:rFonts w:ascii="Arial" w:hAnsi="Arial" w:cs="Arial"/>
          <w:szCs w:val="20"/>
        </w:rPr>
        <w:t xml:space="preserve"> </w:t>
      </w:r>
      <w:r w:rsidRPr="00102779">
        <w:rPr>
          <w:rFonts w:ascii="Arial" w:hAnsi="Arial" w:cs="Arial"/>
          <w:szCs w:val="20"/>
        </w:rPr>
        <w:t>---------------------------------</w:t>
      </w:r>
      <w:r>
        <w:rPr>
          <w:rFonts w:ascii="Arial" w:hAnsi="Arial" w:cs="Arial"/>
          <w:szCs w:val="20"/>
        </w:rPr>
        <w:t>---------------</w:t>
      </w:r>
    </w:p>
    <w:p w:rsidR="0044679D" w:rsidRPr="007E3759" w:rsidRDefault="007E3759" w:rsidP="0044679D">
      <w:pPr>
        <w:spacing w:after="0"/>
        <w:jc w:val="both"/>
        <w:rPr>
          <w:rFonts w:ascii="Arial" w:hAnsi="Arial" w:cs="Arial"/>
          <w:b/>
          <w:szCs w:val="20"/>
        </w:rPr>
      </w:pPr>
      <w:r w:rsidRPr="007E3759">
        <w:rPr>
          <w:rFonts w:ascii="Arial" w:hAnsi="Arial" w:cs="Arial"/>
          <w:b/>
          <w:szCs w:val="20"/>
        </w:rPr>
        <w:t>Artícul</w:t>
      </w:r>
      <w:r w:rsidR="0044679D" w:rsidRPr="007E3759">
        <w:rPr>
          <w:rFonts w:ascii="Arial" w:hAnsi="Arial" w:cs="Arial"/>
          <w:b/>
          <w:szCs w:val="20"/>
        </w:rPr>
        <w:t>o</w:t>
      </w:r>
      <w:r w:rsidRPr="007E3759">
        <w:rPr>
          <w:rFonts w:ascii="Arial" w:hAnsi="Arial" w:cs="Arial"/>
          <w:b/>
          <w:szCs w:val="20"/>
        </w:rPr>
        <w:t xml:space="preserve"> </w:t>
      </w:r>
      <w:r w:rsidR="0044679D" w:rsidRPr="007E3759">
        <w:rPr>
          <w:rFonts w:ascii="Arial" w:hAnsi="Arial" w:cs="Arial"/>
          <w:b/>
          <w:szCs w:val="20"/>
        </w:rPr>
        <w:t>46</w:t>
      </w:r>
      <w:r w:rsidRPr="007E3759">
        <w:rPr>
          <w:rFonts w:ascii="Arial" w:hAnsi="Arial" w:cs="Arial"/>
          <w:b/>
          <w:szCs w:val="20"/>
        </w:rPr>
        <w:t>º</w:t>
      </w:r>
      <w:r w:rsidR="0044679D" w:rsidRPr="007E3759">
        <w:rPr>
          <w:rFonts w:ascii="Arial" w:hAnsi="Arial" w:cs="Arial"/>
          <w:b/>
          <w:szCs w:val="20"/>
        </w:rPr>
        <w:t>.- Fijación de Aranceles.</w:t>
      </w:r>
      <w:r w:rsidR="005311D9" w:rsidRPr="005311D9">
        <w:rPr>
          <w:rFonts w:ascii="Arial" w:hAnsi="Arial" w:cs="Arial"/>
          <w:szCs w:val="20"/>
        </w:rPr>
        <w:t xml:space="preserve"> </w:t>
      </w:r>
      <w:r w:rsidR="005311D9" w:rsidRPr="00102779">
        <w:rPr>
          <w:rFonts w:ascii="Arial" w:hAnsi="Arial" w:cs="Arial"/>
          <w:szCs w:val="20"/>
        </w:rPr>
        <w:t>------------------------------------------------------------------</w:t>
      </w:r>
      <w:r w:rsidR="005311D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Los Aranceles serán estudiados considerando la situación económica, social, geográfica y de servicio a la población, para luego ser aprobados por las Directivas</w:t>
      </w:r>
      <w:r w:rsidR="005311D9">
        <w:rPr>
          <w:rFonts w:ascii="Arial" w:hAnsi="Arial" w:cs="Arial"/>
          <w:szCs w:val="20"/>
        </w:rPr>
        <w:t xml:space="preserve"> </w:t>
      </w:r>
      <w:r w:rsidRPr="0044679D">
        <w:rPr>
          <w:rFonts w:ascii="Arial" w:hAnsi="Arial" w:cs="Arial"/>
          <w:szCs w:val="20"/>
        </w:rPr>
        <w:t>Departamentale</w:t>
      </w:r>
      <w:r w:rsidR="00B66F8B">
        <w:rPr>
          <w:rFonts w:ascii="Arial" w:hAnsi="Arial" w:cs="Arial"/>
          <w:szCs w:val="20"/>
        </w:rPr>
        <w:t>s y Directivas Regionales.</w:t>
      </w:r>
      <w:r w:rsidR="005311D9" w:rsidRPr="005311D9">
        <w:rPr>
          <w:rFonts w:ascii="Arial" w:hAnsi="Arial" w:cs="Arial"/>
          <w:szCs w:val="20"/>
        </w:rPr>
        <w:t xml:space="preserve"> </w:t>
      </w:r>
      <w:r w:rsidR="005311D9" w:rsidRPr="00102779">
        <w:rPr>
          <w:rFonts w:ascii="Arial" w:hAnsi="Arial" w:cs="Arial"/>
          <w:szCs w:val="20"/>
        </w:rPr>
        <w:t>-------------------------------------------------------------------</w:t>
      </w:r>
      <w:r w:rsidR="005311D9">
        <w:rPr>
          <w:rFonts w:ascii="Arial" w:hAnsi="Arial" w:cs="Arial"/>
          <w:szCs w:val="20"/>
        </w:rPr>
        <w:t>--------------------------</w:t>
      </w:r>
    </w:p>
    <w:p w:rsidR="0044679D" w:rsidRPr="00B66F8B" w:rsidRDefault="0044679D" w:rsidP="0044679D">
      <w:pPr>
        <w:spacing w:after="0"/>
        <w:jc w:val="both"/>
        <w:rPr>
          <w:rFonts w:ascii="Arial" w:hAnsi="Arial" w:cs="Arial"/>
          <w:b/>
          <w:szCs w:val="20"/>
        </w:rPr>
      </w:pPr>
      <w:r w:rsidRPr="00B66F8B">
        <w:rPr>
          <w:rFonts w:ascii="Arial" w:hAnsi="Arial" w:cs="Arial"/>
          <w:b/>
          <w:szCs w:val="20"/>
        </w:rPr>
        <w:t>Artículo</w:t>
      </w:r>
      <w:r w:rsidR="00B66F8B" w:rsidRPr="00B66F8B">
        <w:rPr>
          <w:rFonts w:ascii="Arial" w:hAnsi="Arial" w:cs="Arial"/>
          <w:b/>
          <w:szCs w:val="20"/>
        </w:rPr>
        <w:t xml:space="preserve"> </w:t>
      </w:r>
      <w:r w:rsidRPr="00B66F8B">
        <w:rPr>
          <w:rFonts w:ascii="Arial" w:hAnsi="Arial" w:cs="Arial"/>
          <w:b/>
          <w:szCs w:val="20"/>
        </w:rPr>
        <w:t>47</w:t>
      </w:r>
      <w:r w:rsidR="00B66F8B" w:rsidRPr="00B66F8B">
        <w:rPr>
          <w:rFonts w:ascii="Arial" w:hAnsi="Arial" w:cs="Arial"/>
          <w:b/>
          <w:szCs w:val="20"/>
        </w:rPr>
        <w:t>º</w:t>
      </w:r>
      <w:r w:rsidRPr="00B66F8B">
        <w:rPr>
          <w:rFonts w:ascii="Arial" w:hAnsi="Arial" w:cs="Arial"/>
          <w:b/>
          <w:szCs w:val="20"/>
        </w:rPr>
        <w:t>.- Clase de aranceles.</w:t>
      </w:r>
      <w:r w:rsidR="005311D9" w:rsidRPr="005311D9">
        <w:rPr>
          <w:rFonts w:ascii="Arial" w:hAnsi="Arial" w:cs="Arial"/>
          <w:szCs w:val="20"/>
        </w:rPr>
        <w:t xml:space="preserve"> </w:t>
      </w:r>
      <w:r w:rsidR="005311D9" w:rsidRPr="00102779">
        <w:rPr>
          <w:rFonts w:ascii="Arial" w:hAnsi="Arial" w:cs="Arial"/>
          <w:szCs w:val="20"/>
        </w:rPr>
        <w:t>-------------------------------------------------------------------</w:t>
      </w:r>
      <w:r w:rsidR="005311D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Para efectos de uniformidad en el país se reconocen las siguientes clases de aranceles:</w:t>
      </w:r>
    </w:p>
    <w:p w:rsidR="0044679D" w:rsidRPr="0044679D" w:rsidRDefault="0044679D" w:rsidP="0044679D">
      <w:pPr>
        <w:spacing w:after="0"/>
        <w:jc w:val="both"/>
        <w:rPr>
          <w:rFonts w:ascii="Arial" w:hAnsi="Arial" w:cs="Arial"/>
          <w:szCs w:val="20"/>
        </w:rPr>
      </w:pPr>
      <w:r w:rsidRPr="0044679D">
        <w:rPr>
          <w:rFonts w:ascii="Arial" w:hAnsi="Arial" w:cs="Arial"/>
          <w:szCs w:val="20"/>
        </w:rPr>
        <w:t>a)</w:t>
      </w:r>
      <w:r w:rsidRPr="0044679D">
        <w:rPr>
          <w:rFonts w:ascii="Arial" w:hAnsi="Arial" w:cs="Arial"/>
          <w:szCs w:val="20"/>
        </w:rPr>
        <w:tab/>
        <w:t>Arancel Institucional.</w:t>
      </w:r>
      <w:r w:rsidR="00C66868" w:rsidRPr="00C66868">
        <w:rPr>
          <w:rFonts w:ascii="Arial" w:hAnsi="Arial" w:cs="Arial"/>
          <w:szCs w:val="20"/>
        </w:rPr>
        <w:t xml:space="preserve"> </w:t>
      </w:r>
      <w:r w:rsidR="00C66868" w:rsidRPr="00102779">
        <w:rPr>
          <w:rFonts w:ascii="Arial" w:hAnsi="Arial" w:cs="Arial"/>
          <w:szCs w:val="20"/>
        </w:rPr>
        <w:t>-------------------------------------------------------------------</w:t>
      </w:r>
      <w:r w:rsidR="00C66868">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b)</w:t>
      </w:r>
      <w:r w:rsidRPr="0044679D">
        <w:rPr>
          <w:rFonts w:ascii="Arial" w:hAnsi="Arial" w:cs="Arial"/>
          <w:szCs w:val="20"/>
        </w:rPr>
        <w:tab/>
        <w:t>Arancel Dependiente e Independiente (derecho de Autor).</w:t>
      </w:r>
      <w:r w:rsidR="00C66868" w:rsidRPr="00C66868">
        <w:rPr>
          <w:rFonts w:ascii="Arial" w:hAnsi="Arial" w:cs="Arial"/>
          <w:szCs w:val="20"/>
        </w:rPr>
        <w:t xml:space="preserve"> </w:t>
      </w:r>
      <w:r w:rsidR="00C66868" w:rsidRPr="00102779">
        <w:rPr>
          <w:rFonts w:ascii="Arial" w:hAnsi="Arial" w:cs="Arial"/>
          <w:szCs w:val="20"/>
        </w:rPr>
        <w:t>---------------------------------</w:t>
      </w:r>
      <w:r w:rsidR="00C66868">
        <w:rPr>
          <w:rFonts w:ascii="Arial" w:hAnsi="Arial" w:cs="Arial"/>
          <w:szCs w:val="20"/>
        </w:rPr>
        <w:t>---</w:t>
      </w:r>
    </w:p>
    <w:p w:rsidR="0044679D" w:rsidRPr="00B66F8B" w:rsidRDefault="0044679D" w:rsidP="0044679D">
      <w:pPr>
        <w:spacing w:after="0"/>
        <w:jc w:val="both"/>
        <w:rPr>
          <w:rFonts w:ascii="Arial" w:hAnsi="Arial" w:cs="Arial"/>
          <w:b/>
          <w:szCs w:val="20"/>
        </w:rPr>
      </w:pPr>
      <w:r w:rsidRPr="00B66F8B">
        <w:rPr>
          <w:rFonts w:ascii="Arial" w:hAnsi="Arial" w:cs="Arial"/>
          <w:b/>
          <w:szCs w:val="20"/>
        </w:rPr>
        <w:t>Artículo48</w:t>
      </w:r>
      <w:r w:rsidR="00B66F8B" w:rsidRPr="00B66F8B">
        <w:rPr>
          <w:rFonts w:ascii="Arial" w:hAnsi="Arial" w:cs="Arial"/>
          <w:b/>
          <w:szCs w:val="20"/>
        </w:rPr>
        <w:t>º</w:t>
      </w:r>
      <w:r w:rsidRPr="00B66F8B">
        <w:rPr>
          <w:rFonts w:ascii="Arial" w:hAnsi="Arial" w:cs="Arial"/>
          <w:b/>
          <w:szCs w:val="20"/>
        </w:rPr>
        <w:t>.- Arancel Institucional.</w:t>
      </w:r>
      <w:r w:rsidR="00C66868" w:rsidRPr="00C66868">
        <w:rPr>
          <w:rFonts w:ascii="Arial" w:hAnsi="Arial" w:cs="Arial"/>
          <w:szCs w:val="20"/>
        </w:rPr>
        <w:t xml:space="preserve"> </w:t>
      </w:r>
      <w:r w:rsidR="00C66868" w:rsidRPr="00102779">
        <w:rPr>
          <w:rFonts w:ascii="Arial" w:hAnsi="Arial" w:cs="Arial"/>
          <w:szCs w:val="20"/>
        </w:rPr>
        <w:t>-------------------------------------------------------------------</w:t>
      </w:r>
      <w:r w:rsidR="00C66868">
        <w:rPr>
          <w:rFonts w:ascii="Arial" w:hAnsi="Arial" w:cs="Arial"/>
          <w:szCs w:val="20"/>
        </w:rPr>
        <w:t>-------</w:t>
      </w:r>
    </w:p>
    <w:p w:rsidR="00B66F8B" w:rsidRDefault="0044679D" w:rsidP="0044679D">
      <w:pPr>
        <w:spacing w:after="0"/>
        <w:jc w:val="both"/>
        <w:rPr>
          <w:rFonts w:ascii="Arial" w:hAnsi="Arial" w:cs="Arial"/>
          <w:szCs w:val="20"/>
        </w:rPr>
      </w:pPr>
      <w:r w:rsidRPr="0044679D">
        <w:rPr>
          <w:rFonts w:ascii="Arial" w:hAnsi="Arial" w:cs="Arial"/>
          <w:szCs w:val="20"/>
        </w:rPr>
        <w:t>Se reconoce como Arancel Institucional, a todos los recurso provenientes de la revisión y visado de plano, verificación y emisión del certificado de registro, acreditación o inscripción a eventos organizados por el Colegio (cursos, seminarios, Bienales, etc.)</w:t>
      </w:r>
      <w:r w:rsidR="00C66868" w:rsidRPr="00C66868">
        <w:rPr>
          <w:rFonts w:ascii="Arial" w:hAnsi="Arial" w:cs="Arial"/>
          <w:szCs w:val="20"/>
        </w:rPr>
        <w:t xml:space="preserve"> </w:t>
      </w:r>
      <w:r w:rsidR="00C66868" w:rsidRPr="00102779">
        <w:rPr>
          <w:rFonts w:ascii="Arial" w:hAnsi="Arial" w:cs="Arial"/>
          <w:szCs w:val="20"/>
        </w:rPr>
        <w:t>----------------------------</w:t>
      </w:r>
    </w:p>
    <w:p w:rsidR="0044679D" w:rsidRPr="00B66F8B" w:rsidRDefault="0044679D" w:rsidP="0044679D">
      <w:pPr>
        <w:spacing w:after="0"/>
        <w:jc w:val="both"/>
        <w:rPr>
          <w:rFonts w:ascii="Arial" w:hAnsi="Arial" w:cs="Arial"/>
          <w:b/>
          <w:szCs w:val="20"/>
        </w:rPr>
      </w:pPr>
      <w:r w:rsidRPr="00B66F8B">
        <w:rPr>
          <w:rFonts w:ascii="Arial" w:hAnsi="Arial" w:cs="Arial"/>
          <w:b/>
          <w:szCs w:val="20"/>
        </w:rPr>
        <w:t>Artículo49</w:t>
      </w:r>
      <w:r w:rsidR="00B66F8B" w:rsidRPr="00B66F8B">
        <w:rPr>
          <w:rFonts w:ascii="Arial" w:hAnsi="Arial" w:cs="Arial"/>
          <w:b/>
          <w:szCs w:val="20"/>
        </w:rPr>
        <w:t>º</w:t>
      </w:r>
      <w:r w:rsidRPr="00B66F8B">
        <w:rPr>
          <w:rFonts w:ascii="Arial" w:hAnsi="Arial" w:cs="Arial"/>
          <w:b/>
          <w:szCs w:val="20"/>
        </w:rPr>
        <w:t>.- Arancel</w:t>
      </w:r>
      <w:r w:rsidR="00B66F8B" w:rsidRPr="00B66F8B">
        <w:rPr>
          <w:rFonts w:ascii="Arial" w:hAnsi="Arial" w:cs="Arial"/>
          <w:b/>
          <w:szCs w:val="20"/>
        </w:rPr>
        <w:t xml:space="preserve"> Dependiente e Independiente.</w:t>
      </w:r>
      <w:r w:rsidR="00C66868" w:rsidRPr="00C66868">
        <w:rPr>
          <w:rFonts w:ascii="Arial" w:hAnsi="Arial" w:cs="Arial"/>
          <w:szCs w:val="20"/>
        </w:rPr>
        <w:t xml:space="preserve"> </w:t>
      </w:r>
      <w:r w:rsidR="00C66868" w:rsidRPr="00102779">
        <w:rPr>
          <w:rFonts w:ascii="Arial" w:hAnsi="Arial" w:cs="Arial"/>
          <w:szCs w:val="20"/>
        </w:rPr>
        <w:t>--------------------------------------------------</w:t>
      </w:r>
      <w:r w:rsidRPr="00B66F8B">
        <w:rPr>
          <w:rFonts w:ascii="Arial" w:hAnsi="Arial" w:cs="Arial"/>
          <w:b/>
          <w:szCs w:val="20"/>
        </w:rPr>
        <w:t xml:space="preserve"> </w:t>
      </w:r>
    </w:p>
    <w:p w:rsidR="0044679D" w:rsidRPr="0044679D" w:rsidRDefault="0044679D" w:rsidP="0044679D">
      <w:pPr>
        <w:spacing w:after="0"/>
        <w:jc w:val="both"/>
        <w:rPr>
          <w:rFonts w:ascii="Arial" w:hAnsi="Arial" w:cs="Arial"/>
          <w:szCs w:val="20"/>
        </w:rPr>
      </w:pPr>
      <w:r w:rsidRPr="0044679D">
        <w:rPr>
          <w:rFonts w:ascii="Arial" w:hAnsi="Arial" w:cs="Arial"/>
          <w:szCs w:val="20"/>
        </w:rPr>
        <w:t>Este Arancel comprende de los recursos obtenidos por el ejercicio libre de la profesión o dependiente de una institución pública o privada, de igual forma el aporte deberá ser</w:t>
      </w:r>
      <w:r w:rsidR="00B66F8B">
        <w:rPr>
          <w:rFonts w:ascii="Arial" w:hAnsi="Arial" w:cs="Arial"/>
          <w:szCs w:val="20"/>
        </w:rPr>
        <w:t xml:space="preserve"> </w:t>
      </w:r>
      <w:r w:rsidRPr="0044679D">
        <w:rPr>
          <w:rFonts w:ascii="Arial" w:hAnsi="Arial" w:cs="Arial"/>
          <w:szCs w:val="20"/>
        </w:rPr>
        <w:t>de forma obligatoria al Colegio Departamental.</w:t>
      </w:r>
      <w:r w:rsidRPr="0044679D">
        <w:rPr>
          <w:rFonts w:ascii="Arial" w:hAnsi="Arial" w:cs="Arial"/>
          <w:szCs w:val="20"/>
        </w:rPr>
        <w:tab/>
      </w:r>
      <w:r w:rsidR="00C66868" w:rsidRPr="00102779">
        <w:rPr>
          <w:rFonts w:ascii="Arial" w:hAnsi="Arial" w:cs="Arial"/>
          <w:szCs w:val="20"/>
        </w:rPr>
        <w:t>-----------------------------------------------------------------</w:t>
      </w:r>
    </w:p>
    <w:p w:rsidR="0044679D" w:rsidRPr="007D2D02" w:rsidRDefault="00C66868" w:rsidP="0044679D">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44679D" w:rsidRPr="007D2D02">
        <w:rPr>
          <w:rFonts w:ascii="Arial" w:hAnsi="Arial" w:cs="Arial"/>
          <w:b/>
          <w:szCs w:val="20"/>
        </w:rPr>
        <w:t>CAPITULO X</w:t>
      </w:r>
      <w:r w:rsidRPr="00102779">
        <w:rPr>
          <w:rFonts w:ascii="Arial" w:hAnsi="Arial" w:cs="Arial"/>
          <w:szCs w:val="20"/>
        </w:rPr>
        <w:t>----------------------------------------------------</w:t>
      </w:r>
    </w:p>
    <w:p w:rsidR="0044679D" w:rsidRPr="007D2D02" w:rsidRDefault="00C66868" w:rsidP="0044679D">
      <w:pPr>
        <w:spacing w:after="0"/>
        <w:jc w:val="both"/>
        <w:rPr>
          <w:rFonts w:ascii="Arial" w:hAnsi="Arial" w:cs="Arial"/>
          <w:b/>
          <w:szCs w:val="20"/>
        </w:rPr>
      </w:pPr>
      <w:r w:rsidRPr="00102779">
        <w:rPr>
          <w:rFonts w:ascii="Arial" w:hAnsi="Arial" w:cs="Arial"/>
          <w:szCs w:val="20"/>
        </w:rPr>
        <w:t>---------------------------------</w:t>
      </w:r>
      <w:r w:rsidR="0044679D" w:rsidRPr="007D2D02">
        <w:rPr>
          <w:rFonts w:ascii="Arial" w:hAnsi="Arial" w:cs="Arial"/>
          <w:b/>
          <w:szCs w:val="20"/>
        </w:rPr>
        <w:t>DE LAS FILIALES REGIONALES</w:t>
      </w:r>
      <w:r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7D2D02">
        <w:rPr>
          <w:rFonts w:ascii="Arial" w:hAnsi="Arial" w:cs="Arial"/>
          <w:b/>
          <w:szCs w:val="20"/>
        </w:rPr>
        <w:t>Artículo 50°.- Creación.</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Dentro las Directivas Departamentales del Colegio de Topógrafos de Bolivia, después de un estudio minucioso, considerando principalmente los aspectos geográficos, físicos, sociales económicos y otros factores inherentes al caso y velando por un mejor funcionamiento institucional y consientes de la necesidad de contar con un instrumento que preste mejor servicio en los municipios al interior de los Departamentos, se podrá crear Filiales Regionales, en sujeción estricta a lo normado por el Estatuto Orgánico</w:t>
      </w:r>
      <w:r w:rsidR="007D2D02">
        <w:rPr>
          <w:rFonts w:ascii="Arial" w:hAnsi="Arial" w:cs="Arial"/>
          <w:szCs w:val="20"/>
        </w:rPr>
        <w:t xml:space="preserve"> </w:t>
      </w:r>
      <w:r w:rsidRPr="0044679D">
        <w:rPr>
          <w:rFonts w:ascii="Arial" w:hAnsi="Arial" w:cs="Arial"/>
          <w:szCs w:val="20"/>
        </w:rPr>
        <w:t>Nacional.</w:t>
      </w:r>
      <w:r w:rsidR="00C66868" w:rsidRPr="00C66868">
        <w:rPr>
          <w:rFonts w:ascii="Arial" w:hAnsi="Arial" w:cs="Arial"/>
          <w:szCs w:val="20"/>
        </w:rPr>
        <w:t xml:space="preserve"> </w:t>
      </w:r>
      <w:r w:rsidR="00C66868" w:rsidRPr="00102779">
        <w:rPr>
          <w:rFonts w:ascii="Arial" w:hAnsi="Arial" w:cs="Arial"/>
          <w:szCs w:val="20"/>
        </w:rPr>
        <w:t>---------------</w:t>
      </w:r>
    </w:p>
    <w:p w:rsidR="0044679D" w:rsidRPr="007D2D02" w:rsidRDefault="007D2D02" w:rsidP="0044679D">
      <w:pPr>
        <w:spacing w:after="0"/>
        <w:jc w:val="both"/>
        <w:rPr>
          <w:rFonts w:ascii="Arial" w:hAnsi="Arial" w:cs="Arial"/>
          <w:b/>
          <w:szCs w:val="20"/>
        </w:rPr>
      </w:pPr>
      <w:r w:rsidRPr="007D2D02">
        <w:rPr>
          <w:rFonts w:ascii="Arial" w:hAnsi="Arial" w:cs="Arial"/>
          <w:b/>
          <w:szCs w:val="20"/>
        </w:rPr>
        <w:t>Artículo 51º.- Dependencia.</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lastRenderedPageBreak/>
        <w:t>Las Filiales Regionales creadas, orgánicamente depende de la Directiva</w:t>
      </w:r>
      <w:r w:rsidR="00C66868">
        <w:rPr>
          <w:rFonts w:ascii="Arial" w:hAnsi="Arial" w:cs="Arial"/>
          <w:szCs w:val="20"/>
        </w:rPr>
        <w:t xml:space="preserve"> </w:t>
      </w:r>
      <w:r w:rsidRPr="0044679D">
        <w:rPr>
          <w:rFonts w:ascii="Arial" w:hAnsi="Arial" w:cs="Arial"/>
          <w:szCs w:val="20"/>
        </w:rPr>
        <w:t>Departamental a la que jurisdiccionalmente corresponden.</w:t>
      </w:r>
      <w:r w:rsidR="00C66868" w:rsidRPr="00C66868">
        <w:rPr>
          <w:rFonts w:ascii="Arial" w:hAnsi="Arial" w:cs="Arial"/>
          <w:szCs w:val="20"/>
        </w:rPr>
        <w:t xml:space="preserve"> </w:t>
      </w:r>
      <w:r w:rsidR="00C66868" w:rsidRPr="00102779">
        <w:rPr>
          <w:rFonts w:ascii="Arial" w:hAnsi="Arial" w:cs="Arial"/>
          <w:szCs w:val="20"/>
        </w:rPr>
        <w:t>-----------------------------------------------------------------------</w:t>
      </w:r>
    </w:p>
    <w:p w:rsidR="0044679D" w:rsidRPr="007D2D02" w:rsidRDefault="0044679D" w:rsidP="0044679D">
      <w:pPr>
        <w:spacing w:after="0"/>
        <w:jc w:val="both"/>
        <w:rPr>
          <w:rFonts w:ascii="Arial" w:hAnsi="Arial" w:cs="Arial"/>
          <w:b/>
          <w:szCs w:val="20"/>
        </w:rPr>
      </w:pPr>
      <w:r w:rsidRPr="007D2D02">
        <w:rPr>
          <w:rFonts w:ascii="Arial" w:hAnsi="Arial" w:cs="Arial"/>
          <w:b/>
          <w:szCs w:val="20"/>
        </w:rPr>
        <w:t>Artículo</w:t>
      </w:r>
      <w:r w:rsidR="007D2D02" w:rsidRPr="007D2D02">
        <w:rPr>
          <w:rFonts w:ascii="Arial" w:hAnsi="Arial" w:cs="Arial"/>
          <w:b/>
          <w:szCs w:val="20"/>
        </w:rPr>
        <w:t xml:space="preserve"> </w:t>
      </w:r>
      <w:r w:rsidRPr="007D2D02">
        <w:rPr>
          <w:rFonts w:ascii="Arial" w:hAnsi="Arial" w:cs="Arial"/>
          <w:b/>
          <w:szCs w:val="20"/>
        </w:rPr>
        <w:t>52</w:t>
      </w:r>
      <w:r w:rsidR="007D2D02" w:rsidRPr="007D2D02">
        <w:rPr>
          <w:rFonts w:ascii="Arial" w:hAnsi="Arial" w:cs="Arial"/>
          <w:b/>
          <w:szCs w:val="20"/>
        </w:rPr>
        <w:t>º</w:t>
      </w:r>
      <w:r w:rsidRPr="007D2D02">
        <w:rPr>
          <w:rFonts w:ascii="Arial" w:hAnsi="Arial" w:cs="Arial"/>
          <w:b/>
          <w:szCs w:val="20"/>
        </w:rPr>
        <w:t>.- Ámbito territorial.</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ámbito territorial donde se pretenda crear una filial Regional, debe contemplar un</w:t>
      </w:r>
      <w:r w:rsidR="00EB5F3E">
        <w:rPr>
          <w:rFonts w:ascii="Arial" w:hAnsi="Arial" w:cs="Arial"/>
          <w:szCs w:val="20"/>
        </w:rPr>
        <w:t xml:space="preserve"> </w:t>
      </w:r>
      <w:r w:rsidRPr="0044679D">
        <w:rPr>
          <w:rFonts w:ascii="Arial" w:hAnsi="Arial" w:cs="Arial"/>
          <w:szCs w:val="20"/>
        </w:rPr>
        <w:t>municipio que sea una región, de continuidad territorial.</w:t>
      </w:r>
      <w:r w:rsidR="00C66868" w:rsidRPr="00C66868">
        <w:rPr>
          <w:rFonts w:ascii="Arial" w:hAnsi="Arial" w:cs="Arial"/>
          <w:szCs w:val="20"/>
        </w:rPr>
        <w:t xml:space="preserve"> </w:t>
      </w:r>
      <w:r w:rsidR="00C66868" w:rsidRPr="00102779">
        <w:rPr>
          <w:rFonts w:ascii="Arial" w:hAnsi="Arial" w:cs="Arial"/>
          <w:szCs w:val="20"/>
        </w:rPr>
        <w:t>-------------------------------------------------</w:t>
      </w:r>
    </w:p>
    <w:p w:rsidR="0044679D" w:rsidRPr="00EB5F3E" w:rsidRDefault="0044679D" w:rsidP="0044679D">
      <w:pPr>
        <w:spacing w:after="0"/>
        <w:jc w:val="both"/>
        <w:rPr>
          <w:rFonts w:ascii="Arial" w:hAnsi="Arial" w:cs="Arial"/>
          <w:b/>
          <w:szCs w:val="20"/>
        </w:rPr>
      </w:pPr>
      <w:r w:rsidRPr="00EB5F3E">
        <w:rPr>
          <w:rFonts w:ascii="Arial" w:hAnsi="Arial" w:cs="Arial"/>
          <w:b/>
          <w:szCs w:val="20"/>
        </w:rPr>
        <w:t>Artículo 53°.- Administración Delegada.</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La administración de las Filiales Regionales, como organismos dependientes de las</w:t>
      </w:r>
      <w:r w:rsidR="00C66868">
        <w:rPr>
          <w:rFonts w:ascii="Arial" w:hAnsi="Arial" w:cs="Arial"/>
          <w:szCs w:val="20"/>
        </w:rPr>
        <w:t xml:space="preserve"> </w:t>
      </w:r>
      <w:r w:rsidRPr="0044679D">
        <w:rPr>
          <w:rFonts w:ascii="Arial" w:hAnsi="Arial" w:cs="Arial"/>
          <w:szCs w:val="20"/>
        </w:rPr>
        <w:t>Departamentales, se la realiza por delegación de éstas últimas.</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EB5F3E">
        <w:rPr>
          <w:rFonts w:ascii="Arial" w:hAnsi="Arial" w:cs="Arial"/>
          <w:b/>
          <w:szCs w:val="20"/>
        </w:rPr>
        <w:t>Artículo 54°.- Registro.</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registro de asociados es uno solo en el ámbito Nacional otorgado a través de los Colegios Departamentales a la que </w:t>
      </w:r>
      <w:proofErr w:type="spellStart"/>
      <w:r w:rsidRPr="0044679D">
        <w:rPr>
          <w:rFonts w:ascii="Arial" w:hAnsi="Arial" w:cs="Arial"/>
          <w:szCs w:val="20"/>
        </w:rPr>
        <w:t>junsdiccionalmente</w:t>
      </w:r>
      <w:proofErr w:type="spellEnd"/>
      <w:r w:rsidRPr="0044679D">
        <w:rPr>
          <w:rFonts w:ascii="Arial" w:hAnsi="Arial" w:cs="Arial"/>
          <w:szCs w:val="20"/>
        </w:rPr>
        <w:t xml:space="preserve"> corresponden, no pudiendo</w:t>
      </w:r>
      <w:r w:rsidR="00EB5F3E">
        <w:rPr>
          <w:rFonts w:ascii="Arial" w:hAnsi="Arial" w:cs="Arial"/>
          <w:szCs w:val="20"/>
        </w:rPr>
        <w:t xml:space="preserve"> </w:t>
      </w:r>
      <w:r w:rsidRPr="0044679D">
        <w:rPr>
          <w:rFonts w:ascii="Arial" w:hAnsi="Arial" w:cs="Arial"/>
          <w:szCs w:val="20"/>
        </w:rPr>
        <w:t>realizar registros de nuevos colegiados por ningún motivo.</w:t>
      </w:r>
      <w:r w:rsidR="00C66868" w:rsidRPr="00C66868">
        <w:rPr>
          <w:rFonts w:ascii="Arial" w:hAnsi="Arial" w:cs="Arial"/>
          <w:szCs w:val="20"/>
        </w:rPr>
        <w:t xml:space="preserve"> </w:t>
      </w:r>
      <w:r w:rsidR="00C66868" w:rsidRPr="00102779">
        <w:rPr>
          <w:rFonts w:ascii="Arial" w:hAnsi="Arial" w:cs="Arial"/>
          <w:szCs w:val="20"/>
        </w:rPr>
        <w:t>-------------------------------------------------------------------</w:t>
      </w:r>
    </w:p>
    <w:p w:rsidR="0044679D" w:rsidRPr="00EB5F3E" w:rsidRDefault="0044679D" w:rsidP="0044679D">
      <w:pPr>
        <w:spacing w:after="0"/>
        <w:jc w:val="both"/>
        <w:rPr>
          <w:rFonts w:ascii="Arial" w:hAnsi="Arial" w:cs="Arial"/>
          <w:b/>
          <w:szCs w:val="20"/>
        </w:rPr>
      </w:pPr>
      <w:r w:rsidRPr="00EB5F3E">
        <w:rPr>
          <w:rFonts w:ascii="Arial" w:hAnsi="Arial" w:cs="Arial"/>
          <w:b/>
          <w:szCs w:val="20"/>
        </w:rPr>
        <w:t>Artículo 55°.- Administración.</w:t>
      </w:r>
      <w:r w:rsidR="00C66868" w:rsidRPr="00C66868">
        <w:rPr>
          <w:rFonts w:ascii="Arial" w:hAnsi="Arial" w:cs="Arial"/>
          <w:szCs w:val="20"/>
        </w:rPr>
        <w:t xml:space="preserve"> </w:t>
      </w:r>
      <w:r w:rsidR="00C66868" w:rsidRPr="00102779">
        <w:rPr>
          <w:rFonts w:ascii="Arial" w:hAnsi="Arial" w:cs="Arial"/>
          <w:szCs w:val="20"/>
        </w:rPr>
        <w:t>------------------------------------------------------------------</w:t>
      </w:r>
      <w:r w:rsidR="002E1E75">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Para la administración de las Filiales Regionales, las Directivas Departamentales, elaborarán manual de funciones o emitirán resoluciones administrativas, respetando lo manado por el Estatuto Orgánico Nacional, el Código de Ética profesional Nacional, el Reglamento Interno Nacional y resoluciones emitidas por los Órganos de Gobierno del</w:t>
      </w:r>
    </w:p>
    <w:p w:rsidR="0044679D" w:rsidRPr="0044679D" w:rsidRDefault="0044679D" w:rsidP="0044679D">
      <w:pPr>
        <w:spacing w:after="0"/>
        <w:jc w:val="both"/>
        <w:rPr>
          <w:rFonts w:ascii="Arial" w:hAnsi="Arial" w:cs="Arial"/>
          <w:szCs w:val="20"/>
        </w:rPr>
      </w:pPr>
      <w:r w:rsidRPr="0044679D">
        <w:rPr>
          <w:rFonts w:ascii="Arial" w:hAnsi="Arial" w:cs="Arial"/>
          <w:szCs w:val="20"/>
        </w:rPr>
        <w:t>COTOBOL.</w:t>
      </w:r>
      <w:r w:rsidR="00C66868" w:rsidRPr="00C66868">
        <w:rPr>
          <w:rFonts w:ascii="Arial" w:hAnsi="Arial" w:cs="Arial"/>
          <w:szCs w:val="20"/>
        </w:rPr>
        <w:t xml:space="preserve"> </w:t>
      </w:r>
      <w:r w:rsidR="00C66868" w:rsidRPr="00102779">
        <w:rPr>
          <w:rFonts w:ascii="Arial" w:hAnsi="Arial" w:cs="Arial"/>
          <w:szCs w:val="20"/>
        </w:rPr>
        <w:t>-----------------------------------------------------------------------------------------------------------</w:t>
      </w:r>
    </w:p>
    <w:p w:rsidR="0044679D" w:rsidRPr="00EB5F3E" w:rsidRDefault="0044679D" w:rsidP="0044679D">
      <w:pPr>
        <w:spacing w:after="0"/>
        <w:jc w:val="both"/>
        <w:rPr>
          <w:rFonts w:ascii="Arial" w:hAnsi="Arial" w:cs="Arial"/>
          <w:b/>
          <w:szCs w:val="20"/>
        </w:rPr>
      </w:pPr>
      <w:r w:rsidRPr="00EB5F3E">
        <w:rPr>
          <w:rFonts w:ascii="Arial" w:hAnsi="Arial" w:cs="Arial"/>
          <w:b/>
          <w:szCs w:val="20"/>
        </w:rPr>
        <w:t>Art</w:t>
      </w:r>
      <w:r w:rsidR="00EB5F3E">
        <w:rPr>
          <w:rFonts w:ascii="Arial" w:hAnsi="Arial" w:cs="Arial"/>
          <w:b/>
          <w:szCs w:val="20"/>
        </w:rPr>
        <w:t>ículo 56°.-Aclaración.</w:t>
      </w:r>
      <w:r w:rsidR="00C66868" w:rsidRPr="00C66868">
        <w:rPr>
          <w:rFonts w:ascii="Arial" w:hAnsi="Arial" w:cs="Arial"/>
          <w:szCs w:val="20"/>
        </w:rPr>
        <w:t xml:space="preserve"> </w:t>
      </w:r>
      <w:r w:rsidR="00C66868" w:rsidRPr="00102779">
        <w:rPr>
          <w:rFonts w:ascii="Arial" w:hAnsi="Arial" w:cs="Arial"/>
          <w:szCs w:val="20"/>
        </w:rPr>
        <w:t>------------------------------------------------------------------</w:t>
      </w:r>
      <w:r w:rsidR="002E1E75">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Los aspectos no normados en e</w:t>
      </w:r>
      <w:r w:rsidR="00EB5F3E">
        <w:rPr>
          <w:rFonts w:ascii="Arial" w:hAnsi="Arial" w:cs="Arial"/>
          <w:szCs w:val="20"/>
        </w:rPr>
        <w:t>l</w:t>
      </w:r>
      <w:r w:rsidRPr="0044679D">
        <w:rPr>
          <w:rFonts w:ascii="Arial" w:hAnsi="Arial" w:cs="Arial"/>
          <w:szCs w:val="20"/>
        </w:rPr>
        <w:t xml:space="preserve"> Estatuto Orgánico Nacional y el presente Reglamento Interno relacionados con las Filiales Regionales serán establecidos por las Directivas Departamentales, considerando la diversidad del país en los aspectos topográficos, vinculación caminera, medios de comunicación, lejanía de la Capital de Departamento, aspectos geográficos, aspectos socioeconómicos y otros factores que incidan negativamente en la dependencia directa de la ubicación de la Ciudad Capital de</w:t>
      </w:r>
      <w:r w:rsidR="00EB5F3E">
        <w:rPr>
          <w:rFonts w:ascii="Arial" w:hAnsi="Arial" w:cs="Arial"/>
          <w:szCs w:val="20"/>
        </w:rPr>
        <w:t xml:space="preserve"> , Departamento.</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Aprobado, por el Comité Ejecutivo Nacional:</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FIRMADO.- FIRMA ILEGIBLE.- M - Se Jorge M</w:t>
      </w:r>
      <w:r w:rsidR="00EB5F3E">
        <w:rPr>
          <w:rFonts w:ascii="Arial" w:hAnsi="Arial" w:cs="Arial"/>
          <w:szCs w:val="20"/>
        </w:rPr>
        <w:t>ostajo Peñaranda.- PRESIDENTE.</w:t>
      </w:r>
      <w:r w:rsidR="00C66868" w:rsidRPr="00C66868">
        <w:rPr>
          <w:rFonts w:ascii="Arial" w:hAnsi="Arial" w:cs="Arial"/>
          <w:szCs w:val="20"/>
        </w:rPr>
        <w:t xml:space="preserve"> </w:t>
      </w:r>
      <w:r w:rsidR="00C66868" w:rsidRPr="00102779">
        <w:rPr>
          <w:rFonts w:ascii="Arial" w:hAnsi="Arial" w:cs="Arial"/>
          <w:szCs w:val="20"/>
        </w:rPr>
        <w:t>-</w:t>
      </w:r>
      <w:r w:rsidR="002E1E75">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FIRMADO.- FIRMA ILEGIBLE.- T.S.U. Luis Roberto Navarro Loayza.- SECRETARIO</w:t>
      </w:r>
      <w:r w:rsidR="00EB5F3E">
        <w:rPr>
          <w:rFonts w:ascii="Arial" w:hAnsi="Arial" w:cs="Arial"/>
          <w:szCs w:val="20"/>
        </w:rPr>
        <w:t xml:space="preserve"> GENERAL.</w:t>
      </w:r>
      <w:r w:rsidR="00C66868" w:rsidRPr="00C66868">
        <w:rPr>
          <w:rFonts w:ascii="Arial" w:hAnsi="Arial" w:cs="Arial"/>
          <w:szCs w:val="20"/>
        </w:rPr>
        <w:t xml:space="preserve"> </w:t>
      </w:r>
      <w:r w:rsidR="00C66868" w:rsidRPr="00102779">
        <w:rPr>
          <w:rFonts w:ascii="Arial" w:hAnsi="Arial" w:cs="Arial"/>
          <w:szCs w:val="20"/>
        </w:rPr>
        <w:t>----------------------------------------------------------------------------------------------------</w:t>
      </w:r>
      <w:r w:rsidR="002E1E75">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FIRMADO.- FIRMA ILEGIBLE.- Lie. Gloria Silva Laura.- STRIA. DE HACIENDA.-</w:t>
      </w:r>
      <w:r w:rsidR="00C66868" w:rsidRPr="00C66868">
        <w:rPr>
          <w:rFonts w:ascii="Arial" w:hAnsi="Arial" w:cs="Arial"/>
          <w:szCs w:val="20"/>
        </w:rPr>
        <w:t xml:space="preserve"> </w:t>
      </w:r>
      <w:r w:rsidR="00C66868" w:rsidRPr="00102779">
        <w:rPr>
          <w:rFonts w:ascii="Arial" w:hAnsi="Arial" w:cs="Arial"/>
          <w:szCs w:val="20"/>
        </w:rPr>
        <w:t>-</w:t>
      </w:r>
      <w:r w:rsidR="002E1E75">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FIRMADO.- FIRMA ILEGIBLE.- T.S.U. </w:t>
      </w:r>
      <w:proofErr w:type="spellStart"/>
      <w:r w:rsidRPr="0044679D">
        <w:rPr>
          <w:rFonts w:ascii="Arial" w:hAnsi="Arial" w:cs="Arial"/>
          <w:szCs w:val="20"/>
        </w:rPr>
        <w:t>Teófanes</w:t>
      </w:r>
      <w:proofErr w:type="spellEnd"/>
      <w:r w:rsidRPr="0044679D">
        <w:rPr>
          <w:rFonts w:ascii="Arial" w:hAnsi="Arial" w:cs="Arial"/>
          <w:szCs w:val="20"/>
        </w:rPr>
        <w:t xml:space="preserve"> Pérez Solís.- STRIO DE ORG. Y </w:t>
      </w:r>
      <w:r w:rsidR="00EB5F3E">
        <w:rPr>
          <w:rFonts w:ascii="Arial" w:hAnsi="Arial" w:cs="Arial"/>
          <w:szCs w:val="20"/>
        </w:rPr>
        <w:t xml:space="preserve"> </w:t>
      </w:r>
      <w:r w:rsidRPr="0044679D">
        <w:rPr>
          <w:rFonts w:ascii="Arial" w:hAnsi="Arial" w:cs="Arial"/>
          <w:szCs w:val="20"/>
        </w:rPr>
        <w:t>CONFLICTOS.</w:t>
      </w:r>
      <w:r w:rsidR="00C66868" w:rsidRPr="00C66868">
        <w:rPr>
          <w:rFonts w:ascii="Arial" w:hAnsi="Arial" w:cs="Arial"/>
          <w:szCs w:val="20"/>
        </w:rPr>
        <w:t xml:space="preserve"> </w:t>
      </w:r>
      <w:r w:rsidR="00C66868" w:rsidRPr="00102779">
        <w:rPr>
          <w:rFonts w:ascii="Arial" w:hAnsi="Arial" w:cs="Arial"/>
          <w:szCs w:val="20"/>
        </w:rPr>
        <w:t>----------------------------------------------------------------------------------------------------</w:t>
      </w:r>
      <w:r w:rsidR="002E1E75">
        <w:rPr>
          <w:rFonts w:ascii="Arial" w:hAnsi="Arial" w:cs="Arial"/>
          <w:szCs w:val="20"/>
        </w:rPr>
        <w:t>--</w:t>
      </w:r>
    </w:p>
    <w:p w:rsidR="0044679D" w:rsidRPr="0044679D" w:rsidRDefault="00EB5F3E" w:rsidP="0044679D">
      <w:pPr>
        <w:spacing w:after="0"/>
        <w:jc w:val="both"/>
        <w:rPr>
          <w:rFonts w:ascii="Arial" w:hAnsi="Arial" w:cs="Arial"/>
          <w:szCs w:val="20"/>
        </w:rPr>
      </w:pPr>
      <w:r>
        <w:rPr>
          <w:rFonts w:ascii="Arial" w:hAnsi="Arial" w:cs="Arial"/>
          <w:szCs w:val="20"/>
        </w:rPr>
        <w:t>FI</w:t>
      </w:r>
      <w:r w:rsidR="0044679D" w:rsidRPr="0044679D">
        <w:rPr>
          <w:rFonts w:ascii="Arial" w:hAnsi="Arial" w:cs="Arial"/>
          <w:szCs w:val="20"/>
        </w:rPr>
        <w:t>RMADO.- FIRMA ILEGIBLE.- T.S.U. Luis Ramírez Vargas.- STRIO. SOCO CUL. Y DEPORTES.</w:t>
      </w:r>
      <w:r w:rsidR="0044679D" w:rsidRPr="0044679D">
        <w:rPr>
          <w:rFonts w:ascii="Arial" w:hAnsi="Arial" w:cs="Arial"/>
          <w:szCs w:val="20"/>
        </w:rPr>
        <w:tab/>
      </w:r>
      <w:r w:rsidR="00C66868" w:rsidRPr="00102779">
        <w:rPr>
          <w:rFonts w:ascii="Arial" w:hAnsi="Arial" w:cs="Arial"/>
          <w:szCs w:val="20"/>
        </w:rPr>
        <w:t>----------------------------------------------------------------------------------------------------</w:t>
      </w:r>
      <w:r w:rsidR="002E1E75">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FIRMADO.- FIRMA ILEGIBLE.- T.S.U. Eduardo Miranda Trigo.- VOCAL.</w:t>
      </w:r>
      <w:r w:rsidRPr="0044679D">
        <w:rPr>
          <w:rFonts w:ascii="Arial" w:hAnsi="Arial" w:cs="Arial"/>
          <w:szCs w:val="20"/>
        </w:rPr>
        <w:tab/>
      </w:r>
      <w:r w:rsidR="00C66868" w:rsidRPr="00102779">
        <w:rPr>
          <w:rFonts w:ascii="Arial" w:hAnsi="Arial" w:cs="Arial"/>
          <w:szCs w:val="20"/>
        </w:rPr>
        <w:t>-</w:t>
      </w:r>
      <w:r w:rsidR="002E1E75">
        <w:rPr>
          <w:rFonts w:ascii="Arial" w:hAnsi="Arial" w:cs="Arial"/>
          <w:szCs w:val="20"/>
        </w:rPr>
        <w:t>--------------------------</w:t>
      </w:r>
    </w:p>
    <w:p w:rsidR="0044679D" w:rsidRPr="00EB5F3E" w:rsidRDefault="00C66868" w:rsidP="0044679D">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2E1E75">
        <w:rPr>
          <w:rFonts w:ascii="Arial" w:hAnsi="Arial" w:cs="Arial"/>
          <w:szCs w:val="20"/>
        </w:rPr>
        <w:t>----</w:t>
      </w:r>
      <w:r>
        <w:rPr>
          <w:rFonts w:ascii="Arial" w:hAnsi="Arial" w:cs="Arial"/>
          <w:szCs w:val="20"/>
        </w:rPr>
        <w:t>---</w:t>
      </w:r>
      <w:r w:rsidR="0044679D" w:rsidRPr="00EB5F3E">
        <w:rPr>
          <w:rFonts w:ascii="Arial" w:hAnsi="Arial" w:cs="Arial"/>
          <w:b/>
          <w:szCs w:val="20"/>
        </w:rPr>
        <w:t>CO</w:t>
      </w:r>
      <w:r w:rsidR="00EB5F3E" w:rsidRPr="00EB5F3E">
        <w:rPr>
          <w:rFonts w:ascii="Arial" w:hAnsi="Arial" w:cs="Arial"/>
          <w:b/>
          <w:szCs w:val="20"/>
        </w:rPr>
        <w:t>LEGIO DE TOPÓGRAFOS DE BOLIVIA</w:t>
      </w:r>
      <w:r w:rsidRPr="00102779">
        <w:rPr>
          <w:rFonts w:ascii="Arial" w:hAnsi="Arial" w:cs="Arial"/>
          <w:szCs w:val="20"/>
        </w:rPr>
        <w:t>------------------------------</w:t>
      </w:r>
    </w:p>
    <w:p w:rsidR="0044679D" w:rsidRPr="00EB5F3E" w:rsidRDefault="00C66868" w:rsidP="0044679D">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2E1E75">
        <w:rPr>
          <w:rFonts w:ascii="Arial" w:hAnsi="Arial" w:cs="Arial"/>
          <w:szCs w:val="20"/>
        </w:rPr>
        <w:t>---</w:t>
      </w:r>
      <w:r>
        <w:rPr>
          <w:rFonts w:ascii="Arial" w:hAnsi="Arial" w:cs="Arial"/>
          <w:szCs w:val="20"/>
        </w:rPr>
        <w:t>------</w:t>
      </w:r>
      <w:r w:rsidR="0044679D" w:rsidRPr="00EB5F3E">
        <w:rPr>
          <w:rFonts w:ascii="Arial" w:hAnsi="Arial" w:cs="Arial"/>
          <w:b/>
          <w:szCs w:val="20"/>
        </w:rPr>
        <w:t>CÓDIGO DE ÉTICA PROFESIONAL NACIONAL</w:t>
      </w:r>
      <w:r w:rsidRPr="00102779">
        <w:rPr>
          <w:rFonts w:ascii="Arial" w:hAnsi="Arial" w:cs="Arial"/>
          <w:szCs w:val="20"/>
        </w:rPr>
        <w:t>----------------------------</w:t>
      </w:r>
    </w:p>
    <w:p w:rsidR="0044679D" w:rsidRPr="00EB5F3E" w:rsidRDefault="00C66868" w:rsidP="0044679D">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2E1E75">
        <w:rPr>
          <w:rFonts w:ascii="Arial" w:hAnsi="Arial" w:cs="Arial"/>
          <w:szCs w:val="20"/>
        </w:rPr>
        <w:t>---</w:t>
      </w:r>
      <w:r>
        <w:rPr>
          <w:rFonts w:ascii="Arial" w:hAnsi="Arial" w:cs="Arial"/>
          <w:szCs w:val="20"/>
        </w:rPr>
        <w:t>------------</w:t>
      </w:r>
      <w:r w:rsidR="0044679D" w:rsidRPr="00EB5F3E">
        <w:rPr>
          <w:rFonts w:ascii="Arial" w:hAnsi="Arial" w:cs="Arial"/>
          <w:b/>
          <w:szCs w:val="20"/>
        </w:rPr>
        <w:t>CAPITULO 1</w:t>
      </w:r>
      <w:r w:rsidR="0044679D" w:rsidRPr="00EB5F3E">
        <w:rPr>
          <w:rFonts w:ascii="Arial" w:hAnsi="Arial" w:cs="Arial"/>
          <w:b/>
          <w:szCs w:val="20"/>
        </w:rPr>
        <w:tab/>
      </w:r>
      <w:r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EB5F3E">
        <w:rPr>
          <w:rFonts w:ascii="Arial" w:hAnsi="Arial" w:cs="Arial"/>
          <w:b/>
          <w:szCs w:val="20"/>
        </w:rPr>
        <w:t>CONTENIDO Y ALCANCE, COMPET</w:t>
      </w:r>
      <w:r w:rsidR="00C66868">
        <w:rPr>
          <w:rFonts w:ascii="Arial" w:hAnsi="Arial" w:cs="Arial"/>
          <w:b/>
          <w:szCs w:val="20"/>
        </w:rPr>
        <w:t>ENCIA, CONOCIMIENTO Y ÁMBITO DE</w:t>
      </w:r>
      <w:r w:rsidRPr="00EB5F3E">
        <w:rPr>
          <w:rFonts w:ascii="Arial" w:hAnsi="Arial" w:cs="Arial"/>
          <w:b/>
          <w:szCs w:val="20"/>
        </w:rPr>
        <w:t>APLICACIÓN.</w:t>
      </w:r>
      <w:r w:rsidR="00C66868" w:rsidRPr="00C66868">
        <w:rPr>
          <w:rFonts w:ascii="Arial" w:hAnsi="Arial" w:cs="Arial"/>
          <w:szCs w:val="20"/>
        </w:rPr>
        <w:t xml:space="preserve"> </w:t>
      </w:r>
      <w:r w:rsidR="00C66868" w:rsidRPr="00102779">
        <w:rPr>
          <w:rFonts w:ascii="Arial" w:hAnsi="Arial" w:cs="Arial"/>
          <w:szCs w:val="20"/>
        </w:rPr>
        <w:t>---------------------------------------------------------------------------------------------------</w:t>
      </w:r>
    </w:p>
    <w:p w:rsidR="0044679D" w:rsidRPr="00EB5F3E" w:rsidRDefault="00EB5F3E" w:rsidP="0044679D">
      <w:pPr>
        <w:spacing w:after="0"/>
        <w:jc w:val="both"/>
        <w:rPr>
          <w:rFonts w:ascii="Arial" w:hAnsi="Arial" w:cs="Arial"/>
          <w:b/>
          <w:szCs w:val="20"/>
        </w:rPr>
      </w:pPr>
      <w:r w:rsidRPr="00EB5F3E">
        <w:rPr>
          <w:rFonts w:ascii="Arial" w:hAnsi="Arial" w:cs="Arial"/>
          <w:b/>
          <w:szCs w:val="20"/>
        </w:rPr>
        <w:t>Artículo 1º</w:t>
      </w:r>
      <w:r w:rsidR="0044679D" w:rsidRPr="00EB5F3E">
        <w:rPr>
          <w:rFonts w:ascii="Arial" w:hAnsi="Arial" w:cs="Arial"/>
          <w:b/>
          <w:szCs w:val="20"/>
        </w:rPr>
        <w:t xml:space="preserve"> - Contenido </w:t>
      </w:r>
      <w:r w:rsidRPr="00EB5F3E">
        <w:rPr>
          <w:rFonts w:ascii="Arial" w:hAnsi="Arial" w:cs="Arial"/>
          <w:b/>
          <w:szCs w:val="20"/>
        </w:rPr>
        <w:t>y alcance.</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presente Código de Ética Profesional </w:t>
      </w:r>
      <w:r w:rsidR="00560771">
        <w:rPr>
          <w:rFonts w:ascii="Arial" w:hAnsi="Arial" w:cs="Arial"/>
          <w:szCs w:val="20"/>
        </w:rPr>
        <w:t>del</w:t>
      </w:r>
      <w:r w:rsidRPr="0044679D">
        <w:rPr>
          <w:rFonts w:ascii="Arial" w:hAnsi="Arial" w:cs="Arial"/>
          <w:szCs w:val="20"/>
        </w:rPr>
        <w:t xml:space="preserve"> Topógrafo contiene las normas y procedimientos en forma generales y específicos destinados a regular, en el campo de la Ética, la actividad profesional del Topógrafo y el comportamiento que debe observar este en sus relaciones con sus colegas asociados, con los Órganos Constitutivos del Colegio de Topógrafos de </w:t>
      </w:r>
      <w:r w:rsidRPr="0044679D">
        <w:rPr>
          <w:rFonts w:ascii="Arial" w:hAnsi="Arial" w:cs="Arial"/>
          <w:szCs w:val="20"/>
        </w:rPr>
        <w:lastRenderedPageBreak/>
        <w:t>Solivia (COTOBOL), con las Instituciones Públicas y Privadas y en sus relaciones contractuales. Por lo tanto el presente Código es de cumplimiento</w:t>
      </w:r>
      <w:r w:rsidR="00EB5F3E">
        <w:rPr>
          <w:rFonts w:ascii="Arial" w:hAnsi="Arial" w:cs="Arial"/>
          <w:szCs w:val="20"/>
        </w:rPr>
        <w:t xml:space="preserve"> </w:t>
      </w:r>
      <w:r w:rsidRPr="0044679D">
        <w:rPr>
          <w:rFonts w:ascii="Arial" w:hAnsi="Arial" w:cs="Arial"/>
          <w:szCs w:val="20"/>
        </w:rPr>
        <w:t>obligatorio.</w:t>
      </w:r>
    </w:p>
    <w:p w:rsidR="0044679D" w:rsidRPr="00EB5F3E" w:rsidRDefault="00EB5F3E" w:rsidP="0044679D">
      <w:pPr>
        <w:spacing w:after="0"/>
        <w:jc w:val="both"/>
        <w:rPr>
          <w:rFonts w:ascii="Arial" w:hAnsi="Arial" w:cs="Arial"/>
          <w:b/>
          <w:szCs w:val="20"/>
        </w:rPr>
      </w:pPr>
      <w:r w:rsidRPr="00EB5F3E">
        <w:rPr>
          <w:rFonts w:ascii="Arial" w:hAnsi="Arial" w:cs="Arial"/>
          <w:b/>
          <w:szCs w:val="20"/>
        </w:rPr>
        <w:t>Artículo 2º</w:t>
      </w:r>
      <w:r w:rsidR="0044679D" w:rsidRPr="00EB5F3E">
        <w:rPr>
          <w:rFonts w:ascii="Arial" w:hAnsi="Arial" w:cs="Arial"/>
          <w:b/>
          <w:szCs w:val="20"/>
        </w:rPr>
        <w:t xml:space="preserve"> - Competencia.</w:t>
      </w:r>
      <w:r w:rsidR="0044679D" w:rsidRPr="00EB5F3E">
        <w:rPr>
          <w:rFonts w:ascii="Arial" w:hAnsi="Arial" w:cs="Arial"/>
          <w:b/>
          <w:szCs w:val="20"/>
        </w:rPr>
        <w:tab/>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presente Código tiene carácter normativo Interno, sus disposiciones y su aplicación son de carácter autónomo dentro de la estructura del Colegio de Topógrafos de Bolivia,</w:t>
      </w:r>
      <w:r w:rsidR="005522C3">
        <w:rPr>
          <w:rFonts w:ascii="Arial" w:hAnsi="Arial" w:cs="Arial"/>
          <w:szCs w:val="20"/>
        </w:rPr>
        <w:t xml:space="preserve"> </w:t>
      </w:r>
      <w:r w:rsidRPr="0044679D">
        <w:rPr>
          <w:rFonts w:ascii="Arial" w:hAnsi="Arial" w:cs="Arial"/>
          <w:szCs w:val="20"/>
        </w:rPr>
        <w:t>no debiendo ser utilizada en ninguna instancia ajena a la Institución.-</w:t>
      </w:r>
      <w:r w:rsidRPr="0044679D">
        <w:rPr>
          <w:rFonts w:ascii="Arial" w:hAnsi="Arial" w:cs="Arial"/>
          <w:szCs w:val="20"/>
        </w:rPr>
        <w:tab/>
      </w:r>
      <w:r w:rsidRPr="0044679D">
        <w:rPr>
          <w:rFonts w:ascii="Arial" w:hAnsi="Arial" w:cs="Arial"/>
          <w:szCs w:val="20"/>
        </w:rPr>
        <w:tab/>
      </w:r>
    </w:p>
    <w:p w:rsidR="0044679D" w:rsidRPr="0044679D" w:rsidRDefault="0044679D" w:rsidP="0044679D">
      <w:pPr>
        <w:spacing w:after="0"/>
        <w:jc w:val="both"/>
        <w:rPr>
          <w:rFonts w:ascii="Arial" w:hAnsi="Arial" w:cs="Arial"/>
          <w:szCs w:val="20"/>
        </w:rPr>
      </w:pPr>
      <w:r w:rsidRPr="00EB5F3E">
        <w:rPr>
          <w:rFonts w:ascii="Arial" w:hAnsi="Arial" w:cs="Arial"/>
          <w:b/>
          <w:szCs w:val="20"/>
        </w:rPr>
        <w:t>Artículo 3</w:t>
      </w:r>
      <w:r w:rsidR="00EB5F3E">
        <w:rPr>
          <w:rFonts w:ascii="Arial" w:hAnsi="Arial" w:cs="Arial"/>
          <w:b/>
          <w:szCs w:val="20"/>
        </w:rPr>
        <w:t>º</w:t>
      </w:r>
      <w:r w:rsidRPr="00EB5F3E">
        <w:rPr>
          <w:rFonts w:ascii="Arial" w:hAnsi="Arial" w:cs="Arial"/>
          <w:b/>
          <w:szCs w:val="20"/>
        </w:rPr>
        <w:t xml:space="preserve"> - Conocimiento.</w:t>
      </w:r>
      <w:r w:rsidRPr="00EB5F3E">
        <w:rPr>
          <w:rFonts w:ascii="Arial" w:hAnsi="Arial" w:cs="Arial"/>
          <w:b/>
          <w:szCs w:val="20"/>
        </w:rPr>
        <w:tab/>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profesional Topógrafo, Geodesta, Agrimensor, </w:t>
      </w:r>
      <w:proofErr w:type="spellStart"/>
      <w:r w:rsidRPr="0044679D">
        <w:rPr>
          <w:rFonts w:ascii="Arial" w:hAnsi="Arial" w:cs="Arial"/>
          <w:szCs w:val="20"/>
        </w:rPr>
        <w:t>Geomático</w:t>
      </w:r>
      <w:proofErr w:type="spellEnd"/>
      <w:r w:rsidRPr="0044679D">
        <w:rPr>
          <w:rFonts w:ascii="Arial" w:hAnsi="Arial" w:cs="Arial"/>
          <w:szCs w:val="20"/>
        </w:rPr>
        <w:t xml:space="preserve"> y </w:t>
      </w:r>
      <w:proofErr w:type="spellStart"/>
      <w:r w:rsidRPr="0044679D">
        <w:rPr>
          <w:rFonts w:ascii="Arial" w:hAnsi="Arial" w:cs="Arial"/>
          <w:szCs w:val="20"/>
        </w:rPr>
        <w:t>Geomensor</w:t>
      </w:r>
      <w:proofErr w:type="spellEnd"/>
      <w:r w:rsidRPr="0044679D">
        <w:rPr>
          <w:rFonts w:ascii="Arial" w:hAnsi="Arial" w:cs="Arial"/>
          <w:szCs w:val="20"/>
        </w:rPr>
        <w:t xml:space="preserve"> afiliado a</w:t>
      </w:r>
      <w:proofErr w:type="gramStart"/>
      <w:r w:rsidRPr="0044679D">
        <w:rPr>
          <w:rFonts w:ascii="Arial" w:hAnsi="Arial" w:cs="Arial"/>
          <w:szCs w:val="20"/>
        </w:rPr>
        <w:t>!</w:t>
      </w:r>
      <w:proofErr w:type="gramEnd"/>
      <w:r w:rsidRPr="0044679D">
        <w:rPr>
          <w:rFonts w:ascii="Arial" w:hAnsi="Arial" w:cs="Arial"/>
          <w:szCs w:val="20"/>
        </w:rPr>
        <w:t xml:space="preserve"> COTOBOL, debe conocer y tomar conciencia de los fines y los fundamentos del presente Código de Ética, como instrumento de reflexión personal con el fin de asumirlo</w:t>
      </w:r>
      <w:r w:rsidR="005522C3">
        <w:rPr>
          <w:rFonts w:ascii="Arial" w:hAnsi="Arial" w:cs="Arial"/>
          <w:szCs w:val="20"/>
        </w:rPr>
        <w:t xml:space="preserve"> </w:t>
      </w:r>
      <w:r w:rsidRPr="0044679D">
        <w:rPr>
          <w:rFonts w:ascii="Arial" w:hAnsi="Arial" w:cs="Arial"/>
          <w:szCs w:val="20"/>
        </w:rPr>
        <w:t>y honrarlo en el ejercicio de su vida profesional.</w:t>
      </w:r>
      <w:r w:rsidR="00C66868" w:rsidRPr="00C66868">
        <w:rPr>
          <w:rFonts w:ascii="Arial" w:hAnsi="Arial" w:cs="Arial"/>
          <w:szCs w:val="20"/>
        </w:rPr>
        <w:t xml:space="preserve"> </w:t>
      </w:r>
      <w:r w:rsidR="00C66868" w:rsidRPr="00102779">
        <w:rPr>
          <w:rFonts w:ascii="Arial" w:hAnsi="Arial" w:cs="Arial"/>
          <w:szCs w:val="20"/>
        </w:rPr>
        <w:t>-----------------------------------------------------------------------------</w:t>
      </w:r>
    </w:p>
    <w:p w:rsidR="0044679D" w:rsidRPr="00EB5F3E" w:rsidRDefault="0044679D" w:rsidP="0044679D">
      <w:pPr>
        <w:spacing w:after="0"/>
        <w:jc w:val="both"/>
        <w:rPr>
          <w:rFonts w:ascii="Arial" w:hAnsi="Arial" w:cs="Arial"/>
          <w:b/>
          <w:szCs w:val="20"/>
        </w:rPr>
      </w:pPr>
      <w:r w:rsidRPr="00EB5F3E">
        <w:rPr>
          <w:rFonts w:ascii="Arial" w:hAnsi="Arial" w:cs="Arial"/>
          <w:b/>
          <w:szCs w:val="20"/>
        </w:rPr>
        <w:t>Artículo 4</w:t>
      </w:r>
      <w:r w:rsidR="00EB5F3E">
        <w:rPr>
          <w:rFonts w:ascii="Arial" w:hAnsi="Arial" w:cs="Arial"/>
          <w:b/>
          <w:szCs w:val="20"/>
        </w:rPr>
        <w:t>º</w:t>
      </w:r>
      <w:r w:rsidR="005522C3">
        <w:rPr>
          <w:rFonts w:ascii="Arial" w:hAnsi="Arial" w:cs="Arial"/>
          <w:b/>
          <w:szCs w:val="20"/>
        </w:rPr>
        <w:t xml:space="preserve"> - Ámbito de aplicación.</w:t>
      </w:r>
      <w:r w:rsidR="00C66868" w:rsidRPr="00C66868">
        <w:rPr>
          <w:rFonts w:ascii="Arial" w:hAnsi="Arial" w:cs="Arial"/>
          <w:szCs w:val="20"/>
        </w:rPr>
        <w:t xml:space="preserve"> </w:t>
      </w:r>
      <w:r w:rsidR="00C66868"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El presente Código es de cumplimiento obligatorio para todos los profesionales inscritos en COTOBOL y será aplicado en todo el territorio del Estado Plurinacional por los Tribunales Departamentales de Ética Profesional, constituidos de conformidad con los Estatutos y Reglamentos que norman la vida institucional del Colegio de Topógrafos de Bolivia, según lo previsto en la Ley N° 2997 del Ejercicio Profesional del Topógrafo y la</w:t>
      </w:r>
      <w:r w:rsidR="005522C3">
        <w:rPr>
          <w:rFonts w:ascii="Arial" w:hAnsi="Arial" w:cs="Arial"/>
          <w:szCs w:val="20"/>
        </w:rPr>
        <w:t xml:space="preserve"> </w:t>
      </w:r>
      <w:r w:rsidRPr="0044679D">
        <w:rPr>
          <w:rFonts w:ascii="Arial" w:hAnsi="Arial" w:cs="Arial"/>
          <w:szCs w:val="20"/>
        </w:rPr>
        <w:t>R.S. 208369 referida a la Personería Jurídica de la Institución.</w:t>
      </w:r>
      <w:r w:rsidR="00A57E93" w:rsidRPr="00A57E93">
        <w:rPr>
          <w:rFonts w:ascii="Arial" w:hAnsi="Arial" w:cs="Arial"/>
          <w:szCs w:val="20"/>
        </w:rPr>
        <w:t xml:space="preserve"> </w:t>
      </w:r>
      <w:r w:rsidR="00A57E93" w:rsidRPr="00102779">
        <w:rPr>
          <w:rFonts w:ascii="Arial" w:hAnsi="Arial" w:cs="Arial"/>
          <w:szCs w:val="20"/>
        </w:rPr>
        <w:t>--------------------------------------------------------------------</w:t>
      </w:r>
    </w:p>
    <w:p w:rsidR="0044679D" w:rsidRPr="00EB5F3E" w:rsidRDefault="00A57E93" w:rsidP="0044679D">
      <w:pPr>
        <w:spacing w:after="0"/>
        <w:jc w:val="both"/>
        <w:rPr>
          <w:rFonts w:ascii="Arial" w:hAnsi="Arial" w:cs="Arial"/>
          <w:b/>
          <w:szCs w:val="20"/>
        </w:rPr>
      </w:pPr>
      <w:r w:rsidRPr="00102779">
        <w:rPr>
          <w:rFonts w:ascii="Arial" w:hAnsi="Arial" w:cs="Arial"/>
          <w:szCs w:val="20"/>
        </w:rPr>
        <w:t>------------------------------------------------------</w:t>
      </w:r>
      <w:r w:rsidR="0044679D" w:rsidRPr="00EB5F3E">
        <w:rPr>
          <w:rFonts w:ascii="Arial" w:hAnsi="Arial" w:cs="Arial"/>
          <w:b/>
          <w:szCs w:val="20"/>
        </w:rPr>
        <w:t>CAPITULO II</w:t>
      </w:r>
      <w:r w:rsidRPr="00102779">
        <w:rPr>
          <w:rFonts w:ascii="Arial" w:hAnsi="Arial" w:cs="Arial"/>
          <w:szCs w:val="20"/>
        </w:rPr>
        <w:t>---------------------------------------------------</w:t>
      </w:r>
    </w:p>
    <w:p w:rsidR="0044679D" w:rsidRPr="00EB5F3E" w:rsidRDefault="0044679D" w:rsidP="0044679D">
      <w:pPr>
        <w:spacing w:after="0"/>
        <w:jc w:val="both"/>
        <w:rPr>
          <w:rFonts w:ascii="Arial" w:hAnsi="Arial" w:cs="Arial"/>
          <w:b/>
          <w:szCs w:val="20"/>
        </w:rPr>
      </w:pPr>
      <w:r w:rsidRPr="00EB5F3E">
        <w:rPr>
          <w:rFonts w:ascii="Arial" w:hAnsi="Arial" w:cs="Arial"/>
          <w:b/>
          <w:szCs w:val="20"/>
        </w:rPr>
        <w:t>NORMAS DE PRESTACIÓN DE SERVICIOS PROFESIONALES CONDUCTA,</w:t>
      </w:r>
      <w:r w:rsidR="00A57E93">
        <w:rPr>
          <w:rFonts w:ascii="Arial" w:hAnsi="Arial" w:cs="Arial"/>
          <w:b/>
          <w:szCs w:val="20"/>
        </w:rPr>
        <w:t xml:space="preserve"> </w:t>
      </w:r>
      <w:r w:rsidRPr="00EB5F3E">
        <w:rPr>
          <w:rFonts w:ascii="Arial" w:hAnsi="Arial" w:cs="Arial"/>
          <w:b/>
          <w:szCs w:val="20"/>
        </w:rPr>
        <w:t>ASESORAMIENTO Y CONFIDENCIALIDAD</w:t>
      </w:r>
      <w:r w:rsidR="00A57E93" w:rsidRPr="00102779">
        <w:rPr>
          <w:rFonts w:ascii="Arial" w:hAnsi="Arial" w:cs="Arial"/>
          <w:szCs w:val="20"/>
        </w:rPr>
        <w:t>---------------------------------------------------------</w:t>
      </w:r>
      <w:r w:rsidR="00A57E93">
        <w:rPr>
          <w:rFonts w:ascii="Arial" w:hAnsi="Arial" w:cs="Arial"/>
          <w:szCs w:val="20"/>
        </w:rPr>
        <w:t>--</w:t>
      </w:r>
    </w:p>
    <w:p w:rsidR="0044679D" w:rsidRPr="0044679D" w:rsidRDefault="0044679D" w:rsidP="0044679D">
      <w:pPr>
        <w:spacing w:after="0"/>
        <w:jc w:val="both"/>
        <w:rPr>
          <w:rFonts w:ascii="Arial" w:hAnsi="Arial" w:cs="Arial"/>
          <w:szCs w:val="20"/>
        </w:rPr>
      </w:pPr>
      <w:r w:rsidRPr="00EB5F3E">
        <w:rPr>
          <w:rFonts w:ascii="Arial" w:hAnsi="Arial" w:cs="Arial"/>
          <w:b/>
          <w:szCs w:val="20"/>
        </w:rPr>
        <w:t>Artículo 5</w:t>
      </w:r>
      <w:r w:rsidR="00EB5F3E">
        <w:rPr>
          <w:rFonts w:ascii="Arial" w:hAnsi="Arial" w:cs="Arial"/>
          <w:b/>
          <w:szCs w:val="20"/>
        </w:rPr>
        <w:t>º</w:t>
      </w:r>
      <w:r w:rsidRPr="00EB5F3E">
        <w:rPr>
          <w:rFonts w:ascii="Arial" w:hAnsi="Arial" w:cs="Arial"/>
          <w:b/>
          <w:szCs w:val="20"/>
        </w:rPr>
        <w:t xml:space="preserve"> - Conducta.</w:t>
      </w:r>
      <w:r w:rsidR="00A57E93" w:rsidRPr="00A57E93">
        <w:rPr>
          <w:rFonts w:ascii="Arial" w:hAnsi="Arial" w:cs="Arial"/>
          <w:szCs w:val="20"/>
        </w:rPr>
        <w:t xml:space="preserve"> </w:t>
      </w:r>
      <w:r w:rsidR="00A57E93" w:rsidRPr="00102779">
        <w:rPr>
          <w:rFonts w:ascii="Arial" w:hAnsi="Arial" w:cs="Arial"/>
          <w:szCs w:val="20"/>
        </w:rPr>
        <w:t>----------------------------------------------------------------------------------</w:t>
      </w:r>
      <w:r w:rsidR="00A57E93">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ejercicio de la actividad profesional del Topógrafo, Geodesta, Agrimensor, </w:t>
      </w:r>
      <w:proofErr w:type="spellStart"/>
      <w:r w:rsidRPr="0044679D">
        <w:rPr>
          <w:rFonts w:ascii="Arial" w:hAnsi="Arial" w:cs="Arial"/>
          <w:szCs w:val="20"/>
        </w:rPr>
        <w:t>Geomático</w:t>
      </w:r>
      <w:proofErr w:type="spellEnd"/>
      <w:r w:rsidRPr="0044679D">
        <w:rPr>
          <w:rFonts w:ascii="Arial" w:hAnsi="Arial" w:cs="Arial"/>
          <w:szCs w:val="20"/>
        </w:rPr>
        <w:t xml:space="preserve"> y </w:t>
      </w:r>
      <w:proofErr w:type="spellStart"/>
      <w:r w:rsidRPr="0044679D">
        <w:rPr>
          <w:rFonts w:ascii="Arial" w:hAnsi="Arial" w:cs="Arial"/>
          <w:szCs w:val="20"/>
        </w:rPr>
        <w:t>Geomensor</w:t>
      </w:r>
      <w:proofErr w:type="spellEnd"/>
      <w:r w:rsidRPr="0044679D">
        <w:rPr>
          <w:rFonts w:ascii="Arial" w:hAnsi="Arial" w:cs="Arial"/>
          <w:szCs w:val="20"/>
        </w:rPr>
        <w:t xml:space="preserve"> conlleva la obligación de mantener una conducta ética y decorosa, honrar los compromisos contraídos y velar los intereses de los clientes que le encomiendan la</w:t>
      </w:r>
      <w:r w:rsidR="005522C3">
        <w:rPr>
          <w:rFonts w:ascii="Arial" w:hAnsi="Arial" w:cs="Arial"/>
          <w:szCs w:val="20"/>
        </w:rPr>
        <w:t xml:space="preserve"> </w:t>
      </w:r>
      <w:r w:rsidRPr="0044679D">
        <w:rPr>
          <w:rFonts w:ascii="Arial" w:hAnsi="Arial" w:cs="Arial"/>
          <w:szCs w:val="20"/>
        </w:rPr>
        <w:t>ejecución de trabajos inherentes a su profesión.</w:t>
      </w:r>
      <w:r w:rsidR="0087388D" w:rsidRPr="0087388D">
        <w:rPr>
          <w:rFonts w:ascii="Arial" w:hAnsi="Arial" w:cs="Arial"/>
          <w:szCs w:val="20"/>
        </w:rPr>
        <w:t xml:space="preserve"> </w:t>
      </w:r>
      <w:r w:rsidR="0087388D" w:rsidRPr="00102779">
        <w:rPr>
          <w:rFonts w:ascii="Arial" w:hAnsi="Arial" w:cs="Arial"/>
          <w:szCs w:val="20"/>
        </w:rPr>
        <w:t>---------------------------------------------------------</w:t>
      </w:r>
    </w:p>
    <w:p w:rsidR="0044679D" w:rsidRPr="005522C3" w:rsidRDefault="005522C3" w:rsidP="0044679D">
      <w:pPr>
        <w:spacing w:after="0"/>
        <w:jc w:val="both"/>
        <w:rPr>
          <w:rFonts w:ascii="Arial" w:hAnsi="Arial" w:cs="Arial"/>
          <w:b/>
          <w:szCs w:val="20"/>
        </w:rPr>
      </w:pPr>
      <w:r>
        <w:rPr>
          <w:rFonts w:ascii="Arial" w:hAnsi="Arial" w:cs="Arial"/>
          <w:b/>
          <w:szCs w:val="20"/>
        </w:rPr>
        <w:t>Artículo 6º</w:t>
      </w:r>
      <w:r w:rsidR="0044679D" w:rsidRPr="005522C3">
        <w:rPr>
          <w:rFonts w:ascii="Arial" w:hAnsi="Arial" w:cs="Arial"/>
          <w:b/>
          <w:szCs w:val="20"/>
        </w:rPr>
        <w:t xml:space="preserve"> - Asesoramiento.</w:t>
      </w:r>
      <w:r w:rsidR="0087388D" w:rsidRPr="0087388D">
        <w:rPr>
          <w:rFonts w:ascii="Arial" w:hAnsi="Arial" w:cs="Arial"/>
          <w:szCs w:val="20"/>
        </w:rPr>
        <w:t xml:space="preserve"> </w:t>
      </w:r>
      <w:r w:rsidR="0087388D" w:rsidRPr="00102779">
        <w:rPr>
          <w:rFonts w:ascii="Arial" w:hAnsi="Arial" w:cs="Arial"/>
          <w:szCs w:val="20"/>
        </w:rPr>
        <w:t>----------------------------------------------------------------------------------</w:t>
      </w:r>
    </w:p>
    <w:p w:rsidR="0044679D" w:rsidRPr="0044679D" w:rsidRDefault="0044679D" w:rsidP="0044679D">
      <w:pPr>
        <w:spacing w:after="0"/>
        <w:jc w:val="both"/>
        <w:rPr>
          <w:rFonts w:ascii="Arial" w:hAnsi="Arial" w:cs="Arial"/>
          <w:szCs w:val="20"/>
        </w:rPr>
      </w:pPr>
      <w:r w:rsidRPr="0044679D">
        <w:rPr>
          <w:rFonts w:ascii="Arial" w:hAnsi="Arial" w:cs="Arial"/>
          <w:szCs w:val="20"/>
        </w:rPr>
        <w:t xml:space="preserve">El asociado en COTOBOL </w:t>
      </w:r>
      <w:r w:rsidRPr="005F4126">
        <w:rPr>
          <w:rFonts w:ascii="Arial" w:hAnsi="Arial" w:cs="Arial"/>
          <w:szCs w:val="20"/>
        </w:rPr>
        <w:t>debe brindar a sus clientes asesoramiento idóneo y eficiente en las consultas que estos requieran, recomendándoles aquellas sugerencias técnicas</w:t>
      </w:r>
      <w:r w:rsidR="005522C3" w:rsidRPr="005F4126">
        <w:rPr>
          <w:rFonts w:ascii="Arial" w:hAnsi="Arial" w:cs="Arial"/>
          <w:szCs w:val="20"/>
        </w:rPr>
        <w:t xml:space="preserve"> </w:t>
      </w:r>
      <w:r w:rsidRPr="005F4126">
        <w:rPr>
          <w:rFonts w:ascii="Arial" w:hAnsi="Arial" w:cs="Arial"/>
          <w:szCs w:val="20"/>
        </w:rPr>
        <w:t>que posibiliten la solución a los problemas planteados.</w:t>
      </w:r>
      <w:r w:rsidR="00A818A1" w:rsidRPr="00A818A1">
        <w:rPr>
          <w:rFonts w:ascii="Arial" w:hAnsi="Arial" w:cs="Arial"/>
          <w:szCs w:val="20"/>
        </w:rPr>
        <w:t xml:space="preserve"> </w:t>
      </w:r>
      <w:r w:rsidR="00A818A1" w:rsidRPr="00102779">
        <w:rPr>
          <w:rFonts w:ascii="Arial" w:hAnsi="Arial" w:cs="Arial"/>
          <w:szCs w:val="20"/>
        </w:rPr>
        <w:t>-------------------------</w:t>
      </w:r>
      <w:r w:rsidR="00A818A1">
        <w:rPr>
          <w:rFonts w:ascii="Arial" w:hAnsi="Arial" w:cs="Arial"/>
          <w:szCs w:val="20"/>
        </w:rPr>
        <w:t>-------------------------------</w:t>
      </w:r>
      <w:r w:rsidR="005522C3">
        <w:rPr>
          <w:rFonts w:ascii="Arial" w:hAnsi="Arial" w:cs="Arial"/>
          <w:szCs w:val="20"/>
        </w:rPr>
        <w:t xml:space="preserve"> </w:t>
      </w:r>
    </w:p>
    <w:p w:rsidR="00605718" w:rsidRPr="005F4126" w:rsidRDefault="0044679D" w:rsidP="0044679D">
      <w:pPr>
        <w:spacing w:after="0"/>
        <w:jc w:val="both"/>
        <w:rPr>
          <w:rFonts w:ascii="Arial" w:hAnsi="Arial" w:cs="Arial"/>
          <w:b/>
          <w:szCs w:val="20"/>
        </w:rPr>
      </w:pPr>
      <w:r w:rsidRPr="005F4126">
        <w:rPr>
          <w:rFonts w:ascii="Arial" w:hAnsi="Arial" w:cs="Arial"/>
          <w:b/>
          <w:szCs w:val="20"/>
        </w:rPr>
        <w:t>A</w:t>
      </w:r>
      <w:r w:rsidR="005522C3" w:rsidRPr="005F4126">
        <w:rPr>
          <w:rFonts w:ascii="Arial" w:hAnsi="Arial" w:cs="Arial"/>
          <w:b/>
          <w:szCs w:val="20"/>
        </w:rPr>
        <w:t>rtículo 7º - Confidencialidad.</w:t>
      </w:r>
      <w:r w:rsidR="00342B09" w:rsidRPr="00342B09">
        <w:rPr>
          <w:rFonts w:ascii="Arial" w:hAnsi="Arial" w:cs="Arial"/>
          <w:szCs w:val="20"/>
        </w:rPr>
        <w:t xml:space="preserve"> </w:t>
      </w:r>
      <w:r w:rsidR="00342B09" w:rsidRPr="00102779">
        <w:rPr>
          <w:rFonts w:ascii="Arial" w:hAnsi="Arial" w:cs="Arial"/>
          <w:szCs w:val="20"/>
        </w:rPr>
        <w:t>---------------------------------------------------------</w:t>
      </w:r>
      <w:r w:rsidR="00342B0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El asociado debe mantener la debida reserva y discreción respecto a los datos e información de Índole técnica, financiera y otras de naturaleza confidencial que obtenga</w:t>
      </w:r>
      <w:r w:rsidR="005F4126">
        <w:rPr>
          <w:rFonts w:ascii="Arial" w:hAnsi="Arial" w:cs="Arial"/>
          <w:szCs w:val="20"/>
        </w:rPr>
        <w:t xml:space="preserve"> de sus clientes en el</w:t>
      </w:r>
      <w:r w:rsidRPr="00605718">
        <w:rPr>
          <w:rFonts w:ascii="Arial" w:hAnsi="Arial" w:cs="Arial"/>
          <w:szCs w:val="20"/>
        </w:rPr>
        <w:t xml:space="preserve"> ejercicio </w:t>
      </w:r>
      <w:r w:rsidR="005F4126">
        <w:rPr>
          <w:rFonts w:ascii="Arial" w:hAnsi="Arial" w:cs="Arial"/>
          <w:szCs w:val="20"/>
        </w:rPr>
        <w:t>de su actividad profesional.</w:t>
      </w:r>
      <w:r w:rsidR="006060E7" w:rsidRPr="006060E7">
        <w:rPr>
          <w:rFonts w:ascii="Arial" w:hAnsi="Arial" w:cs="Arial"/>
          <w:szCs w:val="20"/>
        </w:rPr>
        <w:t xml:space="preserve"> </w:t>
      </w:r>
      <w:r w:rsidR="006060E7" w:rsidRPr="00102779">
        <w:rPr>
          <w:rFonts w:ascii="Arial" w:hAnsi="Arial" w:cs="Arial"/>
          <w:szCs w:val="20"/>
        </w:rPr>
        <w:t>-------------------------------------------------------------------</w:t>
      </w:r>
    </w:p>
    <w:p w:rsidR="00605718" w:rsidRPr="00C757C3" w:rsidRDefault="006060E7" w:rsidP="00605718">
      <w:pPr>
        <w:spacing w:after="0"/>
        <w:jc w:val="both"/>
        <w:rPr>
          <w:rFonts w:ascii="Arial" w:hAnsi="Arial" w:cs="Arial"/>
          <w:b/>
          <w:szCs w:val="20"/>
        </w:rPr>
      </w:pPr>
      <w:r w:rsidRPr="00102779">
        <w:rPr>
          <w:rFonts w:ascii="Arial" w:hAnsi="Arial" w:cs="Arial"/>
          <w:szCs w:val="20"/>
        </w:rPr>
        <w:t>-----------------------------------------------------</w:t>
      </w:r>
      <w:r w:rsidR="005F4126" w:rsidRPr="00C757C3">
        <w:rPr>
          <w:rFonts w:ascii="Arial" w:hAnsi="Arial" w:cs="Arial"/>
          <w:b/>
          <w:szCs w:val="20"/>
        </w:rPr>
        <w:t>CAPÍTULO III</w:t>
      </w:r>
      <w:r>
        <w:rPr>
          <w:rFonts w:ascii="Arial" w:hAnsi="Arial" w:cs="Arial"/>
          <w:b/>
          <w:szCs w:val="20"/>
        </w:rPr>
        <w:t xml:space="preserve"> </w:t>
      </w:r>
      <w:r w:rsidRPr="00102779">
        <w:rPr>
          <w:rFonts w:ascii="Arial" w:hAnsi="Arial" w:cs="Arial"/>
          <w:szCs w:val="20"/>
        </w:rPr>
        <w:t>-------------------------</w:t>
      </w:r>
      <w:r>
        <w:rPr>
          <w:rFonts w:ascii="Arial" w:hAnsi="Arial" w:cs="Arial"/>
          <w:szCs w:val="20"/>
        </w:rPr>
        <w:t>--------------------------</w:t>
      </w:r>
    </w:p>
    <w:p w:rsidR="00605718" w:rsidRPr="00C757C3" w:rsidRDefault="00216AAD" w:rsidP="00605718">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5F4126" w:rsidRPr="00C757C3">
        <w:rPr>
          <w:rFonts w:ascii="Arial" w:hAnsi="Arial" w:cs="Arial"/>
          <w:b/>
          <w:szCs w:val="20"/>
        </w:rPr>
        <w:t>NORMAS DE CONDUCTA PROFESIONAL</w:t>
      </w:r>
      <w:r w:rsidRPr="00102779">
        <w:rPr>
          <w:rFonts w:ascii="Arial" w:hAnsi="Arial" w:cs="Arial"/>
          <w:szCs w:val="20"/>
        </w:rPr>
        <w:t>------------------------</w:t>
      </w:r>
      <w:r>
        <w:rPr>
          <w:rFonts w:ascii="Arial" w:hAnsi="Arial" w:cs="Arial"/>
          <w:szCs w:val="20"/>
        </w:rPr>
        <w:t>-------</w:t>
      </w:r>
    </w:p>
    <w:p w:rsidR="00605718" w:rsidRPr="00C757C3" w:rsidRDefault="00605718" w:rsidP="00605718">
      <w:pPr>
        <w:spacing w:after="0"/>
        <w:jc w:val="both"/>
        <w:rPr>
          <w:rFonts w:ascii="Arial" w:hAnsi="Arial" w:cs="Arial"/>
          <w:b/>
          <w:szCs w:val="20"/>
        </w:rPr>
      </w:pPr>
      <w:r w:rsidRPr="00C757C3">
        <w:rPr>
          <w:rFonts w:ascii="Arial" w:hAnsi="Arial" w:cs="Arial"/>
          <w:b/>
          <w:szCs w:val="20"/>
        </w:rPr>
        <w:t>PRESERVACIÓN, ACTIVIDADES IRREGULARES, INCUMPLIMIENTO,</w:t>
      </w:r>
      <w:r w:rsidR="00216AAD">
        <w:rPr>
          <w:rFonts w:ascii="Arial" w:hAnsi="Arial" w:cs="Arial"/>
          <w:b/>
          <w:szCs w:val="20"/>
        </w:rPr>
        <w:t xml:space="preserve"> </w:t>
      </w:r>
      <w:r w:rsidR="005F4126" w:rsidRPr="00C757C3">
        <w:rPr>
          <w:rFonts w:ascii="Arial" w:hAnsi="Arial" w:cs="Arial"/>
          <w:b/>
          <w:szCs w:val="20"/>
        </w:rPr>
        <w:t>PUBLICIDAD PROFESIONAL</w:t>
      </w:r>
      <w:r w:rsidR="005F4126" w:rsidRPr="00C757C3">
        <w:rPr>
          <w:rFonts w:ascii="Arial" w:hAnsi="Arial" w:cs="Arial"/>
          <w:b/>
          <w:szCs w:val="20"/>
        </w:rPr>
        <w:tab/>
      </w:r>
      <w:r w:rsidRPr="00C757C3">
        <w:rPr>
          <w:rFonts w:ascii="Arial" w:hAnsi="Arial" w:cs="Arial"/>
          <w:b/>
          <w:szCs w:val="20"/>
        </w:rPr>
        <w:tab/>
      </w:r>
    </w:p>
    <w:p w:rsidR="00605718" w:rsidRPr="00605718" w:rsidRDefault="005F4126" w:rsidP="00605718">
      <w:pPr>
        <w:spacing w:after="0"/>
        <w:jc w:val="both"/>
        <w:rPr>
          <w:rFonts w:ascii="Arial" w:hAnsi="Arial" w:cs="Arial"/>
          <w:szCs w:val="20"/>
        </w:rPr>
      </w:pPr>
      <w:r w:rsidRPr="00C757C3">
        <w:rPr>
          <w:rFonts w:ascii="Arial" w:hAnsi="Arial" w:cs="Arial"/>
          <w:b/>
          <w:szCs w:val="20"/>
        </w:rPr>
        <w:t>Artículo 8º</w:t>
      </w:r>
      <w:r w:rsidR="00605718" w:rsidRPr="00C757C3">
        <w:rPr>
          <w:rFonts w:ascii="Arial" w:hAnsi="Arial" w:cs="Arial"/>
          <w:b/>
          <w:szCs w:val="20"/>
        </w:rPr>
        <w:t xml:space="preserve"> - Preservac</w:t>
      </w:r>
      <w:r w:rsidRPr="00C757C3">
        <w:rPr>
          <w:rFonts w:ascii="Arial" w:hAnsi="Arial" w:cs="Arial"/>
          <w:b/>
          <w:szCs w:val="20"/>
        </w:rPr>
        <w:t>ión</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r w:rsidR="00216AAD">
        <w:rPr>
          <w:rFonts w:ascii="Arial" w:hAnsi="Arial" w:cs="Arial"/>
          <w:szCs w:val="20"/>
        </w:rPr>
        <w:t>-------------</w:t>
      </w:r>
    </w:p>
    <w:p w:rsidR="00C757C3" w:rsidRDefault="00605718" w:rsidP="00605718">
      <w:pPr>
        <w:spacing w:after="0"/>
        <w:jc w:val="both"/>
        <w:rPr>
          <w:rFonts w:ascii="Arial" w:hAnsi="Arial" w:cs="Arial"/>
          <w:szCs w:val="20"/>
        </w:rPr>
      </w:pPr>
      <w:r w:rsidRPr="00605718">
        <w:rPr>
          <w:rFonts w:ascii="Arial" w:hAnsi="Arial" w:cs="Arial"/>
          <w:szCs w:val="20"/>
        </w:rPr>
        <w:t>El asociado en el desempeño de la profesión debe cumplir la elevada misión de preservar el medio ambiente, los recursos naturales y artificiales, el patrimonio cultural histó</w:t>
      </w:r>
      <w:r w:rsidR="00C757C3">
        <w:rPr>
          <w:rFonts w:ascii="Arial" w:hAnsi="Arial" w:cs="Arial"/>
          <w:szCs w:val="20"/>
        </w:rPr>
        <w:t>rico, los usos y costumbres de l</w:t>
      </w:r>
      <w:r w:rsidRPr="00605718">
        <w:rPr>
          <w:rFonts w:ascii="Arial" w:hAnsi="Arial" w:cs="Arial"/>
          <w:szCs w:val="20"/>
        </w:rPr>
        <w:t>os diferentes pueblos, favoreciendo la creación de condiciones adecuadas para el mejoramiento de la cal</w:t>
      </w:r>
      <w:r w:rsidR="00C757C3">
        <w:rPr>
          <w:rFonts w:ascii="Arial" w:hAnsi="Arial" w:cs="Arial"/>
          <w:szCs w:val="20"/>
        </w:rPr>
        <w:t>idad de vida de los habitantes.</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p>
    <w:p w:rsidR="00AA70C3" w:rsidRDefault="00AA70C3" w:rsidP="00605718">
      <w:pPr>
        <w:spacing w:after="0"/>
        <w:jc w:val="both"/>
        <w:rPr>
          <w:rFonts w:ascii="Arial" w:hAnsi="Arial" w:cs="Arial"/>
          <w:b/>
          <w:szCs w:val="20"/>
        </w:rPr>
      </w:pPr>
    </w:p>
    <w:p w:rsidR="00AA70C3" w:rsidRDefault="00AA70C3" w:rsidP="00605718">
      <w:pPr>
        <w:spacing w:after="0"/>
        <w:jc w:val="both"/>
        <w:rPr>
          <w:rFonts w:ascii="Arial" w:hAnsi="Arial" w:cs="Arial"/>
          <w:b/>
          <w:szCs w:val="20"/>
        </w:rPr>
      </w:pPr>
      <w:r>
        <w:rPr>
          <w:rFonts w:ascii="Arial" w:hAnsi="Arial" w:cs="Arial"/>
          <w:b/>
          <w:szCs w:val="20"/>
        </w:rPr>
        <w:br/>
      </w:r>
      <w:r w:rsidR="00605718" w:rsidRPr="00C757C3">
        <w:rPr>
          <w:rFonts w:ascii="Arial" w:hAnsi="Arial" w:cs="Arial"/>
          <w:b/>
          <w:szCs w:val="20"/>
        </w:rPr>
        <w:t>Artículo 9</w:t>
      </w:r>
      <w:r w:rsidR="00C757C3" w:rsidRPr="00C757C3">
        <w:rPr>
          <w:rFonts w:ascii="Arial" w:hAnsi="Arial" w:cs="Arial"/>
          <w:b/>
          <w:szCs w:val="20"/>
        </w:rPr>
        <w:t>º</w:t>
      </w:r>
      <w:r w:rsidR="00605718" w:rsidRPr="00C757C3">
        <w:rPr>
          <w:rFonts w:ascii="Arial" w:hAnsi="Arial" w:cs="Arial"/>
          <w:b/>
          <w:szCs w:val="20"/>
        </w:rPr>
        <w:t xml:space="preserve"> - Actividades irregulares</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lastRenderedPageBreak/>
        <w:t>El asociado debe abstenerse de ejercer la profesión en actividades irregulares que vulneren las leyes vigentes, las normas técnicas de las instituciones, destruyan el Patrimonio Cultural o autorizar con su firma documentos que contravengan tales</w:t>
      </w:r>
      <w:r w:rsidR="00AA70C3">
        <w:rPr>
          <w:rFonts w:ascii="Arial" w:hAnsi="Arial" w:cs="Arial"/>
          <w:szCs w:val="20"/>
        </w:rPr>
        <w:t xml:space="preserve"> </w:t>
      </w:r>
      <w:r w:rsidRPr="00605718">
        <w:rPr>
          <w:rFonts w:ascii="Arial" w:hAnsi="Arial" w:cs="Arial"/>
          <w:szCs w:val="20"/>
        </w:rPr>
        <w:t>disposicio</w:t>
      </w:r>
      <w:r w:rsidR="00EA0C55">
        <w:rPr>
          <w:rFonts w:ascii="Arial" w:hAnsi="Arial" w:cs="Arial"/>
          <w:szCs w:val="20"/>
        </w:rPr>
        <w:t>nes.</w:t>
      </w:r>
      <w:r w:rsidR="00216AAD" w:rsidRPr="00216AAD">
        <w:rPr>
          <w:rFonts w:ascii="Arial" w:hAnsi="Arial" w:cs="Arial"/>
          <w:szCs w:val="20"/>
        </w:rPr>
        <w:t xml:space="preserve"> </w:t>
      </w:r>
      <w:r w:rsidR="00216AAD" w:rsidRPr="00102779">
        <w:rPr>
          <w:rFonts w:ascii="Arial" w:hAnsi="Arial" w:cs="Arial"/>
          <w:szCs w:val="20"/>
        </w:rPr>
        <w:t>----------------------</w:t>
      </w:r>
    </w:p>
    <w:p w:rsidR="00605718" w:rsidRPr="00EA0C55" w:rsidRDefault="00EA0C55" w:rsidP="00605718">
      <w:pPr>
        <w:spacing w:after="0"/>
        <w:jc w:val="both"/>
        <w:rPr>
          <w:rFonts w:ascii="Arial" w:hAnsi="Arial" w:cs="Arial"/>
          <w:b/>
          <w:szCs w:val="20"/>
        </w:rPr>
      </w:pPr>
      <w:r w:rsidRPr="00EA0C55">
        <w:rPr>
          <w:rFonts w:ascii="Arial" w:hAnsi="Arial" w:cs="Arial"/>
          <w:b/>
          <w:szCs w:val="20"/>
        </w:rPr>
        <w:t>Artículo 10° - incumplimiento</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r w:rsidR="00216AAD">
        <w:rPr>
          <w:rFonts w:ascii="Arial" w:hAnsi="Arial" w:cs="Arial"/>
          <w:szCs w:val="20"/>
        </w:rPr>
        <w:t>--------</w:t>
      </w:r>
    </w:p>
    <w:p w:rsidR="00EA0C55" w:rsidRDefault="00605718" w:rsidP="00605718">
      <w:pPr>
        <w:spacing w:after="0"/>
        <w:jc w:val="both"/>
        <w:rPr>
          <w:rFonts w:ascii="Arial" w:hAnsi="Arial" w:cs="Arial"/>
          <w:szCs w:val="20"/>
        </w:rPr>
      </w:pPr>
      <w:r w:rsidRPr="00605718">
        <w:rPr>
          <w:rFonts w:ascii="Arial" w:hAnsi="Arial" w:cs="Arial"/>
          <w:szCs w:val="20"/>
        </w:rPr>
        <w:t xml:space="preserve">La negligencia o abandono injustificado de los trabajos y obras encomendadas al Topógrafo, Geodesta, Agrimensor, </w:t>
      </w:r>
      <w:proofErr w:type="spellStart"/>
      <w:r w:rsidRPr="00605718">
        <w:rPr>
          <w:rFonts w:ascii="Arial" w:hAnsi="Arial" w:cs="Arial"/>
          <w:szCs w:val="20"/>
        </w:rPr>
        <w:t>Geomático</w:t>
      </w:r>
      <w:proofErr w:type="spellEnd"/>
      <w:r w:rsidRPr="00605718">
        <w:rPr>
          <w:rFonts w:ascii="Arial" w:hAnsi="Arial" w:cs="Arial"/>
          <w:szCs w:val="20"/>
        </w:rPr>
        <w:t xml:space="preserve"> y </w:t>
      </w:r>
      <w:proofErr w:type="spellStart"/>
      <w:r w:rsidRPr="00605718">
        <w:rPr>
          <w:rFonts w:ascii="Arial" w:hAnsi="Arial" w:cs="Arial"/>
          <w:szCs w:val="20"/>
        </w:rPr>
        <w:t>Geomensor</w:t>
      </w:r>
      <w:proofErr w:type="spellEnd"/>
      <w:r w:rsidRPr="00605718">
        <w:rPr>
          <w:rFonts w:ascii="Arial" w:hAnsi="Arial" w:cs="Arial"/>
          <w:szCs w:val="20"/>
        </w:rPr>
        <w:t xml:space="preserve"> constituyen una irresponsabilidad que mella el prestigio de la profesión, por lo tanto representa causal</w:t>
      </w:r>
      <w:r w:rsidR="00EA0C55">
        <w:rPr>
          <w:rFonts w:ascii="Arial" w:hAnsi="Arial" w:cs="Arial"/>
          <w:szCs w:val="20"/>
        </w:rPr>
        <w:t xml:space="preserve"> de procesamiento.</w:t>
      </w:r>
      <w:r w:rsidR="00216AAD" w:rsidRPr="00216AAD">
        <w:rPr>
          <w:rFonts w:ascii="Arial" w:hAnsi="Arial" w:cs="Arial"/>
          <w:szCs w:val="20"/>
        </w:rPr>
        <w:t xml:space="preserve"> </w:t>
      </w:r>
      <w:r w:rsidR="00216AAD"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EA0C55">
        <w:rPr>
          <w:rFonts w:ascii="Arial" w:hAnsi="Arial" w:cs="Arial"/>
          <w:b/>
          <w:szCs w:val="20"/>
        </w:rPr>
        <w:t>Artículo 11° - Publicidad profesional</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El asociado que utilice medios publicitarios de promoción, tiene la obligación de que los</w:t>
      </w:r>
      <w:r w:rsidR="00EA0C55">
        <w:rPr>
          <w:rFonts w:ascii="Arial" w:hAnsi="Arial" w:cs="Arial"/>
          <w:szCs w:val="20"/>
        </w:rPr>
        <w:t xml:space="preserve"> </w:t>
      </w:r>
      <w:r w:rsidRPr="00605718">
        <w:rPr>
          <w:rFonts w:ascii="Arial" w:hAnsi="Arial" w:cs="Arial"/>
          <w:szCs w:val="20"/>
        </w:rPr>
        <w:t xml:space="preserve">mismos correspondan </w:t>
      </w:r>
      <w:r w:rsidR="00EA0C55">
        <w:rPr>
          <w:rFonts w:ascii="Arial" w:hAnsi="Arial" w:cs="Arial"/>
          <w:szCs w:val="20"/>
        </w:rPr>
        <w:t>a sus méritos y capacidades.</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EA0C55" w:rsidRPr="00EA0C55" w:rsidRDefault="00EA0C55" w:rsidP="00605718">
      <w:pPr>
        <w:spacing w:after="0"/>
        <w:jc w:val="both"/>
        <w:rPr>
          <w:rFonts w:ascii="Arial" w:hAnsi="Arial" w:cs="Arial"/>
          <w:b/>
          <w:szCs w:val="20"/>
        </w:rPr>
      </w:pPr>
      <w:r w:rsidRPr="00EA0C55">
        <w:rPr>
          <w:rFonts w:ascii="Arial" w:hAnsi="Arial" w:cs="Arial"/>
          <w:b/>
          <w:szCs w:val="20"/>
        </w:rPr>
        <w:t>Artículo</w:t>
      </w:r>
      <w:r w:rsidR="00605718" w:rsidRPr="00EA0C55">
        <w:rPr>
          <w:rFonts w:ascii="Arial" w:hAnsi="Arial" w:cs="Arial"/>
          <w:b/>
          <w:szCs w:val="20"/>
        </w:rPr>
        <w:t xml:space="preserve"> 12° - Decisiones de</w:t>
      </w:r>
      <w:r w:rsidRPr="00EA0C55">
        <w:rPr>
          <w:rFonts w:ascii="Arial" w:hAnsi="Arial" w:cs="Arial"/>
          <w:b/>
          <w:szCs w:val="20"/>
        </w:rPr>
        <w:t xml:space="preserve"> Organismos Facultados por Ley</w:t>
      </w:r>
      <w:r w:rsidR="00216AAD" w:rsidRPr="00102779">
        <w:rPr>
          <w:rFonts w:ascii="Arial" w:hAnsi="Arial" w:cs="Arial"/>
          <w:szCs w:val="20"/>
        </w:rPr>
        <w:t>------------------------</w:t>
      </w:r>
      <w:r w:rsidR="00216AAD">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El asociado debe respetar las decisiones que adopten los órganos de supervisión, fiscalización y otros facultados por Ley en conceptos técnicos de topografía, geodesia,</w:t>
      </w:r>
      <w:r w:rsidR="00EA0C55">
        <w:rPr>
          <w:rFonts w:ascii="Arial" w:hAnsi="Arial" w:cs="Arial"/>
          <w:szCs w:val="20"/>
        </w:rPr>
        <w:t xml:space="preserve"> </w:t>
      </w:r>
      <w:r w:rsidRPr="00605718">
        <w:rPr>
          <w:rFonts w:ascii="Arial" w:hAnsi="Arial" w:cs="Arial"/>
          <w:szCs w:val="20"/>
        </w:rPr>
        <w:t xml:space="preserve">agrimensura, </w:t>
      </w:r>
      <w:proofErr w:type="spellStart"/>
      <w:r w:rsidRPr="00605718">
        <w:rPr>
          <w:rFonts w:ascii="Arial" w:hAnsi="Arial" w:cs="Arial"/>
          <w:szCs w:val="20"/>
        </w:rPr>
        <w:t>geomensura</w:t>
      </w:r>
      <w:proofErr w:type="spellEnd"/>
      <w:r w:rsidRPr="00605718">
        <w:rPr>
          <w:rFonts w:ascii="Arial" w:hAnsi="Arial" w:cs="Arial"/>
          <w:szCs w:val="20"/>
        </w:rPr>
        <w:t xml:space="preserve"> y otras actividades relacionadas.</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p>
    <w:p w:rsidR="00605718" w:rsidRPr="00EA0C55" w:rsidRDefault="00605718" w:rsidP="00605718">
      <w:pPr>
        <w:spacing w:after="0"/>
        <w:jc w:val="both"/>
        <w:rPr>
          <w:rFonts w:ascii="Arial" w:hAnsi="Arial" w:cs="Arial"/>
          <w:b/>
          <w:szCs w:val="20"/>
        </w:rPr>
      </w:pPr>
      <w:r w:rsidRPr="00EA0C55">
        <w:rPr>
          <w:rFonts w:ascii="Arial" w:hAnsi="Arial" w:cs="Arial"/>
          <w:b/>
          <w:szCs w:val="20"/>
        </w:rPr>
        <w:t>Artículo 13° - Defensa del Ejercicio Prof</w:t>
      </w:r>
      <w:r w:rsidR="00216AAD">
        <w:rPr>
          <w:rFonts w:ascii="Arial" w:hAnsi="Arial" w:cs="Arial"/>
          <w:b/>
          <w:szCs w:val="20"/>
        </w:rPr>
        <w:t>esional</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El profesional registrado en COTOBOL está obligado a defender el ejercicio legal de la</w:t>
      </w:r>
      <w:r w:rsidR="00EA0C55">
        <w:rPr>
          <w:rFonts w:ascii="Arial" w:hAnsi="Arial" w:cs="Arial"/>
          <w:szCs w:val="20"/>
        </w:rPr>
        <w:t xml:space="preserve"> </w:t>
      </w:r>
      <w:r w:rsidRPr="00605718">
        <w:rPr>
          <w:rFonts w:ascii="Arial" w:hAnsi="Arial" w:cs="Arial"/>
          <w:szCs w:val="20"/>
        </w:rPr>
        <w:t>profesión, y no debe asociarse co</w:t>
      </w:r>
      <w:r w:rsidR="00EA0C55">
        <w:rPr>
          <w:rFonts w:ascii="Arial" w:hAnsi="Arial" w:cs="Arial"/>
          <w:szCs w:val="20"/>
        </w:rPr>
        <w:t xml:space="preserve">n personas que hacen ejercicio </w:t>
      </w:r>
      <w:r w:rsidRPr="00605718">
        <w:rPr>
          <w:rFonts w:ascii="Arial" w:hAnsi="Arial" w:cs="Arial"/>
          <w:szCs w:val="20"/>
        </w:rPr>
        <w:t>legal de la misma.</w:t>
      </w:r>
      <w:r w:rsidR="00216AAD" w:rsidRPr="00216AAD">
        <w:rPr>
          <w:rFonts w:ascii="Arial" w:hAnsi="Arial" w:cs="Arial"/>
          <w:szCs w:val="20"/>
        </w:rPr>
        <w:t xml:space="preserve"> </w:t>
      </w:r>
      <w:r w:rsidR="00216AAD" w:rsidRPr="00102779">
        <w:rPr>
          <w:rFonts w:ascii="Arial" w:hAnsi="Arial" w:cs="Arial"/>
          <w:szCs w:val="20"/>
        </w:rPr>
        <w:t>-----------</w:t>
      </w:r>
    </w:p>
    <w:p w:rsidR="00605718" w:rsidRPr="00EA0C55" w:rsidRDefault="00EA0C55" w:rsidP="00605718">
      <w:pPr>
        <w:spacing w:after="0"/>
        <w:jc w:val="both"/>
        <w:rPr>
          <w:rFonts w:ascii="Arial" w:hAnsi="Arial" w:cs="Arial"/>
          <w:b/>
          <w:szCs w:val="20"/>
        </w:rPr>
      </w:pPr>
      <w:r w:rsidRPr="00EA0C55">
        <w:rPr>
          <w:rFonts w:ascii="Arial" w:hAnsi="Arial" w:cs="Arial"/>
          <w:b/>
          <w:szCs w:val="20"/>
        </w:rPr>
        <w:t>Artículo</w:t>
      </w:r>
      <w:r w:rsidR="00605718" w:rsidRPr="00EA0C55">
        <w:rPr>
          <w:rFonts w:ascii="Arial" w:hAnsi="Arial" w:cs="Arial"/>
          <w:b/>
          <w:szCs w:val="20"/>
        </w:rPr>
        <w:t xml:space="preserve"> 14° - Fi</w:t>
      </w:r>
      <w:r w:rsidRPr="00EA0C55">
        <w:rPr>
          <w:rFonts w:ascii="Arial" w:hAnsi="Arial" w:cs="Arial"/>
          <w:b/>
          <w:szCs w:val="20"/>
        </w:rPr>
        <w:t>rma de documentos ajenos.</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El Topógrafo, Geodesta, Agrimensor, </w:t>
      </w:r>
      <w:proofErr w:type="spellStart"/>
      <w:r w:rsidRPr="00605718">
        <w:rPr>
          <w:rFonts w:ascii="Arial" w:hAnsi="Arial" w:cs="Arial"/>
          <w:szCs w:val="20"/>
        </w:rPr>
        <w:t>Geomáíoco</w:t>
      </w:r>
      <w:proofErr w:type="spellEnd"/>
      <w:r w:rsidRPr="00605718">
        <w:rPr>
          <w:rFonts w:ascii="Arial" w:hAnsi="Arial" w:cs="Arial"/>
          <w:szCs w:val="20"/>
        </w:rPr>
        <w:t xml:space="preserve"> y </w:t>
      </w:r>
      <w:proofErr w:type="spellStart"/>
      <w:r w:rsidRPr="00605718">
        <w:rPr>
          <w:rFonts w:ascii="Arial" w:hAnsi="Arial" w:cs="Arial"/>
          <w:szCs w:val="20"/>
        </w:rPr>
        <w:t>Geomensor</w:t>
      </w:r>
      <w:proofErr w:type="spellEnd"/>
      <w:r w:rsidRPr="00605718">
        <w:rPr>
          <w:rFonts w:ascii="Arial" w:hAnsi="Arial" w:cs="Arial"/>
          <w:szCs w:val="20"/>
        </w:rPr>
        <w:t xml:space="preserve"> presen</w:t>
      </w:r>
      <w:r w:rsidR="00EA0C55">
        <w:rPr>
          <w:rFonts w:ascii="Arial" w:hAnsi="Arial" w:cs="Arial"/>
          <w:szCs w:val="20"/>
        </w:rPr>
        <w:t>t</w:t>
      </w:r>
      <w:r w:rsidRPr="00605718">
        <w:rPr>
          <w:rFonts w:ascii="Arial" w:hAnsi="Arial" w:cs="Arial"/>
          <w:szCs w:val="20"/>
        </w:rPr>
        <w:t xml:space="preserve">ará su prestigio profesional y con ello el de </w:t>
      </w:r>
      <w:proofErr w:type="spellStart"/>
      <w:r w:rsidRPr="00605718">
        <w:rPr>
          <w:rFonts w:ascii="Arial" w:hAnsi="Arial" w:cs="Arial"/>
          <w:szCs w:val="20"/>
        </w:rPr>
        <w:t>ia</w:t>
      </w:r>
      <w:proofErr w:type="spellEnd"/>
      <w:r w:rsidRPr="00605718">
        <w:rPr>
          <w:rFonts w:ascii="Arial" w:hAnsi="Arial" w:cs="Arial"/>
          <w:szCs w:val="20"/>
        </w:rPr>
        <w:t xml:space="preserve"> profesión, en consecuencia debe abstenerse de firmar planos o documentos en cuya elaboración no intervino, ni admitir que su nombre sea utilizado por empresas públicas o privadas en las cuales- no preste servicios</w:t>
      </w:r>
      <w:r w:rsidR="00EA0C55">
        <w:rPr>
          <w:rFonts w:ascii="Arial" w:hAnsi="Arial" w:cs="Arial"/>
          <w:szCs w:val="20"/>
        </w:rPr>
        <w:t xml:space="preserve"> </w:t>
      </w:r>
      <w:r w:rsidRPr="00605718">
        <w:rPr>
          <w:rFonts w:ascii="Arial" w:hAnsi="Arial" w:cs="Arial"/>
          <w:szCs w:val="20"/>
        </w:rPr>
        <w:t>profesionales.</w:t>
      </w:r>
      <w:r w:rsidR="00216AAD" w:rsidRPr="00216AAD">
        <w:rPr>
          <w:rFonts w:ascii="Arial" w:hAnsi="Arial" w:cs="Arial"/>
          <w:szCs w:val="20"/>
        </w:rPr>
        <w:t xml:space="preserve"> </w:t>
      </w:r>
      <w:r w:rsidR="00216AAD" w:rsidRPr="00102779">
        <w:rPr>
          <w:rFonts w:ascii="Arial" w:hAnsi="Arial" w:cs="Arial"/>
          <w:szCs w:val="20"/>
        </w:rPr>
        <w:t>------------------</w:t>
      </w:r>
    </w:p>
    <w:p w:rsidR="00605718" w:rsidRPr="00EA0C55" w:rsidRDefault="00605718" w:rsidP="00605718">
      <w:pPr>
        <w:spacing w:after="0"/>
        <w:jc w:val="both"/>
        <w:rPr>
          <w:rFonts w:ascii="Arial" w:hAnsi="Arial" w:cs="Arial"/>
          <w:b/>
          <w:szCs w:val="20"/>
        </w:rPr>
      </w:pPr>
      <w:r w:rsidRPr="00EA0C55">
        <w:rPr>
          <w:rFonts w:ascii="Arial" w:hAnsi="Arial" w:cs="Arial"/>
          <w:b/>
          <w:szCs w:val="20"/>
        </w:rPr>
        <w:t>Artículo 15° - Retención indebida de documentos</w:t>
      </w:r>
      <w:r w:rsidR="00216AAD" w:rsidRPr="00102779">
        <w:rPr>
          <w:rFonts w:ascii="Arial" w:hAnsi="Arial" w:cs="Arial"/>
          <w:szCs w:val="20"/>
        </w:rPr>
        <w:t>------------------------</w:t>
      </w:r>
      <w:r w:rsidR="00216AAD">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El asociado que en cumplimiento </w:t>
      </w:r>
      <w:r w:rsidR="00560771">
        <w:rPr>
          <w:rFonts w:ascii="Arial" w:hAnsi="Arial" w:cs="Arial"/>
          <w:szCs w:val="20"/>
        </w:rPr>
        <w:t>del</w:t>
      </w:r>
      <w:r w:rsidRPr="00605718">
        <w:rPr>
          <w:rFonts w:ascii="Arial" w:hAnsi="Arial" w:cs="Arial"/>
          <w:szCs w:val="20"/>
        </w:rPr>
        <w:t xml:space="preserve"> ejercicio profesional fuera depositario de documentación de exclusivo interés de su comitente, no debe retenerla indebidamente</w:t>
      </w:r>
      <w:r w:rsidR="00EA0C55">
        <w:rPr>
          <w:rFonts w:ascii="Arial" w:hAnsi="Arial" w:cs="Arial"/>
          <w:szCs w:val="20"/>
        </w:rPr>
        <w:t xml:space="preserve"> </w:t>
      </w:r>
      <w:r w:rsidRPr="00605718">
        <w:rPr>
          <w:rFonts w:ascii="Arial" w:hAnsi="Arial" w:cs="Arial"/>
          <w:szCs w:val="20"/>
        </w:rPr>
        <w:t>y se responsabiliza éticamente de la misma.</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EA0C55" w:rsidRDefault="00605718" w:rsidP="00605718">
      <w:pPr>
        <w:spacing w:after="0"/>
        <w:jc w:val="both"/>
        <w:rPr>
          <w:rFonts w:ascii="Arial" w:hAnsi="Arial" w:cs="Arial"/>
          <w:b/>
          <w:szCs w:val="20"/>
        </w:rPr>
      </w:pPr>
      <w:r w:rsidRPr="00EA0C55">
        <w:rPr>
          <w:rFonts w:ascii="Arial" w:hAnsi="Arial" w:cs="Arial"/>
          <w:b/>
          <w:szCs w:val="20"/>
        </w:rPr>
        <w:t>Artículo 16° - Cumplimiento de Normas</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EA0C55" w:rsidRDefault="00605718" w:rsidP="00EA0C55">
      <w:pPr>
        <w:spacing w:after="0"/>
        <w:jc w:val="both"/>
        <w:rPr>
          <w:rFonts w:ascii="Arial" w:hAnsi="Arial" w:cs="Arial"/>
          <w:szCs w:val="20"/>
        </w:rPr>
      </w:pPr>
      <w:r w:rsidRPr="00605718">
        <w:rPr>
          <w:rFonts w:ascii="Arial" w:hAnsi="Arial" w:cs="Arial"/>
          <w:szCs w:val="20"/>
        </w:rPr>
        <w:t xml:space="preserve">El respeto a la profesionalidad con que el topógrafo, geodesta, agrimensor, </w:t>
      </w:r>
      <w:proofErr w:type="spellStart"/>
      <w:r w:rsidRPr="00605718">
        <w:rPr>
          <w:rFonts w:ascii="Arial" w:hAnsi="Arial" w:cs="Arial"/>
          <w:szCs w:val="20"/>
        </w:rPr>
        <w:t>geomático</w:t>
      </w:r>
      <w:proofErr w:type="spellEnd"/>
      <w:r w:rsidRPr="00605718">
        <w:rPr>
          <w:rFonts w:ascii="Arial" w:hAnsi="Arial" w:cs="Arial"/>
          <w:szCs w:val="20"/>
        </w:rPr>
        <w:t xml:space="preserve"> y </w:t>
      </w:r>
      <w:proofErr w:type="spellStart"/>
      <w:r w:rsidRPr="00605718">
        <w:rPr>
          <w:rFonts w:ascii="Arial" w:hAnsi="Arial" w:cs="Arial"/>
          <w:szCs w:val="20"/>
        </w:rPr>
        <w:t>geomensor</w:t>
      </w:r>
      <w:proofErr w:type="spellEnd"/>
      <w:r w:rsidRPr="00605718">
        <w:rPr>
          <w:rFonts w:ascii="Arial" w:hAnsi="Arial" w:cs="Arial"/>
          <w:szCs w:val="20"/>
        </w:rPr>
        <w:t>, ejerce un trabajo, implica sustentar, fundamentar y defender los datos técnicos obtenidos y procesados, así como también las apreciaciones periciales técnicas que realice.</w:t>
      </w:r>
    </w:p>
    <w:p w:rsidR="00605718" w:rsidRPr="00605718" w:rsidRDefault="00605718" w:rsidP="00605718">
      <w:pPr>
        <w:spacing w:after="0"/>
        <w:jc w:val="both"/>
        <w:rPr>
          <w:rFonts w:ascii="Arial" w:hAnsi="Arial" w:cs="Arial"/>
          <w:szCs w:val="20"/>
        </w:rPr>
      </w:pPr>
      <w:r w:rsidRPr="00605718">
        <w:rPr>
          <w:rFonts w:ascii="Arial" w:hAnsi="Arial" w:cs="Arial"/>
          <w:szCs w:val="20"/>
        </w:rPr>
        <w:t>Al participar en Concursos de Méritos, Anteproyectos o Exámenes de Competencia</w:t>
      </w:r>
      <w:r w:rsidR="00EA0C55">
        <w:rPr>
          <w:rFonts w:ascii="Arial" w:hAnsi="Arial" w:cs="Arial"/>
          <w:szCs w:val="20"/>
        </w:rPr>
        <w:t xml:space="preserve"> </w:t>
      </w:r>
      <w:r w:rsidRPr="00605718">
        <w:rPr>
          <w:rFonts w:ascii="Arial" w:hAnsi="Arial" w:cs="Arial"/>
          <w:szCs w:val="20"/>
        </w:rPr>
        <w:t>debe cumplir las normas internas.</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r w:rsidR="00216AAD">
        <w:rPr>
          <w:rFonts w:ascii="Arial" w:hAnsi="Arial" w:cs="Arial"/>
          <w:szCs w:val="20"/>
        </w:rPr>
        <w:t>-----------</w:t>
      </w:r>
    </w:p>
    <w:p w:rsidR="00605718" w:rsidRPr="00765901" w:rsidRDefault="00605718" w:rsidP="00605718">
      <w:pPr>
        <w:spacing w:after="0"/>
        <w:jc w:val="both"/>
        <w:rPr>
          <w:rFonts w:ascii="Arial" w:hAnsi="Arial" w:cs="Arial"/>
          <w:b/>
          <w:szCs w:val="20"/>
        </w:rPr>
      </w:pPr>
      <w:r w:rsidRPr="00765901">
        <w:rPr>
          <w:rFonts w:ascii="Arial" w:hAnsi="Arial" w:cs="Arial"/>
          <w:b/>
          <w:szCs w:val="20"/>
        </w:rPr>
        <w:t>Artícu</w:t>
      </w:r>
      <w:r w:rsidR="00765901" w:rsidRPr="00765901">
        <w:rPr>
          <w:rFonts w:ascii="Arial" w:hAnsi="Arial" w:cs="Arial"/>
          <w:b/>
          <w:szCs w:val="20"/>
        </w:rPr>
        <w:t>lo 17° - Funcionarios públicos</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Los Topógrafos, Geodestas, Agrimensores, </w:t>
      </w:r>
      <w:proofErr w:type="spellStart"/>
      <w:r w:rsidRPr="00605718">
        <w:rPr>
          <w:rFonts w:ascii="Arial" w:hAnsi="Arial" w:cs="Arial"/>
          <w:szCs w:val="20"/>
        </w:rPr>
        <w:t>Geomáticos</w:t>
      </w:r>
      <w:proofErr w:type="spellEnd"/>
      <w:r w:rsidRPr="00605718">
        <w:rPr>
          <w:rFonts w:ascii="Arial" w:hAnsi="Arial" w:cs="Arial"/>
          <w:szCs w:val="20"/>
        </w:rPr>
        <w:t xml:space="preserve"> y </w:t>
      </w:r>
      <w:proofErr w:type="spellStart"/>
      <w:r w:rsidRPr="00605718">
        <w:rPr>
          <w:rFonts w:ascii="Arial" w:hAnsi="Arial" w:cs="Arial"/>
          <w:szCs w:val="20"/>
        </w:rPr>
        <w:t>Geomensores</w:t>
      </w:r>
      <w:proofErr w:type="spellEnd"/>
      <w:r w:rsidRPr="00605718">
        <w:rPr>
          <w:rFonts w:ascii="Arial" w:hAnsi="Arial" w:cs="Arial"/>
          <w:szCs w:val="20"/>
        </w:rPr>
        <w:t xml:space="preserve"> que cumplan funciones en el sector público:</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r w:rsidR="00216AAD">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a)</w:t>
      </w:r>
      <w:r w:rsidRPr="00605718">
        <w:rPr>
          <w:rFonts w:ascii="Arial" w:hAnsi="Arial" w:cs="Arial"/>
          <w:szCs w:val="20"/>
        </w:rPr>
        <w:tab/>
        <w:t>No deben ejercer la profesión en forma independiente, excepto la docencia y la</w:t>
      </w:r>
      <w:r w:rsidR="00765901">
        <w:rPr>
          <w:rFonts w:ascii="Arial" w:hAnsi="Arial" w:cs="Arial"/>
          <w:szCs w:val="20"/>
        </w:rPr>
        <w:t xml:space="preserve"> </w:t>
      </w:r>
      <w:r w:rsidRPr="00605718">
        <w:rPr>
          <w:rFonts w:ascii="Arial" w:hAnsi="Arial" w:cs="Arial"/>
          <w:szCs w:val="20"/>
        </w:rPr>
        <w:t>investigación, que no sean de dedicación exclusiva.</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b)</w:t>
      </w:r>
      <w:r w:rsidRPr="00605718">
        <w:rPr>
          <w:rFonts w:ascii="Arial" w:hAnsi="Arial" w:cs="Arial"/>
          <w:szCs w:val="20"/>
        </w:rPr>
        <w:tab/>
        <w:t>No deben promocionar la actividad de profesionales independientes.</w:t>
      </w:r>
      <w:r w:rsidR="00216AAD" w:rsidRPr="00216AAD">
        <w:rPr>
          <w:rFonts w:ascii="Arial" w:hAnsi="Arial" w:cs="Arial"/>
          <w:szCs w:val="20"/>
        </w:rPr>
        <w:t xml:space="preserve"> </w:t>
      </w:r>
      <w:r w:rsidR="00216AAD" w:rsidRPr="00102779">
        <w:rPr>
          <w:rFonts w:ascii="Arial" w:hAnsi="Arial" w:cs="Arial"/>
          <w:szCs w:val="20"/>
        </w:rPr>
        <w:t>---------------------</w:t>
      </w:r>
    </w:p>
    <w:p w:rsidR="00216AAD" w:rsidRDefault="00605718" w:rsidP="00605718">
      <w:pPr>
        <w:spacing w:after="0"/>
        <w:jc w:val="both"/>
        <w:rPr>
          <w:rFonts w:ascii="Arial" w:hAnsi="Arial" w:cs="Arial"/>
          <w:szCs w:val="20"/>
        </w:rPr>
      </w:pPr>
      <w:r w:rsidRPr="00605718">
        <w:rPr>
          <w:rFonts w:ascii="Arial" w:hAnsi="Arial" w:cs="Arial"/>
          <w:szCs w:val="20"/>
        </w:rPr>
        <w:t>c)</w:t>
      </w:r>
      <w:r w:rsidRPr="00605718">
        <w:rPr>
          <w:rFonts w:ascii="Arial" w:hAnsi="Arial" w:cs="Arial"/>
          <w:szCs w:val="20"/>
        </w:rPr>
        <w:tab/>
        <w:t>No debe realizar uso indebido de influencias.</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d)</w:t>
      </w:r>
      <w:r w:rsidRPr="00605718">
        <w:rPr>
          <w:rFonts w:ascii="Arial" w:hAnsi="Arial" w:cs="Arial"/>
          <w:szCs w:val="20"/>
        </w:rPr>
        <w:tab/>
        <w:t>No deben obtener ventajas personales, ni adjudicarse proyectos y trabajos durante</w:t>
      </w:r>
      <w:r w:rsidR="00765901">
        <w:rPr>
          <w:rFonts w:ascii="Arial" w:hAnsi="Arial" w:cs="Arial"/>
          <w:szCs w:val="20"/>
        </w:rPr>
        <w:t xml:space="preserve"> </w:t>
      </w:r>
      <w:r w:rsidRPr="00605718">
        <w:rPr>
          <w:rFonts w:ascii="Arial" w:hAnsi="Arial" w:cs="Arial"/>
          <w:szCs w:val="20"/>
        </w:rPr>
        <w:t>su permanencia en dichas funciones.</w:t>
      </w:r>
      <w:r w:rsidR="00216AAD" w:rsidRPr="00216AAD">
        <w:rPr>
          <w:rFonts w:ascii="Arial" w:hAnsi="Arial" w:cs="Arial"/>
          <w:szCs w:val="20"/>
        </w:rPr>
        <w:t xml:space="preserve"> </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B366DF" w:rsidRDefault="00216AAD" w:rsidP="00605718">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605718" w:rsidRPr="00B366DF">
        <w:rPr>
          <w:rFonts w:ascii="Arial" w:hAnsi="Arial" w:cs="Arial"/>
          <w:b/>
          <w:szCs w:val="20"/>
        </w:rPr>
        <w:t>CAPÍTULO IV</w:t>
      </w:r>
      <w:r w:rsidRPr="00102779">
        <w:rPr>
          <w:rFonts w:ascii="Arial" w:hAnsi="Arial" w:cs="Arial"/>
          <w:szCs w:val="20"/>
        </w:rPr>
        <w:t>------------------------</w:t>
      </w:r>
      <w:r>
        <w:rPr>
          <w:rFonts w:ascii="Arial" w:hAnsi="Arial" w:cs="Arial"/>
          <w:szCs w:val="20"/>
        </w:rPr>
        <w:t>----------------------------</w:t>
      </w:r>
    </w:p>
    <w:p w:rsidR="00605718" w:rsidRPr="00B366DF" w:rsidRDefault="00216AAD" w:rsidP="00605718">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605718" w:rsidRPr="00B366DF">
        <w:rPr>
          <w:rFonts w:ascii="Arial" w:hAnsi="Arial" w:cs="Arial"/>
          <w:b/>
          <w:szCs w:val="20"/>
        </w:rPr>
        <w:t>NORMAS DE CONDUCTA ENTRE</w:t>
      </w:r>
      <w:r w:rsidR="00605718" w:rsidRPr="00B366DF">
        <w:rPr>
          <w:rFonts w:ascii="Arial" w:hAnsi="Arial" w:cs="Arial"/>
          <w:b/>
          <w:szCs w:val="20"/>
        </w:rPr>
        <w:tab/>
      </w:r>
      <w:r w:rsidRPr="00102779">
        <w:rPr>
          <w:rFonts w:ascii="Arial" w:hAnsi="Arial" w:cs="Arial"/>
          <w:szCs w:val="20"/>
        </w:rPr>
        <w:t>------------------------</w:t>
      </w:r>
      <w:r>
        <w:rPr>
          <w:rFonts w:ascii="Arial" w:hAnsi="Arial" w:cs="Arial"/>
          <w:szCs w:val="20"/>
        </w:rPr>
        <w:t>------------</w:t>
      </w:r>
    </w:p>
    <w:p w:rsidR="00605718" w:rsidRPr="00B366DF" w:rsidRDefault="00216AAD" w:rsidP="00605718">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605718" w:rsidRPr="00B366DF">
        <w:rPr>
          <w:rFonts w:ascii="Arial" w:hAnsi="Arial" w:cs="Arial"/>
          <w:b/>
          <w:szCs w:val="20"/>
        </w:rPr>
        <w:t>COLEGAS REGISTRADOS EN COTOBOL</w:t>
      </w:r>
      <w:r w:rsidRPr="00102779">
        <w:rPr>
          <w:rFonts w:ascii="Arial" w:hAnsi="Arial" w:cs="Arial"/>
          <w:szCs w:val="20"/>
        </w:rPr>
        <w:t>------------------------</w:t>
      </w:r>
      <w:r>
        <w:rPr>
          <w:rFonts w:ascii="Arial" w:hAnsi="Arial" w:cs="Arial"/>
          <w:szCs w:val="20"/>
        </w:rPr>
        <w:t>--------</w:t>
      </w:r>
    </w:p>
    <w:p w:rsidR="00605718" w:rsidRPr="00B366DF" w:rsidRDefault="00605718" w:rsidP="00605718">
      <w:pPr>
        <w:spacing w:after="0"/>
        <w:jc w:val="both"/>
        <w:rPr>
          <w:rFonts w:ascii="Arial" w:hAnsi="Arial" w:cs="Arial"/>
          <w:b/>
          <w:szCs w:val="20"/>
        </w:rPr>
      </w:pPr>
      <w:r w:rsidRPr="00B366DF">
        <w:rPr>
          <w:rFonts w:ascii="Arial" w:hAnsi="Arial" w:cs="Arial"/>
          <w:b/>
          <w:szCs w:val="20"/>
        </w:rPr>
        <w:t>Artículo 18° - Igualdad Profesio</w:t>
      </w:r>
      <w:r w:rsidR="00B366DF" w:rsidRPr="00B366DF">
        <w:rPr>
          <w:rFonts w:ascii="Arial" w:hAnsi="Arial" w:cs="Arial"/>
          <w:b/>
          <w:szCs w:val="20"/>
        </w:rPr>
        <w:t>nal</w:t>
      </w:r>
      <w:r w:rsidR="00216AAD" w:rsidRPr="00102779">
        <w:rPr>
          <w:rFonts w:ascii="Arial" w:hAnsi="Arial" w:cs="Arial"/>
          <w:szCs w:val="20"/>
        </w:rPr>
        <w:t>------------------------</w:t>
      </w:r>
      <w:r w:rsidR="00216AAD">
        <w:rPr>
          <w:rFonts w:ascii="Arial" w:hAnsi="Arial" w:cs="Arial"/>
          <w:szCs w:val="20"/>
        </w:rPr>
        <w:t>--------------------------</w:t>
      </w:r>
      <w:r w:rsidR="00216AAD"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Todos los Profesionales registrados en el Colegio de Topógrafos de Solivia poseen diferentes Grados Académicos, el mismo los habilita para ejercer la profesión con </w:t>
      </w:r>
      <w:r w:rsidRPr="00605718">
        <w:rPr>
          <w:rFonts w:ascii="Arial" w:hAnsi="Arial" w:cs="Arial"/>
          <w:szCs w:val="20"/>
        </w:rPr>
        <w:lastRenderedPageBreak/>
        <w:t>determinados alcances, por lo que se hace necesaria su categorización en el</w:t>
      </w:r>
      <w:r w:rsidR="003B6ED5">
        <w:rPr>
          <w:rFonts w:ascii="Arial" w:hAnsi="Arial" w:cs="Arial"/>
          <w:szCs w:val="20"/>
        </w:rPr>
        <w:t xml:space="preserve"> </w:t>
      </w:r>
      <w:r w:rsidRPr="00605718">
        <w:rPr>
          <w:rFonts w:ascii="Arial" w:hAnsi="Arial" w:cs="Arial"/>
          <w:szCs w:val="20"/>
        </w:rPr>
        <w:t>Reglamento Interno, sin afectar sus derechos y deberes dentro de la institución.</w:t>
      </w:r>
      <w:r w:rsidR="004F0003" w:rsidRPr="004F0003">
        <w:rPr>
          <w:rFonts w:ascii="Arial" w:hAnsi="Arial" w:cs="Arial"/>
          <w:szCs w:val="20"/>
        </w:rPr>
        <w:t xml:space="preserve"> </w:t>
      </w:r>
      <w:r w:rsidR="004F0003" w:rsidRPr="00102779">
        <w:rPr>
          <w:rFonts w:ascii="Arial" w:hAnsi="Arial" w:cs="Arial"/>
          <w:szCs w:val="20"/>
        </w:rPr>
        <w:t>------------------------</w:t>
      </w:r>
      <w:r w:rsidR="004F0003">
        <w:rPr>
          <w:rFonts w:ascii="Arial" w:hAnsi="Arial" w:cs="Arial"/>
          <w:szCs w:val="20"/>
        </w:rPr>
        <w:t>---------</w:t>
      </w:r>
    </w:p>
    <w:p w:rsidR="00605718" w:rsidRPr="003B6ED5" w:rsidRDefault="00605718" w:rsidP="00605718">
      <w:pPr>
        <w:spacing w:after="0"/>
        <w:jc w:val="both"/>
        <w:rPr>
          <w:rFonts w:ascii="Arial" w:hAnsi="Arial" w:cs="Arial"/>
          <w:b/>
          <w:szCs w:val="20"/>
        </w:rPr>
      </w:pPr>
      <w:r w:rsidRPr="003B6ED5">
        <w:rPr>
          <w:rFonts w:ascii="Arial" w:hAnsi="Arial" w:cs="Arial"/>
          <w:b/>
          <w:szCs w:val="20"/>
        </w:rPr>
        <w:t>Artículo 19° - Respeto entre colegas</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Siendo el respeto mutuo y la lealtad profesional la base de la convivencia entre colegas, los asociados en COTOBOL deben:</w:t>
      </w:r>
      <w:r w:rsidR="004F0003" w:rsidRPr="004F0003">
        <w:rPr>
          <w:rFonts w:ascii="Arial" w:hAnsi="Arial" w:cs="Arial"/>
          <w:szCs w:val="20"/>
        </w:rPr>
        <w:t xml:space="preserve"> </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p>
    <w:p w:rsidR="008D09DA" w:rsidRDefault="00605718" w:rsidP="00605718">
      <w:pPr>
        <w:spacing w:after="0"/>
        <w:jc w:val="both"/>
        <w:rPr>
          <w:rFonts w:ascii="Arial" w:hAnsi="Arial" w:cs="Arial"/>
          <w:szCs w:val="20"/>
        </w:rPr>
      </w:pPr>
      <w:r w:rsidRPr="00605718">
        <w:rPr>
          <w:rFonts w:ascii="Arial" w:hAnsi="Arial" w:cs="Arial"/>
          <w:szCs w:val="20"/>
        </w:rPr>
        <w:t>a)</w:t>
      </w:r>
      <w:r w:rsidRPr="00605718">
        <w:rPr>
          <w:rFonts w:ascii="Arial" w:hAnsi="Arial" w:cs="Arial"/>
          <w:szCs w:val="20"/>
        </w:rPr>
        <w:tab/>
        <w:t>Abstenerse de realizar actos que mellen el presti</w:t>
      </w:r>
      <w:r w:rsidR="003B6ED5">
        <w:rPr>
          <w:rFonts w:ascii="Arial" w:hAnsi="Arial" w:cs="Arial"/>
          <w:szCs w:val="20"/>
        </w:rPr>
        <w:t>gio y la imagen de sus colegas.</w:t>
      </w:r>
    </w:p>
    <w:p w:rsidR="00605718" w:rsidRPr="00605718" w:rsidRDefault="00605718" w:rsidP="00605718">
      <w:pPr>
        <w:spacing w:after="0"/>
        <w:jc w:val="both"/>
        <w:rPr>
          <w:rFonts w:ascii="Arial" w:hAnsi="Arial" w:cs="Arial"/>
          <w:szCs w:val="20"/>
        </w:rPr>
      </w:pPr>
      <w:r w:rsidRPr="00605718">
        <w:rPr>
          <w:rFonts w:ascii="Arial" w:hAnsi="Arial" w:cs="Arial"/>
          <w:szCs w:val="20"/>
        </w:rPr>
        <w:t>b)</w:t>
      </w:r>
      <w:r w:rsidRPr="00605718">
        <w:rPr>
          <w:rFonts w:ascii="Arial" w:hAnsi="Arial" w:cs="Arial"/>
          <w:szCs w:val="20"/>
        </w:rPr>
        <w:tab/>
        <w:t>Abstenerse de emitir juicios con respecto a errores que cometieran otros</w:t>
      </w:r>
      <w:r w:rsidR="008D09DA">
        <w:rPr>
          <w:rFonts w:ascii="Arial" w:hAnsi="Arial" w:cs="Arial"/>
          <w:szCs w:val="20"/>
        </w:rPr>
        <w:t xml:space="preserve"> </w:t>
      </w:r>
      <w:r w:rsidRPr="00605718">
        <w:rPr>
          <w:rFonts w:ascii="Arial" w:hAnsi="Arial" w:cs="Arial"/>
          <w:szCs w:val="20"/>
        </w:rPr>
        <w:t>colegas, a menos que dichos juicios se emitan en presencia del afectado, por requerimiento legal o se afecte el bien público.</w:t>
      </w:r>
      <w:r w:rsidR="004F0003" w:rsidRPr="004F0003">
        <w:rPr>
          <w:rFonts w:ascii="Arial" w:hAnsi="Arial" w:cs="Arial"/>
          <w:szCs w:val="20"/>
        </w:rPr>
        <w:t xml:space="preserve"> </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r w:rsidRPr="00605718">
        <w:rPr>
          <w:rFonts w:ascii="Arial" w:hAnsi="Arial" w:cs="Arial"/>
          <w:szCs w:val="20"/>
        </w:rPr>
        <w:t>c)</w:t>
      </w:r>
      <w:r w:rsidRPr="00605718">
        <w:rPr>
          <w:rFonts w:ascii="Arial" w:hAnsi="Arial" w:cs="Arial"/>
          <w:szCs w:val="20"/>
        </w:rPr>
        <w:tab/>
        <w:t>Evitar acciones que vulneren los derechos de los colegas.</w:t>
      </w:r>
      <w:r w:rsidRPr="00605718">
        <w:rPr>
          <w:rFonts w:ascii="Arial" w:hAnsi="Arial" w:cs="Arial"/>
          <w:szCs w:val="20"/>
        </w:rPr>
        <w:tab/>
      </w:r>
      <w:r w:rsidR="004F0003" w:rsidRPr="00102779">
        <w:rPr>
          <w:rFonts w:ascii="Arial" w:hAnsi="Arial" w:cs="Arial"/>
          <w:szCs w:val="20"/>
        </w:rPr>
        <w:t>------------------------</w:t>
      </w:r>
      <w:r w:rsidR="004F0003">
        <w:rPr>
          <w:rFonts w:ascii="Arial" w:hAnsi="Arial" w:cs="Arial"/>
          <w:szCs w:val="20"/>
        </w:rPr>
        <w:t>------------</w:t>
      </w:r>
      <w:r w:rsidRPr="00605718">
        <w:rPr>
          <w:rFonts w:ascii="Arial" w:hAnsi="Arial" w:cs="Arial"/>
          <w:szCs w:val="20"/>
        </w:rPr>
        <w:t>d)</w:t>
      </w:r>
      <w:r w:rsidRPr="00605718">
        <w:rPr>
          <w:rFonts w:ascii="Arial" w:hAnsi="Arial" w:cs="Arial"/>
          <w:szCs w:val="20"/>
        </w:rPr>
        <w:tab/>
        <w:t>Mantener el debido respeto a las opiniones de los colegas.</w:t>
      </w:r>
      <w:r w:rsidR="004F0003" w:rsidRPr="004F0003">
        <w:rPr>
          <w:rFonts w:ascii="Arial" w:hAnsi="Arial" w:cs="Arial"/>
          <w:szCs w:val="20"/>
        </w:rPr>
        <w:t xml:space="preserve"> </w:t>
      </w:r>
      <w:r w:rsidR="004F0003" w:rsidRPr="00102779">
        <w:rPr>
          <w:rFonts w:ascii="Arial" w:hAnsi="Arial" w:cs="Arial"/>
          <w:szCs w:val="20"/>
        </w:rPr>
        <w:t>------------------------</w:t>
      </w:r>
      <w:r w:rsidR="00BC46AC">
        <w:rPr>
          <w:rFonts w:ascii="Arial" w:hAnsi="Arial" w:cs="Arial"/>
          <w:szCs w:val="20"/>
        </w:rPr>
        <w:t>----------</w:t>
      </w:r>
    </w:p>
    <w:p w:rsidR="00605718" w:rsidRPr="00605718" w:rsidRDefault="00605718" w:rsidP="00605718">
      <w:pPr>
        <w:spacing w:after="0"/>
        <w:jc w:val="both"/>
        <w:rPr>
          <w:rFonts w:ascii="Arial" w:hAnsi="Arial" w:cs="Arial"/>
          <w:szCs w:val="20"/>
        </w:rPr>
      </w:pPr>
      <w:r w:rsidRPr="008D09DA">
        <w:rPr>
          <w:rFonts w:ascii="Arial" w:hAnsi="Arial" w:cs="Arial"/>
          <w:b/>
          <w:szCs w:val="20"/>
        </w:rPr>
        <w:t>Art</w:t>
      </w:r>
      <w:r w:rsidR="008D09DA">
        <w:rPr>
          <w:rFonts w:ascii="Arial" w:hAnsi="Arial" w:cs="Arial"/>
          <w:b/>
          <w:szCs w:val="20"/>
        </w:rPr>
        <w:t>ículo 20° - Arancel Profesional</w:t>
      </w:r>
      <w:r w:rsidRPr="00605718">
        <w:rPr>
          <w:rFonts w:ascii="Arial" w:hAnsi="Arial" w:cs="Arial"/>
          <w:szCs w:val="20"/>
        </w:rPr>
        <w:tab/>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 aplicación y cumplimiento del Arancel Profesional mínimo, en vigencia definido por cada Colegio Departamental de Topógrafos, es un derecho y una obligación de los</w:t>
      </w:r>
      <w:r w:rsidR="008D09DA">
        <w:rPr>
          <w:rFonts w:ascii="Arial" w:hAnsi="Arial" w:cs="Arial"/>
          <w:szCs w:val="20"/>
        </w:rPr>
        <w:t xml:space="preserve"> </w:t>
      </w:r>
      <w:r w:rsidRPr="00605718">
        <w:rPr>
          <w:rFonts w:ascii="Arial" w:hAnsi="Arial" w:cs="Arial"/>
          <w:szCs w:val="20"/>
        </w:rPr>
        <w:t>colegiados por constituirse una base del trabajo profesional.</w:t>
      </w:r>
      <w:r w:rsidR="004F0003" w:rsidRPr="004F0003">
        <w:rPr>
          <w:rFonts w:ascii="Arial" w:hAnsi="Arial" w:cs="Arial"/>
          <w:szCs w:val="20"/>
        </w:rPr>
        <w:t xml:space="preserve"> </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p>
    <w:p w:rsidR="00605718" w:rsidRPr="008D09DA" w:rsidRDefault="00605718" w:rsidP="00605718">
      <w:pPr>
        <w:spacing w:after="0"/>
        <w:jc w:val="both"/>
        <w:rPr>
          <w:rFonts w:ascii="Arial" w:hAnsi="Arial" w:cs="Arial"/>
          <w:b/>
          <w:szCs w:val="20"/>
        </w:rPr>
      </w:pPr>
      <w:r w:rsidRPr="008D09DA">
        <w:rPr>
          <w:rFonts w:ascii="Arial" w:hAnsi="Arial" w:cs="Arial"/>
          <w:b/>
          <w:szCs w:val="20"/>
        </w:rPr>
        <w:t>Artículo 21° - Pase Profesional</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p>
    <w:p w:rsidR="00605718" w:rsidRPr="00605718" w:rsidRDefault="008D09DA" w:rsidP="00605718">
      <w:pPr>
        <w:spacing w:after="0"/>
        <w:jc w:val="both"/>
        <w:rPr>
          <w:rFonts w:ascii="Arial" w:hAnsi="Arial" w:cs="Arial"/>
          <w:szCs w:val="20"/>
        </w:rPr>
      </w:pPr>
      <w:r>
        <w:rPr>
          <w:rFonts w:ascii="Arial" w:hAnsi="Arial" w:cs="Arial"/>
          <w:szCs w:val="20"/>
        </w:rPr>
        <w:t>Es obligación del</w:t>
      </w:r>
      <w:r w:rsidR="00605718" w:rsidRPr="00605718">
        <w:rPr>
          <w:rFonts w:ascii="Arial" w:hAnsi="Arial" w:cs="Arial"/>
          <w:szCs w:val="20"/>
        </w:rPr>
        <w:t xml:space="preserve"> topógrafo, geodesta, agrimensor, </w:t>
      </w:r>
      <w:proofErr w:type="spellStart"/>
      <w:r w:rsidR="00605718" w:rsidRPr="00605718">
        <w:rPr>
          <w:rFonts w:ascii="Arial" w:hAnsi="Arial" w:cs="Arial"/>
          <w:szCs w:val="20"/>
        </w:rPr>
        <w:t>geomático</w:t>
      </w:r>
      <w:proofErr w:type="spellEnd"/>
      <w:r w:rsidR="00605718" w:rsidRPr="00605718">
        <w:rPr>
          <w:rFonts w:ascii="Arial" w:hAnsi="Arial" w:cs="Arial"/>
          <w:szCs w:val="20"/>
        </w:rPr>
        <w:t xml:space="preserve"> y </w:t>
      </w:r>
      <w:proofErr w:type="spellStart"/>
      <w:r w:rsidR="00605718" w:rsidRPr="00605718">
        <w:rPr>
          <w:rFonts w:ascii="Arial" w:hAnsi="Arial" w:cs="Arial"/>
          <w:szCs w:val="20"/>
        </w:rPr>
        <w:t>geomensor</w:t>
      </w:r>
      <w:proofErr w:type="spellEnd"/>
      <w:r w:rsidR="00605718" w:rsidRPr="00605718">
        <w:rPr>
          <w:rFonts w:ascii="Arial" w:hAnsi="Arial" w:cs="Arial"/>
          <w:szCs w:val="20"/>
        </w:rPr>
        <w:t xml:space="preserve"> que sea contratado para la ejecución de trabajos iniciados por otro profesional de la especialidad, solicitar el pase por escrito respectivo al cliente, respetando derecho de</w:t>
      </w:r>
      <w:r>
        <w:rPr>
          <w:rFonts w:ascii="Arial" w:hAnsi="Arial" w:cs="Arial"/>
          <w:szCs w:val="20"/>
        </w:rPr>
        <w:t xml:space="preserve"> </w:t>
      </w:r>
      <w:r w:rsidR="00605718" w:rsidRPr="00605718">
        <w:rPr>
          <w:rFonts w:ascii="Arial" w:hAnsi="Arial" w:cs="Arial"/>
          <w:szCs w:val="20"/>
        </w:rPr>
        <w:t>autoría.</w:t>
      </w:r>
      <w:r w:rsidR="004F0003" w:rsidRPr="004F0003">
        <w:rPr>
          <w:rFonts w:ascii="Arial" w:hAnsi="Arial" w:cs="Arial"/>
          <w:szCs w:val="20"/>
        </w:rPr>
        <w:t xml:space="preserve"> </w:t>
      </w:r>
      <w:r w:rsidR="004F0003"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Para la aplicación del presente </w:t>
      </w:r>
      <w:r w:rsidR="008D09DA" w:rsidRPr="00605718">
        <w:rPr>
          <w:rFonts w:ascii="Arial" w:hAnsi="Arial" w:cs="Arial"/>
          <w:szCs w:val="20"/>
        </w:rPr>
        <w:t>artículo</w:t>
      </w:r>
      <w:r w:rsidRPr="00605718">
        <w:rPr>
          <w:rFonts w:ascii="Arial" w:hAnsi="Arial" w:cs="Arial"/>
          <w:szCs w:val="20"/>
        </w:rPr>
        <w:t xml:space="preserve"> el Colegio Departamental reglamentará su</w:t>
      </w:r>
      <w:r w:rsidR="008D09DA">
        <w:rPr>
          <w:rFonts w:ascii="Arial" w:hAnsi="Arial" w:cs="Arial"/>
          <w:szCs w:val="20"/>
        </w:rPr>
        <w:t xml:space="preserve"> </w:t>
      </w:r>
      <w:r w:rsidRPr="00605718">
        <w:rPr>
          <w:rFonts w:ascii="Arial" w:hAnsi="Arial" w:cs="Arial"/>
          <w:szCs w:val="20"/>
        </w:rPr>
        <w:t>procedimiento.</w:t>
      </w:r>
      <w:r w:rsidR="004F0003" w:rsidRPr="004F0003">
        <w:rPr>
          <w:rFonts w:ascii="Arial" w:hAnsi="Arial" w:cs="Arial"/>
          <w:szCs w:val="20"/>
        </w:rPr>
        <w:t xml:space="preserve"> </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p>
    <w:p w:rsidR="00605718" w:rsidRPr="008D09DA" w:rsidRDefault="00605718" w:rsidP="00605718">
      <w:pPr>
        <w:spacing w:after="0"/>
        <w:jc w:val="both"/>
        <w:rPr>
          <w:rFonts w:ascii="Arial" w:hAnsi="Arial" w:cs="Arial"/>
          <w:b/>
          <w:szCs w:val="20"/>
        </w:rPr>
      </w:pPr>
      <w:r w:rsidRPr="008D09DA">
        <w:rPr>
          <w:rFonts w:ascii="Arial" w:hAnsi="Arial" w:cs="Arial"/>
          <w:b/>
          <w:szCs w:val="20"/>
        </w:rPr>
        <w:t>Artícu</w:t>
      </w:r>
      <w:r w:rsidR="008D09DA" w:rsidRPr="008D09DA">
        <w:rPr>
          <w:rFonts w:ascii="Arial" w:hAnsi="Arial" w:cs="Arial"/>
          <w:b/>
          <w:szCs w:val="20"/>
        </w:rPr>
        <w:t>lo 22º- Autoría Profesional</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El asociado que realizare modificaciones a la propiedad intelectual de otro asociado, deberá previamente poner en conocimiento contando con la autorización del autor del</w:t>
      </w:r>
      <w:r w:rsidR="008D09DA">
        <w:rPr>
          <w:rFonts w:ascii="Arial" w:hAnsi="Arial" w:cs="Arial"/>
          <w:szCs w:val="20"/>
        </w:rPr>
        <w:t xml:space="preserve"> </w:t>
      </w:r>
      <w:r w:rsidRPr="00605718">
        <w:rPr>
          <w:rFonts w:ascii="Arial" w:hAnsi="Arial" w:cs="Arial"/>
          <w:szCs w:val="20"/>
        </w:rPr>
        <w:t>trabajo original.</w:t>
      </w:r>
      <w:r w:rsidR="004F0003" w:rsidRPr="004F0003">
        <w:rPr>
          <w:rFonts w:ascii="Arial" w:hAnsi="Arial" w:cs="Arial"/>
          <w:szCs w:val="20"/>
        </w:rPr>
        <w:t xml:space="preserve"> </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8D09DA">
        <w:rPr>
          <w:rFonts w:ascii="Arial" w:hAnsi="Arial" w:cs="Arial"/>
          <w:b/>
          <w:szCs w:val="20"/>
        </w:rPr>
        <w:t>Artículo 23° - Co-autoría Profesional</w:t>
      </w:r>
      <w:r w:rsidR="004F0003" w:rsidRPr="00102779">
        <w:rPr>
          <w:rFonts w:ascii="Arial" w:hAnsi="Arial" w:cs="Arial"/>
          <w:szCs w:val="20"/>
        </w:rPr>
        <w:t>------------------------</w:t>
      </w:r>
      <w:r w:rsidR="004F0003">
        <w:rPr>
          <w:rFonts w:ascii="Arial" w:hAnsi="Arial" w:cs="Arial"/>
          <w:szCs w:val="20"/>
        </w:rPr>
        <w:t>--------------------------</w:t>
      </w:r>
      <w:r w:rsidR="00E578F3">
        <w:rPr>
          <w:rFonts w:ascii="Arial" w:hAnsi="Arial" w:cs="Arial"/>
          <w:szCs w:val="20"/>
        </w:rPr>
        <w:t>----------------------</w:t>
      </w:r>
      <w:r w:rsidRPr="00605718">
        <w:rPr>
          <w:rFonts w:ascii="Arial" w:hAnsi="Arial" w:cs="Arial"/>
          <w:szCs w:val="20"/>
        </w:rPr>
        <w:t xml:space="preserve">En los casos en que el Topógrafo, Geodesta, Agrimensor, </w:t>
      </w:r>
      <w:proofErr w:type="spellStart"/>
      <w:r w:rsidRPr="00605718">
        <w:rPr>
          <w:rFonts w:ascii="Arial" w:hAnsi="Arial" w:cs="Arial"/>
          <w:szCs w:val="20"/>
        </w:rPr>
        <w:t>Geomático</w:t>
      </w:r>
      <w:proofErr w:type="spellEnd"/>
      <w:r w:rsidRPr="00605718">
        <w:rPr>
          <w:rFonts w:ascii="Arial" w:hAnsi="Arial" w:cs="Arial"/>
          <w:szCs w:val="20"/>
        </w:rPr>
        <w:t xml:space="preserve"> y </w:t>
      </w:r>
      <w:proofErr w:type="spellStart"/>
      <w:r w:rsidRPr="00605718">
        <w:rPr>
          <w:rFonts w:ascii="Arial" w:hAnsi="Arial" w:cs="Arial"/>
          <w:szCs w:val="20"/>
        </w:rPr>
        <w:t>Geomensor</w:t>
      </w:r>
      <w:proofErr w:type="spellEnd"/>
      <w:r w:rsidRPr="00605718">
        <w:rPr>
          <w:rFonts w:ascii="Arial" w:hAnsi="Arial" w:cs="Arial"/>
          <w:szCs w:val="20"/>
        </w:rPr>
        <w:t xml:space="preserve"> realice trabajos en asociación con otros profesionales de la especialidad o en equipos interdisciplinarios, debe hacer constar con su firma su participación en dicho trabajo, con los der</w:t>
      </w:r>
      <w:r w:rsidR="008D09DA">
        <w:rPr>
          <w:rFonts w:ascii="Arial" w:hAnsi="Arial" w:cs="Arial"/>
          <w:szCs w:val="20"/>
        </w:rPr>
        <w:t>echos y deberes consiguientes.</w:t>
      </w:r>
      <w:r w:rsidR="004F0003" w:rsidRPr="004F0003">
        <w:rPr>
          <w:rFonts w:ascii="Arial" w:hAnsi="Arial" w:cs="Arial"/>
          <w:szCs w:val="20"/>
        </w:rPr>
        <w:t xml:space="preserve"> </w:t>
      </w:r>
      <w:r w:rsidR="004F0003" w:rsidRPr="00102779">
        <w:rPr>
          <w:rFonts w:ascii="Arial" w:hAnsi="Arial" w:cs="Arial"/>
          <w:szCs w:val="20"/>
        </w:rPr>
        <w:t>------------------------</w:t>
      </w:r>
      <w:r w:rsidR="004F0003">
        <w:rPr>
          <w:rFonts w:ascii="Arial" w:hAnsi="Arial" w:cs="Arial"/>
          <w:szCs w:val="20"/>
        </w:rPr>
        <w:t>-------------------------</w:t>
      </w:r>
      <w:r w:rsidR="004F0003" w:rsidRPr="00102779">
        <w:rPr>
          <w:rFonts w:ascii="Arial" w:hAnsi="Arial" w:cs="Arial"/>
          <w:szCs w:val="20"/>
        </w:rPr>
        <w:t>------------------------</w:t>
      </w:r>
      <w:r w:rsidR="004F0003">
        <w:rPr>
          <w:rFonts w:ascii="Arial" w:hAnsi="Arial" w:cs="Arial"/>
          <w:szCs w:val="20"/>
        </w:rPr>
        <w:t>---</w:t>
      </w:r>
    </w:p>
    <w:p w:rsidR="00605718" w:rsidRPr="00D3088D" w:rsidRDefault="00E578F3" w:rsidP="00605718">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605718" w:rsidRPr="00D3088D">
        <w:rPr>
          <w:rFonts w:ascii="Arial" w:hAnsi="Arial" w:cs="Arial"/>
          <w:b/>
          <w:szCs w:val="20"/>
        </w:rPr>
        <w:t>CAPITULO V</w:t>
      </w:r>
      <w:r w:rsidRPr="00102779">
        <w:rPr>
          <w:rFonts w:ascii="Arial" w:hAnsi="Arial" w:cs="Arial"/>
          <w:szCs w:val="20"/>
        </w:rPr>
        <w:t>------</w:t>
      </w:r>
      <w:r>
        <w:rPr>
          <w:rFonts w:ascii="Arial" w:hAnsi="Arial" w:cs="Arial"/>
          <w:szCs w:val="20"/>
        </w:rPr>
        <w:t>--</w:t>
      </w:r>
      <w:r w:rsidRPr="00102779">
        <w:rPr>
          <w:rFonts w:ascii="Arial" w:hAnsi="Arial" w:cs="Arial"/>
          <w:szCs w:val="20"/>
        </w:rPr>
        <w:t>------------------</w:t>
      </w:r>
      <w:r>
        <w:rPr>
          <w:rFonts w:ascii="Arial" w:hAnsi="Arial" w:cs="Arial"/>
          <w:szCs w:val="20"/>
        </w:rPr>
        <w:t>--------------------------</w:t>
      </w:r>
    </w:p>
    <w:p w:rsidR="00605718" w:rsidRPr="00D3088D" w:rsidRDefault="00E578F3" w:rsidP="00605718">
      <w:pPr>
        <w:spacing w:after="0"/>
        <w:jc w:val="both"/>
        <w:rPr>
          <w:rFonts w:ascii="Arial" w:hAnsi="Arial" w:cs="Arial"/>
          <w:b/>
          <w:szCs w:val="20"/>
        </w:rPr>
      </w:pPr>
      <w:r>
        <w:rPr>
          <w:rFonts w:ascii="Arial" w:hAnsi="Arial" w:cs="Arial"/>
          <w:szCs w:val="20"/>
        </w:rPr>
        <w:t>-------</w:t>
      </w:r>
      <w:r w:rsidR="00605718" w:rsidRPr="00D3088D">
        <w:rPr>
          <w:rFonts w:ascii="Arial" w:hAnsi="Arial" w:cs="Arial"/>
          <w:b/>
          <w:szCs w:val="20"/>
        </w:rPr>
        <w:t>NORMAS DE CONDUCTA CON EL COLEGIO DE TOPÓGRAFOS DE BOLIVI</w:t>
      </w:r>
      <w:r w:rsidR="00D3088D" w:rsidRPr="00D3088D">
        <w:rPr>
          <w:rFonts w:ascii="Arial" w:hAnsi="Arial" w:cs="Arial"/>
          <w:b/>
          <w:szCs w:val="20"/>
        </w:rPr>
        <w:t>A</w:t>
      </w:r>
      <w:r>
        <w:rPr>
          <w:rFonts w:ascii="Arial" w:hAnsi="Arial" w:cs="Arial"/>
          <w:szCs w:val="20"/>
        </w:rPr>
        <w:t>--------</w:t>
      </w:r>
    </w:p>
    <w:p w:rsidR="00605718" w:rsidRPr="00605718" w:rsidRDefault="00605718" w:rsidP="00605718">
      <w:pPr>
        <w:spacing w:after="0"/>
        <w:jc w:val="both"/>
        <w:rPr>
          <w:rFonts w:ascii="Arial" w:hAnsi="Arial" w:cs="Arial"/>
          <w:szCs w:val="20"/>
        </w:rPr>
      </w:pPr>
      <w:r w:rsidRPr="00D3088D">
        <w:rPr>
          <w:rFonts w:ascii="Arial" w:hAnsi="Arial" w:cs="Arial"/>
          <w:b/>
          <w:szCs w:val="20"/>
        </w:rPr>
        <w:t>Artículo 24</w:t>
      </w:r>
      <w:r w:rsidR="00D3088D" w:rsidRPr="00D3088D">
        <w:rPr>
          <w:rFonts w:ascii="Arial" w:hAnsi="Arial" w:cs="Arial"/>
          <w:b/>
          <w:szCs w:val="20"/>
        </w:rPr>
        <w:t>º</w:t>
      </w:r>
      <w:r w:rsidRPr="00D3088D">
        <w:rPr>
          <w:rFonts w:ascii="Arial" w:hAnsi="Arial" w:cs="Arial"/>
          <w:b/>
          <w:szCs w:val="20"/>
        </w:rPr>
        <w:t>- Preserva</w:t>
      </w:r>
      <w:r w:rsidR="00D3088D" w:rsidRPr="00D3088D">
        <w:rPr>
          <w:rFonts w:ascii="Arial" w:hAnsi="Arial" w:cs="Arial"/>
          <w:b/>
          <w:szCs w:val="20"/>
        </w:rPr>
        <w:t>ción de la Institucionalidad</w:t>
      </w:r>
      <w:r w:rsidR="00E578F3" w:rsidRPr="00102779">
        <w:rPr>
          <w:rFonts w:ascii="Arial" w:hAnsi="Arial" w:cs="Arial"/>
          <w:szCs w:val="20"/>
        </w:rPr>
        <w:t>------------------------</w:t>
      </w:r>
      <w:r w:rsidR="00E578F3">
        <w:rPr>
          <w:rFonts w:ascii="Arial" w:hAnsi="Arial" w:cs="Arial"/>
          <w:szCs w:val="20"/>
        </w:rPr>
        <w:t>--------------------------</w:t>
      </w:r>
    </w:p>
    <w:p w:rsidR="00605718" w:rsidRPr="00605718" w:rsidRDefault="00D3088D" w:rsidP="00605718">
      <w:pPr>
        <w:spacing w:after="0"/>
        <w:jc w:val="both"/>
        <w:rPr>
          <w:rFonts w:ascii="Arial" w:hAnsi="Arial" w:cs="Arial"/>
          <w:szCs w:val="20"/>
        </w:rPr>
      </w:pPr>
      <w:r>
        <w:rPr>
          <w:rFonts w:ascii="Arial" w:hAnsi="Arial" w:cs="Arial"/>
          <w:szCs w:val="20"/>
        </w:rPr>
        <w:t xml:space="preserve">El </w:t>
      </w:r>
      <w:r w:rsidR="00605718" w:rsidRPr="00605718">
        <w:rPr>
          <w:rFonts w:ascii="Arial" w:hAnsi="Arial" w:cs="Arial"/>
          <w:szCs w:val="20"/>
        </w:rPr>
        <w:t xml:space="preserve">Colegio de Topógrafos de Bolivia es la institución civil que reúne a todos los Topógrafos, Geodestas, Agrimensores, </w:t>
      </w:r>
      <w:proofErr w:type="spellStart"/>
      <w:r w:rsidR="00605718" w:rsidRPr="00605718">
        <w:rPr>
          <w:rFonts w:ascii="Arial" w:hAnsi="Arial" w:cs="Arial"/>
          <w:szCs w:val="20"/>
        </w:rPr>
        <w:t>Geomáticos</w:t>
      </w:r>
      <w:proofErr w:type="spellEnd"/>
      <w:r w:rsidR="00605718" w:rsidRPr="00605718">
        <w:rPr>
          <w:rFonts w:ascii="Arial" w:hAnsi="Arial" w:cs="Arial"/>
          <w:szCs w:val="20"/>
        </w:rPr>
        <w:t xml:space="preserve"> y </w:t>
      </w:r>
      <w:proofErr w:type="spellStart"/>
      <w:r w:rsidR="00605718" w:rsidRPr="00605718">
        <w:rPr>
          <w:rFonts w:ascii="Arial" w:hAnsi="Arial" w:cs="Arial"/>
          <w:szCs w:val="20"/>
        </w:rPr>
        <w:t>Geomensores</w:t>
      </w:r>
      <w:proofErr w:type="spellEnd"/>
      <w:r w:rsidR="00605718" w:rsidRPr="00605718">
        <w:rPr>
          <w:rFonts w:ascii="Arial" w:hAnsi="Arial" w:cs="Arial"/>
          <w:szCs w:val="20"/>
        </w:rPr>
        <w:t>, quienes deben preservar la institucionalidad, prestigio, funcionalidad, honestidad e independencia como parte de la sociedad civil de los profesionales que trabajan en mensuras</w:t>
      </w:r>
      <w:r w:rsidR="004A2654">
        <w:rPr>
          <w:rFonts w:ascii="Arial" w:hAnsi="Arial" w:cs="Arial"/>
          <w:szCs w:val="20"/>
        </w:rPr>
        <w:t xml:space="preserve"> </w:t>
      </w:r>
      <w:r w:rsidR="00605718" w:rsidRPr="00605718">
        <w:rPr>
          <w:rFonts w:ascii="Arial" w:hAnsi="Arial" w:cs="Arial"/>
          <w:szCs w:val="20"/>
        </w:rPr>
        <w:t>terrestres y/o espaciales.</w:t>
      </w:r>
      <w:r w:rsidR="00605718" w:rsidRPr="00605718">
        <w:rPr>
          <w:rFonts w:ascii="Arial" w:hAnsi="Arial" w:cs="Arial"/>
          <w:szCs w:val="20"/>
        </w:rPr>
        <w:tab/>
      </w:r>
    </w:p>
    <w:p w:rsidR="00605718" w:rsidRPr="009058F3" w:rsidRDefault="004A2654" w:rsidP="00605718">
      <w:pPr>
        <w:spacing w:after="0"/>
        <w:jc w:val="both"/>
        <w:rPr>
          <w:rFonts w:ascii="Arial" w:hAnsi="Arial" w:cs="Arial"/>
          <w:b/>
          <w:szCs w:val="20"/>
        </w:rPr>
      </w:pPr>
      <w:r w:rsidRPr="009058F3">
        <w:rPr>
          <w:rFonts w:ascii="Arial" w:hAnsi="Arial" w:cs="Arial"/>
          <w:b/>
          <w:szCs w:val="20"/>
        </w:rPr>
        <w:t>Artículo 25º</w:t>
      </w:r>
      <w:r w:rsidR="00605718" w:rsidRPr="009058F3">
        <w:rPr>
          <w:rFonts w:ascii="Arial" w:hAnsi="Arial" w:cs="Arial"/>
          <w:b/>
          <w:szCs w:val="20"/>
        </w:rPr>
        <w:t>- Pr</w:t>
      </w:r>
      <w:r w:rsidRPr="009058F3">
        <w:rPr>
          <w:rFonts w:ascii="Arial" w:hAnsi="Arial" w:cs="Arial"/>
          <w:b/>
          <w:szCs w:val="20"/>
        </w:rPr>
        <w:t>ohibición de beneficio propio.</w:t>
      </w:r>
      <w:r w:rsidR="00E578F3" w:rsidRPr="00E578F3">
        <w:rPr>
          <w:rFonts w:ascii="Arial" w:hAnsi="Arial" w:cs="Arial"/>
          <w:szCs w:val="20"/>
        </w:rPr>
        <w:t xml:space="preserve"> </w:t>
      </w:r>
      <w:r w:rsidR="00E578F3" w:rsidRPr="00102779">
        <w:rPr>
          <w:rFonts w:ascii="Arial" w:hAnsi="Arial" w:cs="Arial"/>
          <w:szCs w:val="20"/>
        </w:rPr>
        <w:t>------------------------</w:t>
      </w:r>
      <w:r w:rsidR="00E578F3">
        <w:rPr>
          <w:rFonts w:ascii="Arial" w:hAnsi="Arial" w:cs="Arial"/>
          <w:szCs w:val="20"/>
        </w:rPr>
        <w:t>--------------------------</w:t>
      </w:r>
      <w:r w:rsidR="00E578F3" w:rsidRPr="00102779">
        <w:rPr>
          <w:rFonts w:ascii="Arial" w:hAnsi="Arial" w:cs="Arial"/>
          <w:szCs w:val="20"/>
        </w:rPr>
        <w:t>------------------------</w:t>
      </w:r>
      <w:r w:rsidR="00E578F3">
        <w:rPr>
          <w:rFonts w:ascii="Arial" w:hAnsi="Arial" w:cs="Arial"/>
          <w:szCs w:val="20"/>
        </w:rPr>
        <w:t>--------------------------</w:t>
      </w:r>
      <w:r w:rsidRPr="009058F3">
        <w:rPr>
          <w:rFonts w:ascii="Arial" w:hAnsi="Arial" w:cs="Arial"/>
          <w:b/>
          <w:szCs w:val="20"/>
        </w:rPr>
        <w:tab/>
      </w:r>
      <w:r w:rsidR="00605718" w:rsidRPr="009058F3">
        <w:rPr>
          <w:rFonts w:ascii="Arial" w:hAnsi="Arial" w:cs="Arial"/>
          <w:b/>
          <w:szCs w:val="20"/>
        </w:rPr>
        <w:tab/>
      </w:r>
    </w:p>
    <w:p w:rsidR="00605718" w:rsidRPr="00605718" w:rsidRDefault="00605718" w:rsidP="00605718">
      <w:pPr>
        <w:spacing w:after="0"/>
        <w:jc w:val="both"/>
        <w:rPr>
          <w:rFonts w:ascii="Arial" w:hAnsi="Arial" w:cs="Arial"/>
          <w:szCs w:val="20"/>
        </w:rPr>
      </w:pPr>
      <w:r w:rsidRPr="00605718">
        <w:rPr>
          <w:rFonts w:ascii="Arial" w:hAnsi="Arial" w:cs="Arial"/>
          <w:szCs w:val="20"/>
        </w:rPr>
        <w:t>El asociado en función directiva del Colegio de Topógrafos y que actúe en representación de la institución, no debe beneficiarse de su condición, utilizándola en</w:t>
      </w:r>
      <w:r w:rsidR="0004391E">
        <w:rPr>
          <w:rFonts w:ascii="Arial" w:hAnsi="Arial" w:cs="Arial"/>
          <w:szCs w:val="20"/>
        </w:rPr>
        <w:t xml:space="preserve"> </w:t>
      </w:r>
      <w:r w:rsidRPr="00605718">
        <w:rPr>
          <w:rFonts w:ascii="Arial" w:hAnsi="Arial" w:cs="Arial"/>
          <w:szCs w:val="20"/>
        </w:rPr>
        <w:t>provecho propio o de personas allegadas a él.</w:t>
      </w:r>
      <w:r w:rsidR="00E578F3" w:rsidRPr="00E578F3">
        <w:rPr>
          <w:rFonts w:ascii="Arial" w:hAnsi="Arial" w:cs="Arial"/>
          <w:szCs w:val="20"/>
        </w:rPr>
        <w:t xml:space="preserve"> </w:t>
      </w:r>
      <w:r w:rsidR="00E578F3" w:rsidRPr="00102779">
        <w:rPr>
          <w:rFonts w:ascii="Arial" w:hAnsi="Arial" w:cs="Arial"/>
          <w:szCs w:val="20"/>
        </w:rPr>
        <w:t>------------------------</w:t>
      </w:r>
      <w:r w:rsidR="00E578F3">
        <w:rPr>
          <w:rFonts w:ascii="Arial" w:hAnsi="Arial" w:cs="Arial"/>
          <w:szCs w:val="20"/>
        </w:rPr>
        <w:t>--------------------------</w:t>
      </w:r>
      <w:r w:rsidR="00E578F3" w:rsidRPr="00102779">
        <w:rPr>
          <w:rFonts w:ascii="Arial" w:hAnsi="Arial" w:cs="Arial"/>
          <w:szCs w:val="20"/>
        </w:rPr>
        <w:t>------------------------</w:t>
      </w:r>
      <w:r w:rsidR="00E578F3">
        <w:rPr>
          <w:rFonts w:ascii="Arial" w:hAnsi="Arial" w:cs="Arial"/>
          <w:szCs w:val="20"/>
        </w:rPr>
        <w:t>----------------</w:t>
      </w:r>
    </w:p>
    <w:p w:rsidR="00605718" w:rsidRPr="0004391E" w:rsidRDefault="00605718" w:rsidP="00605718">
      <w:pPr>
        <w:spacing w:after="0"/>
        <w:jc w:val="both"/>
        <w:rPr>
          <w:rFonts w:ascii="Arial" w:hAnsi="Arial" w:cs="Arial"/>
          <w:b/>
          <w:szCs w:val="20"/>
        </w:rPr>
      </w:pPr>
      <w:r w:rsidRPr="0004391E">
        <w:rPr>
          <w:rFonts w:ascii="Arial" w:hAnsi="Arial" w:cs="Arial"/>
          <w:b/>
          <w:szCs w:val="20"/>
        </w:rPr>
        <w:t>Artículo 26</w:t>
      </w:r>
      <w:r w:rsidR="0004391E">
        <w:rPr>
          <w:rFonts w:ascii="Arial" w:hAnsi="Arial" w:cs="Arial"/>
          <w:b/>
          <w:szCs w:val="20"/>
        </w:rPr>
        <w:t>º</w:t>
      </w:r>
      <w:r w:rsidRPr="0004391E">
        <w:rPr>
          <w:rFonts w:ascii="Arial" w:hAnsi="Arial" w:cs="Arial"/>
          <w:b/>
          <w:szCs w:val="20"/>
        </w:rPr>
        <w:t>- Resguardo Institucional</w:t>
      </w:r>
      <w:r w:rsidR="00E578F3" w:rsidRPr="00102779">
        <w:rPr>
          <w:rFonts w:ascii="Arial" w:hAnsi="Arial" w:cs="Arial"/>
          <w:szCs w:val="20"/>
        </w:rPr>
        <w:t>------------------------</w:t>
      </w:r>
      <w:r w:rsidR="00E578F3">
        <w:rPr>
          <w:rFonts w:ascii="Arial" w:hAnsi="Arial" w:cs="Arial"/>
          <w:szCs w:val="20"/>
        </w:rPr>
        <w:t>--------------------------</w:t>
      </w:r>
      <w:r w:rsidR="00E578F3"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Los topógrafos, geodestas, agrimensores, </w:t>
      </w:r>
      <w:proofErr w:type="spellStart"/>
      <w:r w:rsidRPr="00605718">
        <w:rPr>
          <w:rFonts w:ascii="Arial" w:hAnsi="Arial" w:cs="Arial"/>
          <w:szCs w:val="20"/>
        </w:rPr>
        <w:t>geomáticos</w:t>
      </w:r>
      <w:proofErr w:type="spellEnd"/>
      <w:r w:rsidRPr="00605718">
        <w:rPr>
          <w:rFonts w:ascii="Arial" w:hAnsi="Arial" w:cs="Arial"/>
          <w:szCs w:val="20"/>
        </w:rPr>
        <w:t xml:space="preserve"> y </w:t>
      </w:r>
      <w:proofErr w:type="spellStart"/>
      <w:r w:rsidRPr="00605718">
        <w:rPr>
          <w:rFonts w:ascii="Arial" w:hAnsi="Arial" w:cs="Arial"/>
          <w:szCs w:val="20"/>
        </w:rPr>
        <w:t>geomensores</w:t>
      </w:r>
      <w:proofErr w:type="spellEnd"/>
      <w:r w:rsidRPr="00605718">
        <w:rPr>
          <w:rFonts w:ascii="Arial" w:hAnsi="Arial" w:cs="Arial"/>
          <w:szCs w:val="20"/>
        </w:rPr>
        <w:t xml:space="preserve"> colegiados, deben resguardar el carácter del Colegio como Institución de la sociedad civil, por ello no deben comprometer a la Institución en el cum</w:t>
      </w:r>
      <w:r w:rsidR="00A552BC">
        <w:rPr>
          <w:rFonts w:ascii="Arial" w:hAnsi="Arial" w:cs="Arial"/>
          <w:szCs w:val="20"/>
        </w:rPr>
        <w:t>plimiento de objetivos político-partidarios o de otra índole.</w:t>
      </w:r>
      <w:r w:rsidR="00636BC9" w:rsidRPr="00636BC9">
        <w:rPr>
          <w:rFonts w:ascii="Arial" w:hAnsi="Arial" w:cs="Arial"/>
          <w:szCs w:val="20"/>
        </w:rPr>
        <w:t xml:space="preserve"> </w:t>
      </w:r>
      <w:r w:rsidR="00636BC9" w:rsidRPr="00102779">
        <w:rPr>
          <w:rFonts w:ascii="Arial" w:hAnsi="Arial" w:cs="Arial"/>
          <w:szCs w:val="20"/>
        </w:rPr>
        <w:t>------------------------</w:t>
      </w:r>
      <w:r w:rsidR="00636BC9">
        <w:rPr>
          <w:rFonts w:ascii="Arial" w:hAnsi="Arial" w:cs="Arial"/>
          <w:szCs w:val="20"/>
        </w:rPr>
        <w:t>--------------------------</w:t>
      </w:r>
      <w:r w:rsidR="00636BC9" w:rsidRPr="00102779">
        <w:rPr>
          <w:rFonts w:ascii="Arial" w:hAnsi="Arial" w:cs="Arial"/>
          <w:szCs w:val="20"/>
        </w:rPr>
        <w:t>------------------------</w:t>
      </w:r>
      <w:r w:rsidR="00636BC9">
        <w:rPr>
          <w:rFonts w:ascii="Arial" w:hAnsi="Arial" w:cs="Arial"/>
          <w:szCs w:val="20"/>
        </w:rPr>
        <w:t>--------------------------</w:t>
      </w:r>
      <w:r w:rsidR="00636BC9" w:rsidRPr="00102779">
        <w:rPr>
          <w:rFonts w:ascii="Arial" w:hAnsi="Arial" w:cs="Arial"/>
          <w:szCs w:val="20"/>
        </w:rPr>
        <w:t>-------------</w:t>
      </w:r>
    </w:p>
    <w:p w:rsidR="00605718" w:rsidRPr="00A552BC" w:rsidRDefault="00605718" w:rsidP="00605718">
      <w:pPr>
        <w:spacing w:after="0"/>
        <w:jc w:val="both"/>
        <w:rPr>
          <w:rFonts w:ascii="Arial" w:hAnsi="Arial" w:cs="Arial"/>
          <w:b/>
          <w:szCs w:val="20"/>
        </w:rPr>
      </w:pPr>
      <w:r w:rsidRPr="00A552BC">
        <w:rPr>
          <w:rFonts w:ascii="Arial" w:hAnsi="Arial" w:cs="Arial"/>
          <w:b/>
          <w:szCs w:val="20"/>
        </w:rPr>
        <w:lastRenderedPageBreak/>
        <w:t>Artículo 27° - Arrogarse represent</w:t>
      </w:r>
      <w:r w:rsidR="00A552BC">
        <w:rPr>
          <w:rFonts w:ascii="Arial" w:hAnsi="Arial" w:cs="Arial"/>
          <w:b/>
          <w:szCs w:val="20"/>
        </w:rPr>
        <w:t>ación</w:t>
      </w:r>
      <w:r w:rsidR="00636BC9" w:rsidRPr="00102779">
        <w:rPr>
          <w:rFonts w:ascii="Arial" w:hAnsi="Arial" w:cs="Arial"/>
          <w:szCs w:val="20"/>
        </w:rPr>
        <w:t>------------------------</w:t>
      </w:r>
      <w:r w:rsidR="00636BC9">
        <w:rPr>
          <w:rFonts w:ascii="Arial" w:hAnsi="Arial" w:cs="Arial"/>
          <w:szCs w:val="20"/>
        </w:rPr>
        <w:t>--------------------------</w:t>
      </w:r>
      <w:r w:rsidR="00636BC9"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Los asociados colegiados no deben arrogarse represe</w:t>
      </w:r>
      <w:r w:rsidR="00A552BC">
        <w:rPr>
          <w:rFonts w:ascii="Arial" w:hAnsi="Arial" w:cs="Arial"/>
          <w:szCs w:val="20"/>
        </w:rPr>
        <w:t xml:space="preserve">ntación que no les sea delegada </w:t>
      </w:r>
      <w:r w:rsidRPr="00605718">
        <w:rPr>
          <w:rFonts w:ascii="Arial" w:hAnsi="Arial" w:cs="Arial"/>
          <w:szCs w:val="20"/>
        </w:rPr>
        <w:t>mediante normativa institucional descrita en el reglamento interno.</w:t>
      </w:r>
      <w:r w:rsidR="00636BC9" w:rsidRPr="00636BC9">
        <w:rPr>
          <w:rFonts w:ascii="Arial" w:hAnsi="Arial" w:cs="Arial"/>
          <w:szCs w:val="20"/>
        </w:rPr>
        <w:t xml:space="preserve"> </w:t>
      </w:r>
      <w:r w:rsidR="00636BC9" w:rsidRPr="00102779">
        <w:rPr>
          <w:rFonts w:ascii="Arial" w:hAnsi="Arial" w:cs="Arial"/>
          <w:szCs w:val="20"/>
        </w:rPr>
        <w:t>------------------------</w:t>
      </w:r>
      <w:r w:rsidR="00636BC9">
        <w:rPr>
          <w:rFonts w:ascii="Arial" w:hAnsi="Arial" w:cs="Arial"/>
          <w:szCs w:val="20"/>
        </w:rPr>
        <w:t>----------</w:t>
      </w:r>
    </w:p>
    <w:p w:rsidR="00605718" w:rsidRPr="00605718" w:rsidRDefault="00605718" w:rsidP="00605718">
      <w:pPr>
        <w:spacing w:after="0"/>
        <w:jc w:val="both"/>
        <w:rPr>
          <w:rFonts w:ascii="Arial" w:hAnsi="Arial" w:cs="Arial"/>
          <w:szCs w:val="20"/>
        </w:rPr>
      </w:pPr>
      <w:r w:rsidRPr="00A552BC">
        <w:rPr>
          <w:rFonts w:ascii="Arial" w:hAnsi="Arial" w:cs="Arial"/>
          <w:b/>
          <w:szCs w:val="20"/>
        </w:rPr>
        <w:t>Artículo 28° - Obligación de denuncia</w:t>
      </w:r>
      <w:r w:rsidR="00636BC9" w:rsidRPr="00102779">
        <w:rPr>
          <w:rFonts w:ascii="Arial" w:hAnsi="Arial" w:cs="Arial"/>
          <w:szCs w:val="20"/>
        </w:rPr>
        <w:t>------------------------</w:t>
      </w:r>
      <w:r w:rsidR="00636BC9">
        <w:rPr>
          <w:rFonts w:ascii="Arial" w:hAnsi="Arial" w:cs="Arial"/>
          <w:szCs w:val="20"/>
        </w:rPr>
        <w:t>--------------------------</w:t>
      </w:r>
      <w:r w:rsidR="00636BC9" w:rsidRPr="00102779">
        <w:rPr>
          <w:rFonts w:ascii="Arial" w:hAnsi="Arial" w:cs="Arial"/>
          <w:szCs w:val="20"/>
        </w:rPr>
        <w:t>--------------------</w:t>
      </w:r>
      <w:r w:rsidRPr="00605718">
        <w:rPr>
          <w:rFonts w:ascii="Arial" w:hAnsi="Arial" w:cs="Arial"/>
          <w:szCs w:val="20"/>
        </w:rPr>
        <w:t>El profesional asociado que tenga conocimiento de colegas que violen las normas vigentes, está en la obligación a dar parte a las instancias pertinentes, y estas, a denunciar ante los Tribunales de Ética, esta obligación moral se acrecienta si quien conoce de esas conductas es miembro Directivo de los Colegios Regionales,</w:t>
      </w:r>
      <w:r w:rsidR="00A552BC">
        <w:rPr>
          <w:rFonts w:ascii="Arial" w:hAnsi="Arial" w:cs="Arial"/>
          <w:szCs w:val="20"/>
        </w:rPr>
        <w:t xml:space="preserve"> </w:t>
      </w:r>
      <w:r w:rsidRPr="00605718">
        <w:rPr>
          <w:rFonts w:ascii="Arial" w:hAnsi="Arial" w:cs="Arial"/>
          <w:szCs w:val="20"/>
        </w:rPr>
        <w:t>Departamentales o Nacional.</w:t>
      </w:r>
      <w:r w:rsidRPr="00605718">
        <w:rPr>
          <w:rFonts w:ascii="Arial" w:hAnsi="Arial" w:cs="Arial"/>
          <w:szCs w:val="20"/>
        </w:rPr>
        <w:tab/>
      </w:r>
      <w:r w:rsidR="00636BC9" w:rsidRPr="00102779">
        <w:rPr>
          <w:rFonts w:ascii="Arial" w:hAnsi="Arial" w:cs="Arial"/>
          <w:szCs w:val="20"/>
        </w:rPr>
        <w:t>-----------------</w:t>
      </w:r>
    </w:p>
    <w:p w:rsidR="00605718" w:rsidRPr="00605718" w:rsidRDefault="00A552BC" w:rsidP="00605718">
      <w:pPr>
        <w:spacing w:after="0"/>
        <w:jc w:val="both"/>
        <w:rPr>
          <w:rFonts w:ascii="Arial" w:hAnsi="Arial" w:cs="Arial"/>
          <w:szCs w:val="20"/>
        </w:rPr>
      </w:pPr>
      <w:r w:rsidRPr="00A552BC">
        <w:rPr>
          <w:rFonts w:ascii="Arial" w:hAnsi="Arial" w:cs="Arial"/>
          <w:b/>
          <w:szCs w:val="20"/>
        </w:rPr>
        <w:t>Artículo</w:t>
      </w:r>
      <w:r w:rsidR="00605718" w:rsidRPr="00A552BC">
        <w:rPr>
          <w:rFonts w:ascii="Arial" w:hAnsi="Arial" w:cs="Arial"/>
          <w:b/>
          <w:szCs w:val="20"/>
        </w:rPr>
        <w:t xml:space="preserve"> 29° - Cumplimiento Institucional</w:t>
      </w:r>
      <w:r>
        <w:rPr>
          <w:rFonts w:ascii="Arial" w:hAnsi="Arial" w:cs="Arial"/>
          <w:szCs w:val="20"/>
        </w:rPr>
        <w:tab/>
      </w:r>
      <w:r w:rsidR="00636BC9" w:rsidRPr="00102779">
        <w:rPr>
          <w:rFonts w:ascii="Arial" w:hAnsi="Arial" w:cs="Arial"/>
          <w:szCs w:val="20"/>
        </w:rPr>
        <w:t>------------------------</w:t>
      </w:r>
      <w:r w:rsidR="00636BC9">
        <w:rPr>
          <w:rFonts w:ascii="Arial" w:hAnsi="Arial" w:cs="Arial"/>
          <w:szCs w:val="20"/>
        </w:rPr>
        <w:t>----------------------------------------</w:t>
      </w:r>
      <w:r w:rsidR="00605718" w:rsidRPr="00605718">
        <w:rPr>
          <w:rFonts w:ascii="Arial" w:hAnsi="Arial" w:cs="Arial"/>
          <w:szCs w:val="20"/>
        </w:rPr>
        <w:t>Los Profesionales Colegiados, deben cumplir sus obligaciones con la Institución, establecidas en la Ley 2997, en el Código de Ética Profesional Nacional y en los</w:t>
      </w:r>
      <w:r w:rsidR="00636BC9">
        <w:rPr>
          <w:rFonts w:ascii="Arial" w:hAnsi="Arial" w:cs="Arial"/>
          <w:szCs w:val="20"/>
        </w:rPr>
        <w:t xml:space="preserve"> </w:t>
      </w:r>
      <w:r w:rsidR="00605718" w:rsidRPr="00605718">
        <w:rPr>
          <w:rFonts w:ascii="Arial" w:hAnsi="Arial" w:cs="Arial"/>
          <w:szCs w:val="20"/>
        </w:rPr>
        <w:t>Estatutos y Reglamentos Nacionales, D</w:t>
      </w:r>
      <w:r>
        <w:rPr>
          <w:rFonts w:ascii="Arial" w:hAnsi="Arial" w:cs="Arial"/>
          <w:szCs w:val="20"/>
        </w:rPr>
        <w:t>epartamentales y Regionales.</w:t>
      </w:r>
      <w:r w:rsidR="00636BC9" w:rsidRPr="00636BC9">
        <w:rPr>
          <w:rFonts w:ascii="Arial" w:hAnsi="Arial" w:cs="Arial"/>
          <w:szCs w:val="20"/>
        </w:rPr>
        <w:t xml:space="preserve"> </w:t>
      </w:r>
      <w:r w:rsidR="00636BC9" w:rsidRPr="00102779">
        <w:rPr>
          <w:rFonts w:ascii="Arial" w:hAnsi="Arial" w:cs="Arial"/>
          <w:szCs w:val="20"/>
        </w:rPr>
        <w:t>------------------------</w:t>
      </w:r>
      <w:r w:rsidR="00636BC9">
        <w:rPr>
          <w:rFonts w:ascii="Arial" w:hAnsi="Arial" w:cs="Arial"/>
          <w:szCs w:val="20"/>
        </w:rPr>
        <w:t>---------------------</w:t>
      </w:r>
    </w:p>
    <w:p w:rsidR="00605718" w:rsidRPr="00A552BC" w:rsidRDefault="00636BC9" w:rsidP="00605718">
      <w:pPr>
        <w:spacing w:after="0"/>
        <w:jc w:val="both"/>
        <w:rPr>
          <w:rFonts w:ascii="Arial" w:hAnsi="Arial" w:cs="Arial"/>
          <w:b/>
          <w:szCs w:val="20"/>
        </w:rPr>
      </w:pPr>
      <w:r w:rsidRPr="00102779">
        <w:rPr>
          <w:rFonts w:ascii="Arial" w:hAnsi="Arial" w:cs="Arial"/>
          <w:szCs w:val="20"/>
        </w:rPr>
        <w:t>------------------------</w:t>
      </w:r>
      <w:r>
        <w:rPr>
          <w:rFonts w:ascii="Arial" w:hAnsi="Arial" w:cs="Arial"/>
          <w:szCs w:val="20"/>
        </w:rPr>
        <w:t>--------------------------</w:t>
      </w:r>
      <w:r w:rsidR="00605718" w:rsidRPr="00A552BC">
        <w:rPr>
          <w:rFonts w:ascii="Arial" w:hAnsi="Arial" w:cs="Arial"/>
          <w:b/>
          <w:szCs w:val="20"/>
        </w:rPr>
        <w:t>CAPITULO VI</w:t>
      </w:r>
      <w:r w:rsidRPr="00102779">
        <w:rPr>
          <w:rFonts w:ascii="Arial" w:hAnsi="Arial" w:cs="Arial"/>
          <w:szCs w:val="20"/>
        </w:rPr>
        <w:t>------------------------</w:t>
      </w:r>
      <w:r>
        <w:rPr>
          <w:rFonts w:ascii="Arial" w:hAnsi="Arial" w:cs="Arial"/>
          <w:szCs w:val="20"/>
        </w:rPr>
        <w:t>------------------------------</w:t>
      </w:r>
    </w:p>
    <w:p w:rsidR="00605718" w:rsidRPr="00605718" w:rsidRDefault="00636BC9" w:rsidP="00605718">
      <w:pPr>
        <w:spacing w:after="0"/>
        <w:jc w:val="both"/>
        <w:rPr>
          <w:rFonts w:ascii="Arial" w:hAnsi="Arial" w:cs="Arial"/>
          <w:szCs w:val="20"/>
        </w:rPr>
      </w:pPr>
      <w:r>
        <w:rPr>
          <w:rFonts w:ascii="Arial" w:hAnsi="Arial" w:cs="Arial"/>
          <w:szCs w:val="20"/>
        </w:rPr>
        <w:t>---------------------</w:t>
      </w:r>
      <w:r w:rsidR="00605718" w:rsidRPr="00A552BC">
        <w:rPr>
          <w:rFonts w:ascii="Arial" w:hAnsi="Arial" w:cs="Arial"/>
          <w:b/>
          <w:szCs w:val="20"/>
        </w:rPr>
        <w:t>DE LAS TRANSGRES</w:t>
      </w:r>
      <w:r w:rsidR="00A552BC" w:rsidRPr="00A552BC">
        <w:rPr>
          <w:rFonts w:ascii="Arial" w:hAnsi="Arial" w:cs="Arial"/>
          <w:b/>
          <w:szCs w:val="20"/>
        </w:rPr>
        <w:t>IONES AL EJERCICIO PROFESIONAL</w:t>
      </w:r>
      <w:r w:rsidR="00A552BC">
        <w:rPr>
          <w:rFonts w:ascii="Arial" w:hAnsi="Arial" w:cs="Arial"/>
          <w:szCs w:val="20"/>
        </w:rPr>
        <w:tab/>
      </w:r>
      <w:r>
        <w:rPr>
          <w:rFonts w:ascii="Arial" w:hAnsi="Arial" w:cs="Arial"/>
          <w:szCs w:val="20"/>
        </w:rPr>
        <w:t>-----------------</w:t>
      </w:r>
    </w:p>
    <w:p w:rsidR="00605718" w:rsidRPr="00605718" w:rsidRDefault="00605718" w:rsidP="00605718">
      <w:pPr>
        <w:spacing w:after="0"/>
        <w:jc w:val="both"/>
        <w:rPr>
          <w:rFonts w:ascii="Arial" w:hAnsi="Arial" w:cs="Arial"/>
          <w:szCs w:val="20"/>
        </w:rPr>
      </w:pPr>
      <w:r w:rsidRPr="00A552BC">
        <w:rPr>
          <w:rFonts w:ascii="Arial" w:hAnsi="Arial" w:cs="Arial"/>
          <w:b/>
          <w:szCs w:val="20"/>
        </w:rPr>
        <w:t>Artículo 30° - De las transgresiones al código de ética</w:t>
      </w:r>
      <w:r w:rsidR="00A552BC">
        <w:rPr>
          <w:rFonts w:ascii="Arial" w:hAnsi="Arial" w:cs="Arial"/>
          <w:szCs w:val="20"/>
        </w:rPr>
        <w:t>.</w:t>
      </w:r>
      <w:r w:rsidR="00636BC9" w:rsidRPr="00636BC9">
        <w:rPr>
          <w:rFonts w:ascii="Arial" w:hAnsi="Arial" w:cs="Arial"/>
          <w:szCs w:val="20"/>
        </w:rPr>
        <w:t xml:space="preserve"> </w:t>
      </w:r>
      <w:r w:rsidR="00636BC9" w:rsidRPr="00102779">
        <w:rPr>
          <w:rFonts w:ascii="Arial" w:hAnsi="Arial" w:cs="Arial"/>
          <w:szCs w:val="20"/>
        </w:rPr>
        <w:t>------------------------</w:t>
      </w:r>
      <w:r w:rsidR="00636BC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Las transgresiones al Código de Ética profesion</w:t>
      </w:r>
      <w:r w:rsidR="00A552BC">
        <w:rPr>
          <w:rFonts w:ascii="Arial" w:hAnsi="Arial" w:cs="Arial"/>
          <w:szCs w:val="20"/>
        </w:rPr>
        <w:t xml:space="preserve">al del Colegio de Topógrafos se </w:t>
      </w:r>
      <w:r w:rsidRPr="00605718">
        <w:rPr>
          <w:rFonts w:ascii="Arial" w:hAnsi="Arial" w:cs="Arial"/>
          <w:szCs w:val="20"/>
        </w:rPr>
        <w:t>detallan y se agr</w:t>
      </w:r>
      <w:r w:rsidR="00A552BC">
        <w:rPr>
          <w:rFonts w:ascii="Arial" w:hAnsi="Arial" w:cs="Arial"/>
          <w:szCs w:val="20"/>
        </w:rPr>
        <w:t>upan de la siguiente forma:</w:t>
      </w:r>
      <w:r w:rsidR="00636BC9" w:rsidRPr="00636BC9">
        <w:rPr>
          <w:rFonts w:ascii="Arial" w:hAnsi="Arial" w:cs="Arial"/>
          <w:szCs w:val="20"/>
        </w:rPr>
        <w:t xml:space="preserve"> </w:t>
      </w:r>
      <w:r w:rsidR="00636BC9" w:rsidRPr="00102779">
        <w:rPr>
          <w:rFonts w:ascii="Arial" w:hAnsi="Arial" w:cs="Arial"/>
          <w:szCs w:val="20"/>
        </w:rPr>
        <w:t>--------------------------------------</w:t>
      </w:r>
      <w:r w:rsidR="00636BC9">
        <w:rPr>
          <w:rFonts w:ascii="Arial" w:hAnsi="Arial" w:cs="Arial"/>
          <w:szCs w:val="20"/>
        </w:rPr>
        <w:t>--------------------------</w:t>
      </w:r>
      <w:r w:rsidR="00636BC9" w:rsidRPr="00102779">
        <w:rPr>
          <w:rFonts w:ascii="Arial" w:hAnsi="Arial" w:cs="Arial"/>
          <w:szCs w:val="20"/>
        </w:rPr>
        <w:t>----------</w:t>
      </w:r>
      <w:r w:rsidR="00636BC9">
        <w:rPr>
          <w:rFonts w:ascii="Arial" w:hAnsi="Arial" w:cs="Arial"/>
          <w:szCs w:val="20"/>
        </w:rPr>
        <w:t>---</w:t>
      </w:r>
    </w:p>
    <w:p w:rsidR="00605718" w:rsidRPr="00605718" w:rsidRDefault="00A552BC" w:rsidP="00605718">
      <w:pPr>
        <w:spacing w:after="0"/>
        <w:jc w:val="both"/>
        <w:rPr>
          <w:rFonts w:ascii="Arial" w:hAnsi="Arial" w:cs="Arial"/>
          <w:szCs w:val="20"/>
        </w:rPr>
      </w:pPr>
      <w:r>
        <w:rPr>
          <w:rFonts w:ascii="Arial" w:hAnsi="Arial" w:cs="Arial"/>
          <w:szCs w:val="20"/>
        </w:rPr>
        <w:t>GRUPO I</w:t>
      </w:r>
      <w:r w:rsidR="00636BC9" w:rsidRPr="00102779">
        <w:rPr>
          <w:rFonts w:ascii="Arial" w:hAnsi="Arial" w:cs="Arial"/>
          <w:szCs w:val="20"/>
        </w:rPr>
        <w:t>------------------------</w:t>
      </w:r>
      <w:r w:rsidR="00636BC9">
        <w:rPr>
          <w:rFonts w:ascii="Arial" w:hAnsi="Arial" w:cs="Arial"/>
          <w:szCs w:val="20"/>
        </w:rPr>
        <w:t>--------------------------</w:t>
      </w:r>
      <w:r w:rsidR="00636BC9" w:rsidRPr="00102779">
        <w:rPr>
          <w:rFonts w:ascii="Arial" w:hAnsi="Arial" w:cs="Arial"/>
          <w:szCs w:val="20"/>
        </w:rPr>
        <w:t>------------------------</w:t>
      </w:r>
      <w:r w:rsidR="00636BC9">
        <w:rPr>
          <w:rFonts w:ascii="Arial" w:hAnsi="Arial" w:cs="Arial"/>
          <w:szCs w:val="20"/>
        </w:rPr>
        <w:t>------------------------------------</w:t>
      </w:r>
    </w:p>
    <w:p w:rsidR="00605718" w:rsidRPr="00605718" w:rsidRDefault="00A552BC" w:rsidP="00605718">
      <w:pPr>
        <w:spacing w:after="0"/>
        <w:jc w:val="both"/>
        <w:rPr>
          <w:rFonts w:ascii="Arial" w:hAnsi="Arial" w:cs="Arial"/>
          <w:szCs w:val="20"/>
        </w:rPr>
      </w:pPr>
      <w:r>
        <w:rPr>
          <w:rFonts w:ascii="Arial" w:hAnsi="Arial" w:cs="Arial"/>
          <w:szCs w:val="20"/>
        </w:rPr>
        <w:t xml:space="preserve">1. </w:t>
      </w:r>
      <w:r w:rsidR="00605718" w:rsidRPr="00605718">
        <w:rPr>
          <w:rFonts w:ascii="Arial" w:hAnsi="Arial" w:cs="Arial"/>
          <w:szCs w:val="20"/>
        </w:rPr>
        <w:t>No mantener una conducta decorosa</w:t>
      </w:r>
      <w:r w:rsidR="009D3058" w:rsidRPr="00102779">
        <w:rPr>
          <w:rFonts w:ascii="Arial" w:hAnsi="Arial" w:cs="Arial"/>
          <w:szCs w:val="20"/>
        </w:rPr>
        <w:t>------------------------</w:t>
      </w:r>
      <w:r w:rsidR="009D3058">
        <w:rPr>
          <w:rFonts w:ascii="Arial" w:hAnsi="Arial" w:cs="Arial"/>
          <w:szCs w:val="20"/>
        </w:rPr>
        <w:t>--------------------------</w:t>
      </w:r>
      <w:r w:rsidR="00CE517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2.</w:t>
      </w:r>
      <w:r w:rsidR="00A552BC">
        <w:rPr>
          <w:rFonts w:ascii="Arial" w:hAnsi="Arial" w:cs="Arial"/>
          <w:szCs w:val="20"/>
        </w:rPr>
        <w:t xml:space="preserve"> </w:t>
      </w:r>
      <w:r w:rsidRPr="00605718">
        <w:rPr>
          <w:rFonts w:ascii="Arial" w:hAnsi="Arial" w:cs="Arial"/>
          <w:szCs w:val="20"/>
        </w:rPr>
        <w:t>No velar por los intereses de los clientes</w:t>
      </w:r>
      <w:r w:rsidRPr="00605718">
        <w:rPr>
          <w:rFonts w:ascii="Arial" w:hAnsi="Arial" w:cs="Arial"/>
          <w:szCs w:val="20"/>
        </w:rPr>
        <w:tab/>
      </w:r>
      <w:r w:rsidR="009D3058" w:rsidRPr="00102779">
        <w:rPr>
          <w:rFonts w:ascii="Arial" w:hAnsi="Arial" w:cs="Arial"/>
          <w:szCs w:val="20"/>
        </w:rPr>
        <w:t>------------------------</w:t>
      </w:r>
      <w:r w:rsidR="009D3058">
        <w:rPr>
          <w:rFonts w:ascii="Arial" w:hAnsi="Arial" w:cs="Arial"/>
          <w:szCs w:val="20"/>
        </w:rPr>
        <w:t>--------------------------</w:t>
      </w:r>
      <w:r w:rsidR="00CE517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3.</w:t>
      </w:r>
      <w:r w:rsidR="00A552BC">
        <w:rPr>
          <w:rFonts w:ascii="Arial" w:hAnsi="Arial" w:cs="Arial"/>
          <w:szCs w:val="20"/>
        </w:rPr>
        <w:t xml:space="preserve"> </w:t>
      </w:r>
      <w:r w:rsidRPr="00605718">
        <w:rPr>
          <w:rFonts w:ascii="Arial" w:hAnsi="Arial" w:cs="Arial"/>
          <w:szCs w:val="20"/>
        </w:rPr>
        <w:t>No brindar asesoramiento idóneo y oportuno</w:t>
      </w:r>
      <w:r w:rsidR="009D3058" w:rsidRPr="00102779">
        <w:rPr>
          <w:rFonts w:ascii="Arial" w:hAnsi="Arial" w:cs="Arial"/>
          <w:szCs w:val="20"/>
        </w:rPr>
        <w:t>------------------------</w:t>
      </w:r>
      <w:r w:rsidR="009D3058">
        <w:rPr>
          <w:rFonts w:ascii="Arial" w:hAnsi="Arial" w:cs="Arial"/>
          <w:szCs w:val="20"/>
        </w:rPr>
        <w:t>--------------------------</w:t>
      </w:r>
      <w:r w:rsidR="00CE517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4. No mantener reserva respecto a los datos e informaci</w:t>
      </w:r>
      <w:r w:rsidR="00A552BC">
        <w:rPr>
          <w:rFonts w:ascii="Arial" w:hAnsi="Arial" w:cs="Arial"/>
          <w:szCs w:val="20"/>
        </w:rPr>
        <w:t xml:space="preserve">ones confidenciales de índole </w:t>
      </w:r>
      <w:r w:rsidRPr="00605718">
        <w:rPr>
          <w:rFonts w:ascii="Arial" w:hAnsi="Arial" w:cs="Arial"/>
          <w:szCs w:val="20"/>
        </w:rPr>
        <w:t>técnica y financiera</w:t>
      </w:r>
      <w:r w:rsidR="009D3058" w:rsidRPr="00102779">
        <w:rPr>
          <w:rFonts w:ascii="Arial" w:hAnsi="Arial" w:cs="Arial"/>
          <w:szCs w:val="20"/>
        </w:rPr>
        <w:t>------------------------</w:t>
      </w:r>
      <w:r w:rsidR="009D3058">
        <w:rPr>
          <w:rFonts w:ascii="Arial" w:hAnsi="Arial" w:cs="Arial"/>
          <w:szCs w:val="20"/>
        </w:rPr>
        <w:t>--------------------------</w:t>
      </w:r>
      <w:r w:rsidR="009D3058" w:rsidRPr="00102779">
        <w:rPr>
          <w:rFonts w:ascii="Arial" w:hAnsi="Arial" w:cs="Arial"/>
          <w:szCs w:val="20"/>
        </w:rPr>
        <w:t>------------------------</w:t>
      </w:r>
      <w:r w:rsidR="009D3058">
        <w:rPr>
          <w:rFonts w:ascii="Arial" w:hAnsi="Arial" w:cs="Arial"/>
          <w:szCs w:val="20"/>
        </w:rPr>
        <w:t>------------------------</w:t>
      </w:r>
    </w:p>
    <w:p w:rsidR="00605718" w:rsidRPr="00605718" w:rsidRDefault="00A552BC" w:rsidP="00605718">
      <w:pPr>
        <w:spacing w:after="0"/>
        <w:jc w:val="both"/>
        <w:rPr>
          <w:rFonts w:ascii="Arial" w:hAnsi="Arial" w:cs="Arial"/>
          <w:szCs w:val="20"/>
        </w:rPr>
      </w:pPr>
      <w:r>
        <w:rPr>
          <w:rFonts w:ascii="Arial" w:hAnsi="Arial" w:cs="Arial"/>
          <w:szCs w:val="20"/>
        </w:rPr>
        <w:t xml:space="preserve">5. </w:t>
      </w:r>
      <w:r w:rsidR="00605718" w:rsidRPr="00605718">
        <w:rPr>
          <w:rFonts w:ascii="Arial" w:hAnsi="Arial" w:cs="Arial"/>
          <w:szCs w:val="20"/>
        </w:rPr>
        <w:t>No denunciar acciones de colegas que violen norma</w:t>
      </w:r>
      <w:r>
        <w:rPr>
          <w:rFonts w:ascii="Arial" w:hAnsi="Arial" w:cs="Arial"/>
          <w:szCs w:val="20"/>
        </w:rPr>
        <w:t xml:space="preserve">tivas vigentes que afecten a la </w:t>
      </w:r>
      <w:r w:rsidR="00605718" w:rsidRPr="00605718">
        <w:rPr>
          <w:rFonts w:ascii="Arial" w:hAnsi="Arial" w:cs="Arial"/>
          <w:szCs w:val="20"/>
        </w:rPr>
        <w:t>institución o a los colegiados</w:t>
      </w:r>
      <w:r w:rsidR="00605718" w:rsidRPr="00605718">
        <w:rPr>
          <w:rFonts w:ascii="Arial" w:hAnsi="Arial" w:cs="Arial"/>
          <w:szCs w:val="20"/>
        </w:rPr>
        <w:tab/>
      </w:r>
      <w:r w:rsidR="009D3058" w:rsidRPr="00102779">
        <w:rPr>
          <w:rFonts w:ascii="Arial" w:hAnsi="Arial" w:cs="Arial"/>
          <w:szCs w:val="20"/>
        </w:rPr>
        <w:t>------------------------</w:t>
      </w:r>
      <w:r w:rsidR="009D3058">
        <w:rPr>
          <w:rFonts w:ascii="Arial" w:hAnsi="Arial" w:cs="Arial"/>
          <w:szCs w:val="20"/>
        </w:rPr>
        <w:t>--------------------------</w:t>
      </w:r>
      <w:r w:rsidR="009D3058" w:rsidRPr="00102779">
        <w:rPr>
          <w:rFonts w:ascii="Arial" w:hAnsi="Arial" w:cs="Arial"/>
          <w:szCs w:val="20"/>
        </w:rPr>
        <w:t>------------------------</w:t>
      </w:r>
      <w:r w:rsidR="009D3058">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6.</w:t>
      </w:r>
      <w:r w:rsidR="00A552BC">
        <w:rPr>
          <w:rFonts w:ascii="Arial" w:hAnsi="Arial" w:cs="Arial"/>
          <w:szCs w:val="20"/>
        </w:rPr>
        <w:t xml:space="preserve"> </w:t>
      </w:r>
      <w:r w:rsidRPr="00605718">
        <w:rPr>
          <w:rFonts w:ascii="Arial" w:hAnsi="Arial" w:cs="Arial"/>
          <w:szCs w:val="20"/>
        </w:rPr>
        <w:t>Realizar publicidad que no correspondan a méritos propios</w:t>
      </w:r>
      <w:r w:rsidR="009D3058" w:rsidRPr="00102779">
        <w:rPr>
          <w:rFonts w:ascii="Arial" w:hAnsi="Arial" w:cs="Arial"/>
          <w:szCs w:val="20"/>
        </w:rPr>
        <w:t>------------------------</w:t>
      </w:r>
      <w:r w:rsidR="009D3058">
        <w:rPr>
          <w:rFonts w:ascii="Arial" w:hAnsi="Arial" w:cs="Arial"/>
          <w:szCs w:val="20"/>
        </w:rPr>
        <w:t>-----------------</w:t>
      </w:r>
    </w:p>
    <w:p w:rsidR="00605718" w:rsidRPr="00605718" w:rsidRDefault="00A552BC" w:rsidP="00605718">
      <w:pPr>
        <w:spacing w:after="0"/>
        <w:jc w:val="both"/>
        <w:rPr>
          <w:rFonts w:ascii="Arial" w:hAnsi="Arial" w:cs="Arial"/>
          <w:szCs w:val="20"/>
        </w:rPr>
      </w:pPr>
      <w:r>
        <w:rPr>
          <w:rFonts w:ascii="Arial" w:hAnsi="Arial" w:cs="Arial"/>
          <w:szCs w:val="20"/>
        </w:rPr>
        <w:t>GRUPO II</w:t>
      </w:r>
      <w:r w:rsidR="009D3058" w:rsidRPr="00102779">
        <w:rPr>
          <w:rFonts w:ascii="Arial" w:hAnsi="Arial" w:cs="Arial"/>
          <w:szCs w:val="20"/>
        </w:rPr>
        <w:t>------------------------</w:t>
      </w:r>
      <w:r w:rsidR="009D3058">
        <w:rPr>
          <w:rFonts w:ascii="Arial" w:hAnsi="Arial" w:cs="Arial"/>
          <w:szCs w:val="20"/>
        </w:rPr>
        <w:t>--------------------------</w:t>
      </w:r>
      <w:r w:rsidR="009D3058" w:rsidRPr="00102779">
        <w:rPr>
          <w:rFonts w:ascii="Arial" w:hAnsi="Arial" w:cs="Arial"/>
          <w:szCs w:val="20"/>
        </w:rPr>
        <w:t>------------------------</w:t>
      </w:r>
      <w:r w:rsidR="009D3058">
        <w:rPr>
          <w:rFonts w:ascii="Arial" w:hAnsi="Arial" w:cs="Arial"/>
          <w:szCs w:val="20"/>
        </w:rPr>
        <w:t>--------------------------</w:t>
      </w:r>
      <w:r w:rsidR="009D3058" w:rsidRPr="00102779">
        <w:rPr>
          <w:rFonts w:ascii="Arial" w:hAnsi="Arial" w:cs="Arial"/>
          <w:szCs w:val="20"/>
        </w:rPr>
        <w:t>----------</w:t>
      </w:r>
      <w:r>
        <w:rPr>
          <w:rFonts w:ascii="Arial" w:hAnsi="Arial" w:cs="Arial"/>
          <w:szCs w:val="20"/>
        </w:rPr>
        <w:t>7. Tráfico de influencias</w:t>
      </w:r>
      <w:r w:rsidR="009D3058" w:rsidRPr="00102779">
        <w:rPr>
          <w:rFonts w:ascii="Arial" w:hAnsi="Arial" w:cs="Arial"/>
          <w:szCs w:val="20"/>
        </w:rPr>
        <w:t>------------------------</w:t>
      </w:r>
      <w:r w:rsidR="009D3058">
        <w:rPr>
          <w:rFonts w:ascii="Arial" w:hAnsi="Arial" w:cs="Arial"/>
          <w:szCs w:val="20"/>
        </w:rPr>
        <w:t>--------------------------</w:t>
      </w:r>
      <w:r w:rsidR="009D3058" w:rsidRPr="00102779">
        <w:rPr>
          <w:rFonts w:ascii="Arial" w:hAnsi="Arial" w:cs="Arial"/>
          <w:szCs w:val="20"/>
        </w:rPr>
        <w:t>------------------------</w:t>
      </w:r>
      <w:r w:rsidR="009D3058">
        <w:rPr>
          <w:rFonts w:ascii="Arial" w:hAnsi="Arial" w:cs="Arial"/>
          <w:szCs w:val="20"/>
        </w:rPr>
        <w:t>------------------</w:t>
      </w:r>
      <w:r w:rsidR="00605718" w:rsidRPr="00605718">
        <w:rPr>
          <w:rFonts w:ascii="Arial" w:hAnsi="Arial" w:cs="Arial"/>
          <w:szCs w:val="20"/>
        </w:rPr>
        <w:t>8.</w:t>
      </w:r>
      <w:r>
        <w:rPr>
          <w:rFonts w:ascii="Arial" w:hAnsi="Arial" w:cs="Arial"/>
          <w:szCs w:val="20"/>
        </w:rPr>
        <w:t xml:space="preserve"> </w:t>
      </w:r>
      <w:r w:rsidR="00605718" w:rsidRPr="00605718">
        <w:rPr>
          <w:rFonts w:ascii="Arial" w:hAnsi="Arial" w:cs="Arial"/>
          <w:szCs w:val="20"/>
        </w:rPr>
        <w:t>No contar con el pase profesional</w:t>
      </w:r>
      <w:r w:rsidR="00605718" w:rsidRPr="00605718">
        <w:rPr>
          <w:rFonts w:ascii="Arial" w:hAnsi="Arial" w:cs="Arial"/>
          <w:szCs w:val="20"/>
        </w:rPr>
        <w:tab/>
      </w:r>
      <w:r w:rsidR="009D3058" w:rsidRPr="00102779">
        <w:rPr>
          <w:rFonts w:ascii="Arial" w:hAnsi="Arial" w:cs="Arial"/>
          <w:szCs w:val="20"/>
        </w:rPr>
        <w:t>------------------------</w:t>
      </w:r>
      <w:r w:rsidR="009D3058">
        <w:rPr>
          <w:rFonts w:ascii="Arial" w:hAnsi="Arial" w:cs="Arial"/>
          <w:szCs w:val="20"/>
        </w:rPr>
        <w:t>--------------------------</w:t>
      </w:r>
      <w:r w:rsidR="009D3058" w:rsidRPr="00102779">
        <w:rPr>
          <w:rFonts w:ascii="Arial" w:hAnsi="Arial" w:cs="Arial"/>
          <w:szCs w:val="20"/>
        </w:rPr>
        <w:t>------------------------</w:t>
      </w:r>
      <w:r w:rsidR="009D3058">
        <w:rPr>
          <w:rFonts w:ascii="Arial" w:hAnsi="Arial" w:cs="Arial"/>
          <w:szCs w:val="20"/>
        </w:rPr>
        <w:t>-</w:t>
      </w:r>
      <w:r w:rsidR="00605718" w:rsidRPr="00605718">
        <w:rPr>
          <w:rFonts w:ascii="Arial" w:hAnsi="Arial" w:cs="Arial"/>
          <w:szCs w:val="20"/>
        </w:rPr>
        <w:t>9.</w:t>
      </w:r>
      <w:r>
        <w:rPr>
          <w:rFonts w:ascii="Arial" w:hAnsi="Arial" w:cs="Arial"/>
          <w:szCs w:val="20"/>
        </w:rPr>
        <w:t xml:space="preserve"> </w:t>
      </w:r>
      <w:r w:rsidR="00605718" w:rsidRPr="00605718">
        <w:rPr>
          <w:rFonts w:ascii="Arial" w:hAnsi="Arial" w:cs="Arial"/>
          <w:szCs w:val="20"/>
        </w:rPr>
        <w:t>Retener indebi</w:t>
      </w:r>
      <w:r>
        <w:rPr>
          <w:rFonts w:ascii="Arial" w:hAnsi="Arial" w:cs="Arial"/>
          <w:szCs w:val="20"/>
        </w:rPr>
        <w:t>damente documentos ajenos.</w:t>
      </w:r>
      <w:r w:rsidR="009D3058" w:rsidRPr="009D3058">
        <w:rPr>
          <w:rFonts w:ascii="Arial" w:hAnsi="Arial" w:cs="Arial"/>
          <w:szCs w:val="20"/>
        </w:rPr>
        <w:t xml:space="preserve"> </w:t>
      </w:r>
      <w:r w:rsidR="009D3058" w:rsidRPr="00102779">
        <w:rPr>
          <w:rFonts w:ascii="Arial" w:hAnsi="Arial" w:cs="Arial"/>
          <w:szCs w:val="20"/>
        </w:rPr>
        <w:t>------------------------</w:t>
      </w:r>
      <w:r w:rsidR="009D3058">
        <w:rPr>
          <w:rFonts w:ascii="Arial" w:hAnsi="Arial" w:cs="Arial"/>
          <w:szCs w:val="20"/>
        </w:rPr>
        <w:t>--------------------------</w:t>
      </w:r>
      <w:r w:rsidR="004D3793">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10.</w:t>
      </w:r>
      <w:r w:rsidR="00A552BC">
        <w:rPr>
          <w:rFonts w:ascii="Arial" w:hAnsi="Arial" w:cs="Arial"/>
          <w:szCs w:val="20"/>
        </w:rPr>
        <w:t xml:space="preserve"> </w:t>
      </w:r>
      <w:r w:rsidRPr="00605718">
        <w:rPr>
          <w:rFonts w:ascii="Arial" w:hAnsi="Arial" w:cs="Arial"/>
          <w:szCs w:val="20"/>
        </w:rPr>
        <w:t>No respeta</w:t>
      </w:r>
      <w:r w:rsidR="00A552BC">
        <w:rPr>
          <w:rFonts w:ascii="Arial" w:hAnsi="Arial" w:cs="Arial"/>
          <w:szCs w:val="20"/>
        </w:rPr>
        <w:t>r las opiniones de los colegas.</w:t>
      </w:r>
      <w:r w:rsidR="009D3058" w:rsidRPr="009D3058">
        <w:rPr>
          <w:rFonts w:ascii="Arial" w:hAnsi="Arial" w:cs="Arial"/>
          <w:szCs w:val="20"/>
        </w:rPr>
        <w:t xml:space="preserve"> </w:t>
      </w:r>
      <w:r w:rsidR="009D3058" w:rsidRPr="00102779">
        <w:rPr>
          <w:rFonts w:ascii="Arial" w:hAnsi="Arial" w:cs="Arial"/>
          <w:szCs w:val="20"/>
        </w:rPr>
        <w:t>------------------------</w:t>
      </w:r>
      <w:r w:rsidR="009D3058">
        <w:rPr>
          <w:rFonts w:ascii="Arial" w:hAnsi="Arial" w:cs="Arial"/>
          <w:szCs w:val="20"/>
        </w:rPr>
        <w:t>--------------------------</w:t>
      </w:r>
      <w:r w:rsidR="004D3793">
        <w:rPr>
          <w:rFonts w:ascii="Arial" w:hAnsi="Arial" w:cs="Arial"/>
          <w:szCs w:val="20"/>
        </w:rPr>
        <w:t>------------</w:t>
      </w:r>
    </w:p>
    <w:p w:rsidR="00605718" w:rsidRPr="00605718" w:rsidRDefault="00A552BC" w:rsidP="00605718">
      <w:pPr>
        <w:spacing w:after="0"/>
        <w:jc w:val="both"/>
        <w:rPr>
          <w:rFonts w:ascii="Arial" w:hAnsi="Arial" w:cs="Arial"/>
          <w:szCs w:val="20"/>
        </w:rPr>
      </w:pPr>
      <w:r>
        <w:rPr>
          <w:rFonts w:ascii="Arial" w:hAnsi="Arial" w:cs="Arial"/>
          <w:szCs w:val="20"/>
        </w:rPr>
        <w:t>GRUPO III</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60757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11.</w:t>
      </w:r>
      <w:r w:rsidRPr="00605718">
        <w:rPr>
          <w:rFonts w:ascii="Arial" w:hAnsi="Arial" w:cs="Arial"/>
          <w:szCs w:val="20"/>
        </w:rPr>
        <w:tab/>
        <w:t>No respetar el arancel normado para beneficio propio, en desmedro de otros</w:t>
      </w:r>
      <w:r w:rsidR="00A552BC">
        <w:rPr>
          <w:rFonts w:ascii="Arial" w:hAnsi="Arial" w:cs="Arial"/>
          <w:szCs w:val="20"/>
        </w:rPr>
        <w:t xml:space="preserve"> </w:t>
      </w:r>
      <w:r w:rsidRPr="00605718">
        <w:rPr>
          <w:rFonts w:ascii="Arial" w:hAnsi="Arial" w:cs="Arial"/>
          <w:szCs w:val="20"/>
        </w:rPr>
        <w:t>colegas</w:t>
      </w:r>
    </w:p>
    <w:p w:rsidR="00605718" w:rsidRPr="00605718" w:rsidRDefault="00605718" w:rsidP="00605718">
      <w:pPr>
        <w:spacing w:after="0"/>
        <w:jc w:val="both"/>
        <w:rPr>
          <w:rFonts w:ascii="Arial" w:hAnsi="Arial" w:cs="Arial"/>
          <w:szCs w:val="20"/>
        </w:rPr>
      </w:pPr>
      <w:r w:rsidRPr="00605718">
        <w:rPr>
          <w:rFonts w:ascii="Arial" w:hAnsi="Arial" w:cs="Arial"/>
          <w:szCs w:val="20"/>
        </w:rPr>
        <w:t>12.</w:t>
      </w:r>
      <w:r w:rsidRPr="00605718">
        <w:rPr>
          <w:rFonts w:ascii="Arial" w:hAnsi="Arial" w:cs="Arial"/>
          <w:szCs w:val="20"/>
        </w:rPr>
        <w:tab/>
        <w:t xml:space="preserve">Vulnerar </w:t>
      </w:r>
      <w:r w:rsidR="006D4ED8">
        <w:rPr>
          <w:rFonts w:ascii="Arial" w:hAnsi="Arial" w:cs="Arial"/>
          <w:szCs w:val="20"/>
        </w:rPr>
        <w:t>los derechos de los colegas</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13.</w:t>
      </w:r>
      <w:r w:rsidRPr="00605718">
        <w:rPr>
          <w:rFonts w:ascii="Arial" w:hAnsi="Arial" w:cs="Arial"/>
          <w:szCs w:val="20"/>
        </w:rPr>
        <w:tab/>
        <w:t xml:space="preserve">No honrar </w:t>
      </w:r>
      <w:proofErr w:type="gramStart"/>
      <w:r w:rsidRPr="00605718">
        <w:rPr>
          <w:rFonts w:ascii="Arial" w:hAnsi="Arial" w:cs="Arial"/>
          <w:szCs w:val="20"/>
        </w:rPr>
        <w:t>¡</w:t>
      </w:r>
      <w:proofErr w:type="gramEnd"/>
      <w:r w:rsidRPr="00605718">
        <w:rPr>
          <w:rFonts w:ascii="Arial" w:hAnsi="Arial" w:cs="Arial"/>
          <w:szCs w:val="20"/>
        </w:rPr>
        <w:t>os compromisos contraídos - incumplimient</w:t>
      </w:r>
      <w:r w:rsidR="006D4ED8">
        <w:rPr>
          <w:rFonts w:ascii="Arial" w:hAnsi="Arial" w:cs="Arial"/>
          <w:szCs w:val="20"/>
        </w:rPr>
        <w:t xml:space="preserve">o injustificado - negligencia o </w:t>
      </w:r>
      <w:r w:rsidRPr="00605718">
        <w:rPr>
          <w:rFonts w:ascii="Arial" w:hAnsi="Arial" w:cs="Arial"/>
          <w:szCs w:val="20"/>
        </w:rPr>
        <w:t>abandono injustificado de trabajo y/o proyecto.</w:t>
      </w:r>
      <w:r w:rsidR="0073541B" w:rsidRPr="0073541B">
        <w:rPr>
          <w:rFonts w:ascii="Arial" w:hAnsi="Arial" w:cs="Arial"/>
          <w:szCs w:val="20"/>
        </w:rPr>
        <w:t xml:space="preserve"> </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14.</w:t>
      </w:r>
      <w:r w:rsidRPr="00605718">
        <w:rPr>
          <w:rFonts w:ascii="Arial" w:hAnsi="Arial" w:cs="Arial"/>
          <w:szCs w:val="20"/>
        </w:rPr>
        <w:tab/>
        <w:t xml:space="preserve">Atentar contra la preservación de </w:t>
      </w:r>
      <w:proofErr w:type="gramStart"/>
      <w:r w:rsidRPr="00605718">
        <w:rPr>
          <w:rFonts w:ascii="Arial" w:hAnsi="Arial" w:cs="Arial"/>
          <w:szCs w:val="20"/>
        </w:rPr>
        <w:t>¡</w:t>
      </w:r>
      <w:proofErr w:type="gramEnd"/>
      <w:r w:rsidRPr="00605718">
        <w:rPr>
          <w:rFonts w:ascii="Arial" w:hAnsi="Arial" w:cs="Arial"/>
          <w:szCs w:val="20"/>
        </w:rPr>
        <w:t>os recursos natu</w:t>
      </w:r>
      <w:r w:rsidR="006D4ED8">
        <w:rPr>
          <w:rFonts w:ascii="Arial" w:hAnsi="Arial" w:cs="Arial"/>
          <w:szCs w:val="20"/>
        </w:rPr>
        <w:t xml:space="preserve">rales y artificiales sean estos </w:t>
      </w:r>
      <w:r w:rsidRPr="00605718">
        <w:rPr>
          <w:rFonts w:ascii="Arial" w:hAnsi="Arial" w:cs="Arial"/>
          <w:szCs w:val="20"/>
        </w:rPr>
        <w:t>urbanos o rurales.</w:t>
      </w:r>
      <w:r w:rsidR="0073541B" w:rsidRPr="0073541B">
        <w:rPr>
          <w:rFonts w:ascii="Arial" w:hAnsi="Arial" w:cs="Arial"/>
          <w:szCs w:val="20"/>
        </w:rPr>
        <w:t xml:space="preserve"> </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15.</w:t>
      </w:r>
      <w:r w:rsidRPr="00605718">
        <w:rPr>
          <w:rFonts w:ascii="Arial" w:hAnsi="Arial" w:cs="Arial"/>
          <w:szCs w:val="20"/>
        </w:rPr>
        <w:tab/>
        <w:t>Ejercer la profesión independiente siendo funcionario público</w:t>
      </w:r>
      <w:r w:rsidR="0073541B" w:rsidRPr="00102779">
        <w:rPr>
          <w:rFonts w:ascii="Arial" w:hAnsi="Arial" w:cs="Arial"/>
          <w:szCs w:val="20"/>
        </w:rPr>
        <w:t>------------------------</w:t>
      </w:r>
      <w:r w:rsidR="0060757B">
        <w:rPr>
          <w:rFonts w:ascii="Arial" w:hAnsi="Arial" w:cs="Arial"/>
          <w:szCs w:val="20"/>
        </w:rPr>
        <w:t>--------</w:t>
      </w:r>
    </w:p>
    <w:p w:rsidR="006D4ED8" w:rsidRDefault="00605718" w:rsidP="00605718">
      <w:pPr>
        <w:spacing w:after="0"/>
        <w:jc w:val="both"/>
        <w:rPr>
          <w:rFonts w:ascii="Arial" w:hAnsi="Arial" w:cs="Arial"/>
          <w:szCs w:val="20"/>
        </w:rPr>
      </w:pPr>
      <w:r w:rsidRPr="00605718">
        <w:rPr>
          <w:rFonts w:ascii="Arial" w:hAnsi="Arial" w:cs="Arial"/>
          <w:szCs w:val="20"/>
        </w:rPr>
        <w:t>GRUPO IV</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60757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16.</w:t>
      </w:r>
      <w:r w:rsidR="006D4ED8">
        <w:rPr>
          <w:rFonts w:ascii="Arial" w:hAnsi="Arial" w:cs="Arial"/>
          <w:szCs w:val="20"/>
        </w:rPr>
        <w:t xml:space="preserve"> </w:t>
      </w:r>
      <w:r w:rsidRPr="00605718">
        <w:rPr>
          <w:rFonts w:ascii="Arial" w:hAnsi="Arial" w:cs="Arial"/>
          <w:szCs w:val="20"/>
        </w:rPr>
        <w:t>Promocionar la actividad independiente siendo funcionario público</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17.</w:t>
      </w:r>
      <w:r w:rsidR="006D4ED8">
        <w:rPr>
          <w:rFonts w:ascii="Arial" w:hAnsi="Arial" w:cs="Arial"/>
          <w:szCs w:val="20"/>
        </w:rPr>
        <w:t xml:space="preserve"> </w:t>
      </w:r>
      <w:r w:rsidRPr="00605718">
        <w:rPr>
          <w:rFonts w:ascii="Arial" w:hAnsi="Arial" w:cs="Arial"/>
          <w:szCs w:val="20"/>
        </w:rPr>
        <w:t>Obtener ventajas personales siendo funcionario público</w:t>
      </w:r>
      <w:r w:rsidR="0073541B">
        <w:rPr>
          <w:rFonts w:ascii="Arial" w:hAnsi="Arial" w:cs="Arial"/>
          <w:szCs w:val="20"/>
        </w:rPr>
        <w:t>-------------------------</w:t>
      </w:r>
      <w:r w:rsidR="0073541B"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18.</w:t>
      </w:r>
      <w:r w:rsidR="006D4ED8">
        <w:rPr>
          <w:rFonts w:ascii="Arial" w:hAnsi="Arial" w:cs="Arial"/>
          <w:szCs w:val="20"/>
        </w:rPr>
        <w:t xml:space="preserve"> </w:t>
      </w:r>
      <w:r w:rsidRPr="00605718">
        <w:rPr>
          <w:rFonts w:ascii="Arial" w:hAnsi="Arial" w:cs="Arial"/>
          <w:szCs w:val="20"/>
        </w:rPr>
        <w:t>Ejercer la profesión en actividades irregulares</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19.</w:t>
      </w:r>
      <w:r w:rsidR="006D4ED8">
        <w:rPr>
          <w:rFonts w:ascii="Arial" w:hAnsi="Arial" w:cs="Arial"/>
          <w:szCs w:val="20"/>
        </w:rPr>
        <w:t xml:space="preserve"> </w:t>
      </w:r>
      <w:r w:rsidRPr="00605718">
        <w:rPr>
          <w:rFonts w:ascii="Arial" w:hAnsi="Arial" w:cs="Arial"/>
          <w:szCs w:val="20"/>
        </w:rPr>
        <w:t>No respetar decisiones de organismos normativos de supervisión y fiscalización</w:t>
      </w:r>
      <w:r w:rsidR="0073541B">
        <w:rPr>
          <w:rFonts w:ascii="Arial" w:hAnsi="Arial" w:cs="Arial"/>
          <w:szCs w:val="20"/>
        </w:rPr>
        <w:t>------------</w:t>
      </w:r>
      <w:r w:rsidRPr="00605718">
        <w:rPr>
          <w:rFonts w:ascii="Arial" w:hAnsi="Arial" w:cs="Arial"/>
          <w:szCs w:val="20"/>
        </w:rPr>
        <w:t>20.</w:t>
      </w:r>
      <w:r w:rsidR="006D4ED8">
        <w:rPr>
          <w:rFonts w:ascii="Arial" w:hAnsi="Arial" w:cs="Arial"/>
          <w:szCs w:val="20"/>
        </w:rPr>
        <w:t xml:space="preserve"> </w:t>
      </w:r>
      <w:r w:rsidRPr="00605718">
        <w:rPr>
          <w:rFonts w:ascii="Arial" w:hAnsi="Arial" w:cs="Arial"/>
          <w:szCs w:val="20"/>
        </w:rPr>
        <w:t>Asociación indebida</w:t>
      </w:r>
      <w:r w:rsidRPr="00605718">
        <w:rPr>
          <w:rFonts w:ascii="Arial" w:hAnsi="Arial" w:cs="Arial"/>
          <w:szCs w:val="20"/>
        </w:rPr>
        <w:tab/>
      </w:r>
      <w:r w:rsidRPr="00605718">
        <w:rPr>
          <w:rFonts w:ascii="Arial" w:hAnsi="Arial" w:cs="Arial"/>
          <w:szCs w:val="20"/>
        </w:rPr>
        <w:tab/>
      </w:r>
      <w:r w:rsidRPr="00605718">
        <w:rPr>
          <w:rFonts w:ascii="Arial" w:hAnsi="Arial" w:cs="Arial"/>
          <w:szCs w:val="20"/>
        </w:rPr>
        <w:tab/>
      </w:r>
    </w:p>
    <w:p w:rsidR="00605718" w:rsidRPr="00605718" w:rsidRDefault="00605718" w:rsidP="00605718">
      <w:pPr>
        <w:spacing w:after="0"/>
        <w:jc w:val="both"/>
        <w:rPr>
          <w:rFonts w:ascii="Arial" w:hAnsi="Arial" w:cs="Arial"/>
          <w:szCs w:val="20"/>
        </w:rPr>
      </w:pPr>
      <w:r w:rsidRPr="00605718">
        <w:rPr>
          <w:rFonts w:ascii="Arial" w:hAnsi="Arial" w:cs="Arial"/>
          <w:szCs w:val="20"/>
        </w:rPr>
        <w:t>21.</w:t>
      </w:r>
      <w:r w:rsidR="006D4ED8">
        <w:rPr>
          <w:rFonts w:ascii="Arial" w:hAnsi="Arial" w:cs="Arial"/>
          <w:szCs w:val="20"/>
        </w:rPr>
        <w:t xml:space="preserve"> </w:t>
      </w:r>
      <w:r w:rsidRPr="00605718">
        <w:rPr>
          <w:rFonts w:ascii="Arial" w:hAnsi="Arial" w:cs="Arial"/>
          <w:szCs w:val="20"/>
        </w:rPr>
        <w:t>Firma de documentos ajenos</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p>
    <w:p w:rsidR="006D4ED8" w:rsidRDefault="00605718" w:rsidP="00605718">
      <w:pPr>
        <w:spacing w:after="0"/>
        <w:jc w:val="both"/>
        <w:rPr>
          <w:rFonts w:ascii="Arial" w:hAnsi="Arial" w:cs="Arial"/>
          <w:szCs w:val="20"/>
        </w:rPr>
      </w:pPr>
      <w:r w:rsidRPr="00605718">
        <w:rPr>
          <w:rFonts w:ascii="Arial" w:hAnsi="Arial" w:cs="Arial"/>
          <w:szCs w:val="20"/>
        </w:rPr>
        <w:t>22.</w:t>
      </w:r>
      <w:r w:rsidR="006D4ED8">
        <w:rPr>
          <w:rFonts w:ascii="Arial" w:hAnsi="Arial" w:cs="Arial"/>
          <w:szCs w:val="20"/>
        </w:rPr>
        <w:t xml:space="preserve"> </w:t>
      </w:r>
      <w:r w:rsidRPr="00605718">
        <w:rPr>
          <w:rFonts w:ascii="Arial" w:hAnsi="Arial" w:cs="Arial"/>
          <w:szCs w:val="20"/>
        </w:rPr>
        <w:t xml:space="preserve">Mellar el prestigio </w:t>
      </w:r>
      <w:r w:rsidR="006D4ED8">
        <w:rPr>
          <w:rFonts w:ascii="Arial" w:hAnsi="Arial" w:cs="Arial"/>
          <w:szCs w:val="20"/>
        </w:rPr>
        <w:t>y la imagen de sus colegas</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D4ED8" w:rsidRDefault="00605718" w:rsidP="00605718">
      <w:pPr>
        <w:spacing w:after="0"/>
        <w:jc w:val="both"/>
        <w:rPr>
          <w:rFonts w:ascii="Arial" w:hAnsi="Arial" w:cs="Arial"/>
          <w:szCs w:val="20"/>
        </w:rPr>
      </w:pPr>
      <w:r w:rsidRPr="00605718">
        <w:rPr>
          <w:rFonts w:ascii="Arial" w:hAnsi="Arial" w:cs="Arial"/>
          <w:szCs w:val="20"/>
        </w:rPr>
        <w:lastRenderedPageBreak/>
        <w:t>GRUPO V</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D4ED8" w:rsidRDefault="00605718" w:rsidP="00605718">
      <w:pPr>
        <w:spacing w:after="0"/>
        <w:jc w:val="both"/>
        <w:rPr>
          <w:rFonts w:ascii="Arial" w:hAnsi="Arial" w:cs="Arial"/>
          <w:szCs w:val="20"/>
        </w:rPr>
      </w:pPr>
      <w:r w:rsidRPr="00605718">
        <w:rPr>
          <w:rFonts w:ascii="Arial" w:hAnsi="Arial" w:cs="Arial"/>
          <w:szCs w:val="20"/>
        </w:rPr>
        <w:t>23.</w:t>
      </w:r>
      <w:r w:rsidR="006D4ED8">
        <w:rPr>
          <w:rFonts w:ascii="Arial" w:hAnsi="Arial" w:cs="Arial"/>
          <w:szCs w:val="20"/>
        </w:rPr>
        <w:t xml:space="preserve"> </w:t>
      </w:r>
      <w:r w:rsidRPr="00605718">
        <w:rPr>
          <w:rFonts w:ascii="Arial" w:hAnsi="Arial" w:cs="Arial"/>
          <w:szCs w:val="20"/>
        </w:rPr>
        <w:t>Emitir juicio con resp</w:t>
      </w:r>
      <w:r w:rsidR="006D4ED8">
        <w:rPr>
          <w:rFonts w:ascii="Arial" w:hAnsi="Arial" w:cs="Arial"/>
          <w:szCs w:val="20"/>
        </w:rPr>
        <w:t>ecto a errores de otros colegas</w:t>
      </w:r>
      <w:r w:rsidR="0073541B">
        <w:rPr>
          <w:rFonts w:ascii="Arial" w:hAnsi="Arial" w:cs="Arial"/>
          <w:szCs w:val="20"/>
        </w:rPr>
        <w:t>-------------------------</w:t>
      </w:r>
      <w:r w:rsidR="0073541B"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24.</w:t>
      </w:r>
      <w:r w:rsidR="006D4ED8">
        <w:rPr>
          <w:rFonts w:ascii="Arial" w:hAnsi="Arial" w:cs="Arial"/>
          <w:szCs w:val="20"/>
        </w:rPr>
        <w:t xml:space="preserve"> </w:t>
      </w:r>
      <w:r w:rsidRPr="00605718">
        <w:rPr>
          <w:rFonts w:ascii="Arial" w:hAnsi="Arial" w:cs="Arial"/>
          <w:szCs w:val="20"/>
        </w:rPr>
        <w:t>Sustituir firma y registro (sello) en proyectos ajenos</w:t>
      </w:r>
      <w:r w:rsidR="006D4ED8">
        <w:rPr>
          <w:rFonts w:ascii="Arial" w:hAnsi="Arial" w:cs="Arial"/>
          <w:szCs w:val="20"/>
        </w:rPr>
        <w:t xml:space="preserve"> y asumirlos como propios</w:t>
      </w:r>
      <w:r w:rsidR="0073541B">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 xml:space="preserve">25. </w:t>
      </w:r>
      <w:r w:rsidR="00605718" w:rsidRPr="00605718">
        <w:rPr>
          <w:rFonts w:ascii="Arial" w:hAnsi="Arial" w:cs="Arial"/>
          <w:szCs w:val="20"/>
        </w:rPr>
        <w:t>Plagiar u</w:t>
      </w:r>
      <w:r>
        <w:rPr>
          <w:rFonts w:ascii="Arial" w:hAnsi="Arial" w:cs="Arial"/>
          <w:szCs w:val="20"/>
        </w:rPr>
        <w:t>n trabajo conocido y registrado</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26. Pedir o recibir soborno</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605718" w:rsidRPr="00605718">
        <w:rPr>
          <w:rFonts w:ascii="Arial" w:hAnsi="Arial" w:cs="Arial"/>
          <w:szCs w:val="20"/>
        </w:rPr>
        <w:t>27.</w:t>
      </w:r>
      <w:r>
        <w:rPr>
          <w:rFonts w:ascii="Arial" w:hAnsi="Arial" w:cs="Arial"/>
          <w:szCs w:val="20"/>
        </w:rPr>
        <w:t xml:space="preserve"> </w:t>
      </w:r>
      <w:r w:rsidR="00605718" w:rsidRPr="00605718">
        <w:rPr>
          <w:rFonts w:ascii="Arial" w:hAnsi="Arial" w:cs="Arial"/>
          <w:szCs w:val="20"/>
        </w:rPr>
        <w:t>C</w:t>
      </w:r>
      <w:r>
        <w:rPr>
          <w:rFonts w:ascii="Arial" w:hAnsi="Arial" w:cs="Arial"/>
          <w:szCs w:val="20"/>
        </w:rPr>
        <w:t>ontravenir normativas vigentes</w:t>
      </w:r>
      <w:r w:rsidR="00605718" w:rsidRPr="00605718">
        <w:rPr>
          <w:rFonts w:ascii="Arial" w:hAnsi="Arial" w:cs="Arial"/>
          <w:szCs w:val="20"/>
        </w:rPr>
        <w:tab/>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GRUPO VI</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28.</w:t>
      </w:r>
      <w:r w:rsidR="006D4ED8">
        <w:rPr>
          <w:rFonts w:ascii="Arial" w:hAnsi="Arial" w:cs="Arial"/>
          <w:szCs w:val="20"/>
        </w:rPr>
        <w:t xml:space="preserve"> </w:t>
      </w:r>
      <w:r w:rsidRPr="00605718">
        <w:rPr>
          <w:rFonts w:ascii="Arial" w:hAnsi="Arial" w:cs="Arial"/>
          <w:szCs w:val="20"/>
        </w:rPr>
        <w:t>Amparar el e</w:t>
      </w:r>
      <w:r w:rsidR="006D4ED8">
        <w:rPr>
          <w:rFonts w:ascii="Arial" w:hAnsi="Arial" w:cs="Arial"/>
          <w:szCs w:val="20"/>
        </w:rPr>
        <w:t>jercicio ilegal de la profesión</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29.</w:t>
      </w:r>
      <w:r w:rsidR="006D4ED8">
        <w:rPr>
          <w:rFonts w:ascii="Arial" w:hAnsi="Arial" w:cs="Arial"/>
          <w:szCs w:val="20"/>
        </w:rPr>
        <w:t xml:space="preserve"> </w:t>
      </w:r>
      <w:r w:rsidRPr="00605718">
        <w:rPr>
          <w:rFonts w:ascii="Arial" w:hAnsi="Arial" w:cs="Arial"/>
          <w:szCs w:val="20"/>
        </w:rPr>
        <w:t>Afectar la institucionalidad, el prestigio, la fu</w:t>
      </w:r>
      <w:r w:rsidR="006D4ED8">
        <w:rPr>
          <w:rFonts w:ascii="Arial" w:hAnsi="Arial" w:cs="Arial"/>
          <w:szCs w:val="20"/>
        </w:rPr>
        <w:t xml:space="preserve">ncionalidad, la honestidad y la </w:t>
      </w:r>
      <w:r w:rsidRPr="00605718">
        <w:rPr>
          <w:rFonts w:ascii="Arial" w:hAnsi="Arial" w:cs="Arial"/>
          <w:szCs w:val="20"/>
        </w:rPr>
        <w:t>independencia del Colegio de Topógrafos.</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30.</w:t>
      </w:r>
      <w:r w:rsidR="006D4ED8">
        <w:rPr>
          <w:rFonts w:ascii="Arial" w:hAnsi="Arial" w:cs="Arial"/>
          <w:szCs w:val="20"/>
        </w:rPr>
        <w:t xml:space="preserve"> </w:t>
      </w:r>
      <w:r w:rsidRPr="00605718">
        <w:rPr>
          <w:rFonts w:ascii="Arial" w:hAnsi="Arial" w:cs="Arial"/>
          <w:szCs w:val="20"/>
        </w:rPr>
        <w:t xml:space="preserve">Utilizar la institución en </w:t>
      </w:r>
      <w:r w:rsidR="006D4ED8">
        <w:rPr>
          <w:rFonts w:ascii="Arial" w:hAnsi="Arial" w:cs="Arial"/>
          <w:szCs w:val="20"/>
        </w:rPr>
        <w:t>beneficio propio o de allegados</w:t>
      </w:r>
      <w:r w:rsidR="0073541B">
        <w:rPr>
          <w:rFonts w:ascii="Arial" w:hAnsi="Arial" w:cs="Arial"/>
          <w:szCs w:val="20"/>
        </w:rPr>
        <w:t>-------------------------</w:t>
      </w:r>
      <w:r w:rsidR="0073541B"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31.</w:t>
      </w:r>
      <w:r w:rsidR="006D4ED8">
        <w:rPr>
          <w:rFonts w:ascii="Arial" w:hAnsi="Arial" w:cs="Arial"/>
          <w:szCs w:val="20"/>
        </w:rPr>
        <w:t xml:space="preserve"> </w:t>
      </w:r>
      <w:r w:rsidRPr="00605718">
        <w:rPr>
          <w:rFonts w:ascii="Arial" w:hAnsi="Arial" w:cs="Arial"/>
          <w:szCs w:val="20"/>
        </w:rPr>
        <w:t>Comprometer a la institución en objetivos partidarios o de índole sectario</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32.</w:t>
      </w:r>
      <w:r w:rsidR="006D4ED8">
        <w:rPr>
          <w:rFonts w:ascii="Arial" w:hAnsi="Arial" w:cs="Arial"/>
          <w:szCs w:val="20"/>
        </w:rPr>
        <w:t xml:space="preserve"> </w:t>
      </w:r>
      <w:r w:rsidRPr="00605718">
        <w:rPr>
          <w:rFonts w:ascii="Arial" w:hAnsi="Arial" w:cs="Arial"/>
          <w:szCs w:val="20"/>
        </w:rPr>
        <w:t>Arrogarse representación institucional no conferida que afecte a la institución</w:t>
      </w:r>
      <w:r w:rsidR="0073541B">
        <w:rPr>
          <w:rFonts w:ascii="Arial" w:hAnsi="Arial" w:cs="Arial"/>
          <w:szCs w:val="20"/>
        </w:rPr>
        <w:t>----------------</w:t>
      </w:r>
    </w:p>
    <w:p w:rsidR="006D4ED8" w:rsidRDefault="00605718" w:rsidP="00605718">
      <w:pPr>
        <w:spacing w:after="0"/>
        <w:jc w:val="both"/>
        <w:rPr>
          <w:rFonts w:ascii="Arial" w:hAnsi="Arial" w:cs="Arial"/>
          <w:szCs w:val="20"/>
        </w:rPr>
      </w:pPr>
      <w:r w:rsidRPr="00605718">
        <w:rPr>
          <w:rFonts w:ascii="Arial" w:hAnsi="Arial" w:cs="Arial"/>
          <w:szCs w:val="20"/>
        </w:rPr>
        <w:t>33.</w:t>
      </w:r>
      <w:r w:rsidR="006D4ED8">
        <w:rPr>
          <w:rFonts w:ascii="Arial" w:hAnsi="Arial" w:cs="Arial"/>
          <w:szCs w:val="20"/>
        </w:rPr>
        <w:t xml:space="preserve"> </w:t>
      </w:r>
      <w:r w:rsidRPr="00605718">
        <w:rPr>
          <w:rFonts w:ascii="Arial" w:hAnsi="Arial" w:cs="Arial"/>
          <w:szCs w:val="20"/>
        </w:rPr>
        <w:t>No dar cumplimiento a la Ley 2997 y/o a los instrumentos normativos vigentes en</w:t>
      </w:r>
      <w:r w:rsidR="0073541B">
        <w:rPr>
          <w:rFonts w:ascii="Arial" w:hAnsi="Arial" w:cs="Arial"/>
          <w:szCs w:val="20"/>
        </w:rPr>
        <w:t xml:space="preserve"> </w:t>
      </w:r>
      <w:r w:rsidR="006D4ED8">
        <w:rPr>
          <w:rFonts w:ascii="Arial" w:hAnsi="Arial" w:cs="Arial"/>
          <w:szCs w:val="20"/>
        </w:rPr>
        <w:t>COTOBOL.</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B27462">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34.</w:t>
      </w:r>
      <w:r w:rsidR="006D4ED8">
        <w:rPr>
          <w:rFonts w:ascii="Arial" w:hAnsi="Arial" w:cs="Arial"/>
          <w:szCs w:val="20"/>
        </w:rPr>
        <w:t xml:space="preserve"> </w:t>
      </w:r>
      <w:r w:rsidRPr="00605718">
        <w:rPr>
          <w:rFonts w:ascii="Arial" w:hAnsi="Arial" w:cs="Arial"/>
          <w:szCs w:val="20"/>
        </w:rPr>
        <w:t>Falsificación material d</w:t>
      </w:r>
      <w:r w:rsidR="006D4ED8">
        <w:rPr>
          <w:rFonts w:ascii="Arial" w:hAnsi="Arial" w:cs="Arial"/>
          <w:szCs w:val="20"/>
        </w:rPr>
        <w:t>e documentación institucional</w:t>
      </w:r>
      <w:r w:rsidR="0073541B">
        <w:rPr>
          <w:rFonts w:ascii="Arial" w:hAnsi="Arial" w:cs="Arial"/>
          <w:szCs w:val="20"/>
        </w:rPr>
        <w:t>-------------------------</w:t>
      </w:r>
      <w:r w:rsidR="0073541B"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35.</w:t>
      </w:r>
      <w:r w:rsidR="006D4ED8">
        <w:rPr>
          <w:rFonts w:ascii="Arial" w:hAnsi="Arial" w:cs="Arial"/>
          <w:szCs w:val="20"/>
        </w:rPr>
        <w:t xml:space="preserve"> </w:t>
      </w:r>
      <w:r w:rsidRPr="00605718">
        <w:rPr>
          <w:rFonts w:ascii="Arial" w:hAnsi="Arial" w:cs="Arial"/>
          <w:szCs w:val="20"/>
        </w:rPr>
        <w:t>Incumplimiento a sus obligaciones estando en función institucional</w:t>
      </w:r>
      <w:r w:rsidR="0073541B">
        <w:rPr>
          <w:rFonts w:ascii="Arial" w:hAnsi="Arial" w:cs="Arial"/>
          <w:szCs w:val="20"/>
        </w:rPr>
        <w:t>-------------------------</w:t>
      </w:r>
      <w:r w:rsidR="0073541B" w:rsidRPr="00102779">
        <w:rPr>
          <w:rFonts w:ascii="Arial" w:hAnsi="Arial" w:cs="Arial"/>
          <w:szCs w:val="20"/>
        </w:rPr>
        <w:t>-----</w:t>
      </w:r>
    </w:p>
    <w:p w:rsidR="00605718" w:rsidRPr="006D4ED8" w:rsidRDefault="00605718" w:rsidP="00605718">
      <w:pPr>
        <w:spacing w:after="0"/>
        <w:jc w:val="both"/>
        <w:rPr>
          <w:rFonts w:ascii="Arial" w:hAnsi="Arial" w:cs="Arial"/>
          <w:b/>
          <w:szCs w:val="20"/>
        </w:rPr>
      </w:pPr>
      <w:r w:rsidRPr="006D4ED8">
        <w:rPr>
          <w:rFonts w:ascii="Arial" w:hAnsi="Arial" w:cs="Arial"/>
          <w:b/>
          <w:szCs w:val="20"/>
        </w:rPr>
        <w:t xml:space="preserve">Artículo 31° - Transgresiones a </w:t>
      </w:r>
      <w:proofErr w:type="gramStart"/>
      <w:r w:rsidRPr="006D4ED8">
        <w:rPr>
          <w:rFonts w:ascii="Arial" w:hAnsi="Arial" w:cs="Arial"/>
          <w:b/>
          <w:szCs w:val="20"/>
        </w:rPr>
        <w:t>!</w:t>
      </w:r>
      <w:proofErr w:type="gramEnd"/>
      <w:r w:rsidRPr="006D4ED8">
        <w:rPr>
          <w:rFonts w:ascii="Arial" w:hAnsi="Arial" w:cs="Arial"/>
          <w:b/>
          <w:szCs w:val="20"/>
        </w:rPr>
        <w:t xml:space="preserve">a ley 2997, Código de </w:t>
      </w:r>
      <w:proofErr w:type="spellStart"/>
      <w:r w:rsidRPr="006D4ED8">
        <w:rPr>
          <w:rFonts w:ascii="Arial" w:hAnsi="Arial" w:cs="Arial"/>
          <w:b/>
          <w:szCs w:val="20"/>
        </w:rPr>
        <w:t>Etica</w:t>
      </w:r>
      <w:proofErr w:type="spellEnd"/>
      <w:r w:rsidRPr="006D4ED8">
        <w:rPr>
          <w:rFonts w:ascii="Arial" w:hAnsi="Arial" w:cs="Arial"/>
          <w:b/>
          <w:szCs w:val="20"/>
        </w:rPr>
        <w:t xml:space="preserve"> Profesional, Estatutos</w:t>
      </w:r>
      <w:r w:rsidR="006D4ED8" w:rsidRPr="006D4ED8">
        <w:rPr>
          <w:rFonts w:ascii="Arial" w:hAnsi="Arial" w:cs="Arial"/>
          <w:b/>
          <w:szCs w:val="20"/>
        </w:rPr>
        <w:t xml:space="preserve"> </w:t>
      </w:r>
      <w:r w:rsidRPr="006D4ED8">
        <w:rPr>
          <w:rFonts w:ascii="Arial" w:hAnsi="Arial" w:cs="Arial"/>
          <w:b/>
          <w:szCs w:val="20"/>
        </w:rPr>
        <w:t>Orgánicos, Reglamentos Internos y</w:t>
      </w:r>
      <w:r w:rsidR="006D4ED8">
        <w:rPr>
          <w:rFonts w:ascii="Arial" w:hAnsi="Arial" w:cs="Arial"/>
          <w:b/>
          <w:szCs w:val="20"/>
        </w:rPr>
        <w:t xml:space="preserve"> Resoluciones Institucionales.</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Las transgresiones que vayan en contra del ejercicio legal de la profesión y la institucionalidad del Colegio de Topógrafos, y que sean motivo de análisis ante el</w:t>
      </w:r>
    </w:p>
    <w:p w:rsidR="00605718" w:rsidRPr="00605718" w:rsidRDefault="00605718" w:rsidP="00605718">
      <w:pPr>
        <w:spacing w:after="0"/>
        <w:jc w:val="both"/>
        <w:rPr>
          <w:rFonts w:ascii="Arial" w:hAnsi="Arial" w:cs="Arial"/>
          <w:szCs w:val="20"/>
        </w:rPr>
      </w:pPr>
      <w:r w:rsidRPr="00605718">
        <w:rPr>
          <w:rFonts w:ascii="Arial" w:hAnsi="Arial" w:cs="Arial"/>
          <w:szCs w:val="20"/>
        </w:rPr>
        <w:t>Tribunal de Ética y estén claramente tipificadas en</w:t>
      </w:r>
      <w:r w:rsidR="006D4ED8">
        <w:rPr>
          <w:rFonts w:ascii="Arial" w:hAnsi="Arial" w:cs="Arial"/>
          <w:szCs w:val="20"/>
        </w:rPr>
        <w:t xml:space="preserve"> el Código Penal, deberán ser </w:t>
      </w:r>
      <w:r w:rsidRPr="00605718">
        <w:rPr>
          <w:rFonts w:ascii="Arial" w:hAnsi="Arial" w:cs="Arial"/>
          <w:szCs w:val="20"/>
        </w:rPr>
        <w:t>remitidas ante el Directorio del Colegio correspondiente para que se inicien las acciones</w:t>
      </w:r>
      <w:r w:rsidR="006D4ED8">
        <w:rPr>
          <w:rFonts w:ascii="Arial" w:hAnsi="Arial" w:cs="Arial"/>
          <w:szCs w:val="20"/>
        </w:rPr>
        <w:t xml:space="preserve"> por l</w:t>
      </w:r>
      <w:r w:rsidRPr="00605718">
        <w:rPr>
          <w:rFonts w:ascii="Arial" w:hAnsi="Arial" w:cs="Arial"/>
          <w:szCs w:val="20"/>
        </w:rPr>
        <w:t>a vía or</w:t>
      </w:r>
      <w:r w:rsidR="006D4ED8">
        <w:rPr>
          <w:rFonts w:ascii="Arial" w:hAnsi="Arial" w:cs="Arial"/>
          <w:szCs w:val="20"/>
        </w:rPr>
        <w:t>dinaria de forma obligatoria.</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B27462">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6D4ED8" w:rsidRPr="006D4ED8">
        <w:rPr>
          <w:rFonts w:ascii="Arial" w:hAnsi="Arial" w:cs="Arial"/>
          <w:b/>
          <w:szCs w:val="20"/>
        </w:rPr>
        <w:t>CAPITULO VII</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Pr="006D4ED8">
        <w:rPr>
          <w:rFonts w:ascii="Arial" w:hAnsi="Arial" w:cs="Arial"/>
          <w:b/>
          <w:szCs w:val="20"/>
        </w:rPr>
        <w:t xml:space="preserve">DE LOS </w:t>
      </w:r>
      <w:r w:rsidR="006D4ED8">
        <w:rPr>
          <w:rFonts w:ascii="Arial" w:hAnsi="Arial" w:cs="Arial"/>
          <w:b/>
          <w:szCs w:val="20"/>
        </w:rPr>
        <w:t>TRIBUNALES DE ÉTICA PROFESIONAL</w:t>
      </w:r>
      <w:r w:rsidR="0073541B">
        <w:rPr>
          <w:rFonts w:ascii="Arial" w:hAnsi="Arial" w:cs="Arial"/>
          <w:szCs w:val="20"/>
        </w:rPr>
        <w:t>-------------------------</w:t>
      </w:r>
      <w:r w:rsidR="00B27462">
        <w:rPr>
          <w:rFonts w:ascii="Arial" w:hAnsi="Arial" w:cs="Arial"/>
          <w:szCs w:val="20"/>
        </w:rPr>
        <w:t>--</w:t>
      </w:r>
      <w:r w:rsidRPr="006D4ED8">
        <w:rPr>
          <w:rFonts w:ascii="Arial" w:hAnsi="Arial" w:cs="Arial"/>
          <w:b/>
          <w:szCs w:val="20"/>
        </w:rPr>
        <w:t>Artículo 32° - Jurisdicción y competencia</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Pr="00605718">
        <w:rPr>
          <w:rFonts w:ascii="Arial" w:hAnsi="Arial" w:cs="Arial"/>
          <w:szCs w:val="20"/>
        </w:rPr>
        <w:t>El Tribunal de Ética Profesional es el órgano disciplinario del Colegio de Topógrafos de Solivia con capacidad y competencia para conocer, analizar y resolver la transgresión a la conducta de ética profesional de sus asociados en procesos internos que se v</w:t>
      </w:r>
      <w:r w:rsidR="006D4ED8">
        <w:rPr>
          <w:rFonts w:ascii="Arial" w:hAnsi="Arial" w:cs="Arial"/>
          <w:szCs w:val="20"/>
        </w:rPr>
        <w:t xml:space="preserve">entilen </w:t>
      </w:r>
      <w:r w:rsidRPr="00605718">
        <w:rPr>
          <w:rFonts w:ascii="Arial" w:hAnsi="Arial" w:cs="Arial"/>
          <w:szCs w:val="20"/>
        </w:rPr>
        <w:t xml:space="preserve">a denuncia de partes por transgresiones a </w:t>
      </w:r>
      <w:proofErr w:type="spellStart"/>
      <w:r w:rsidRPr="00605718">
        <w:rPr>
          <w:rFonts w:ascii="Arial" w:hAnsi="Arial" w:cs="Arial"/>
          <w:szCs w:val="20"/>
        </w:rPr>
        <w:t>ios</w:t>
      </w:r>
      <w:proofErr w:type="spellEnd"/>
      <w:r w:rsidRPr="00605718">
        <w:rPr>
          <w:rFonts w:ascii="Arial" w:hAnsi="Arial" w:cs="Arial"/>
          <w:szCs w:val="20"/>
        </w:rPr>
        <w:t xml:space="preserve"> Estatutos, Reglamentos y Código de </w:t>
      </w:r>
      <w:proofErr w:type="spellStart"/>
      <w:r w:rsidRPr="00605718">
        <w:rPr>
          <w:rFonts w:ascii="Arial" w:hAnsi="Arial" w:cs="Arial"/>
          <w:szCs w:val="20"/>
        </w:rPr>
        <w:t>Etica</w:t>
      </w:r>
      <w:proofErr w:type="spellEnd"/>
      <w:r w:rsidRPr="00605718">
        <w:rPr>
          <w:rFonts w:ascii="Arial" w:hAnsi="Arial" w:cs="Arial"/>
          <w:szCs w:val="20"/>
        </w:rPr>
        <w:t xml:space="preserve"> Profesional, según dispone la Ley 2997 del Ejerc</w:t>
      </w:r>
      <w:r w:rsidR="006D4ED8">
        <w:rPr>
          <w:rFonts w:ascii="Arial" w:hAnsi="Arial" w:cs="Arial"/>
          <w:szCs w:val="20"/>
        </w:rPr>
        <w:t>icio Profesional del Topógrafo.</w:t>
      </w:r>
      <w:r w:rsidR="0073541B" w:rsidRPr="0073541B">
        <w:rPr>
          <w:rFonts w:ascii="Arial" w:hAnsi="Arial" w:cs="Arial"/>
          <w:szCs w:val="20"/>
        </w:rPr>
        <w:t xml:space="preserve"> </w:t>
      </w:r>
      <w:r w:rsidR="0073541B">
        <w:rPr>
          <w:rFonts w:ascii="Arial" w:hAnsi="Arial" w:cs="Arial"/>
          <w:szCs w:val="20"/>
        </w:rPr>
        <w:t>-----------------</w:t>
      </w:r>
    </w:p>
    <w:p w:rsidR="00605718" w:rsidRPr="006D4ED8" w:rsidRDefault="00605718" w:rsidP="00605718">
      <w:pPr>
        <w:spacing w:after="0"/>
        <w:jc w:val="both"/>
        <w:rPr>
          <w:rFonts w:ascii="Arial" w:hAnsi="Arial" w:cs="Arial"/>
          <w:b/>
          <w:szCs w:val="20"/>
        </w:rPr>
      </w:pPr>
      <w:r w:rsidRPr="006D4ED8">
        <w:rPr>
          <w:rFonts w:ascii="Arial" w:hAnsi="Arial" w:cs="Arial"/>
          <w:b/>
          <w:szCs w:val="20"/>
        </w:rPr>
        <w:t>Artíc</w:t>
      </w:r>
      <w:r w:rsidR="006D4ED8" w:rsidRPr="006D4ED8">
        <w:rPr>
          <w:rFonts w:ascii="Arial" w:hAnsi="Arial" w:cs="Arial"/>
          <w:b/>
          <w:szCs w:val="20"/>
        </w:rPr>
        <w:t>ulo 33° Composición y elección.</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D4ED8">
        <w:rPr>
          <w:rFonts w:ascii="Arial" w:hAnsi="Arial" w:cs="Arial"/>
          <w:szCs w:val="20"/>
        </w:rPr>
        <w:t>Los tribunales de Ética Profesional</w:t>
      </w:r>
      <w:r w:rsidRPr="006D4ED8">
        <w:rPr>
          <w:rFonts w:ascii="Arial" w:hAnsi="Arial" w:cs="Arial"/>
          <w:b/>
          <w:szCs w:val="20"/>
        </w:rPr>
        <w:t xml:space="preserve"> </w:t>
      </w:r>
      <w:r w:rsidRPr="00605718">
        <w:rPr>
          <w:rFonts w:ascii="Arial" w:hAnsi="Arial" w:cs="Arial"/>
          <w:szCs w:val="20"/>
        </w:rPr>
        <w:t xml:space="preserve">se rigen por lo que dispone la Ley 2997, el Código de Ética Profesional, los Estatutos Orgánicos y los Reglamentos Internos Nacional y Departamental </w:t>
      </w:r>
      <w:r w:rsidR="00560771">
        <w:rPr>
          <w:rFonts w:ascii="Arial" w:hAnsi="Arial" w:cs="Arial"/>
          <w:szCs w:val="20"/>
        </w:rPr>
        <w:t>del</w:t>
      </w:r>
      <w:r w:rsidRPr="00605718">
        <w:rPr>
          <w:rFonts w:ascii="Arial" w:hAnsi="Arial" w:cs="Arial"/>
          <w:szCs w:val="20"/>
        </w:rPr>
        <w:t xml:space="preserve"> Colegio de Topógrafos de Bolivia, respecto a: su composición, jurisdicción, forma de elección, duración de funciones, presupuesto, domicilio y</w:t>
      </w:r>
      <w:r w:rsidR="006D4ED8">
        <w:rPr>
          <w:rFonts w:ascii="Arial" w:hAnsi="Arial" w:cs="Arial"/>
          <w:szCs w:val="20"/>
        </w:rPr>
        <w:t xml:space="preserve"> </w:t>
      </w:r>
      <w:r w:rsidRPr="00605718">
        <w:rPr>
          <w:rFonts w:ascii="Arial" w:hAnsi="Arial" w:cs="Arial"/>
          <w:szCs w:val="20"/>
        </w:rPr>
        <w:t>requisitos para su elección e impedimento que sobrevenga.</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D4ED8" w:rsidRDefault="006D4ED8" w:rsidP="00605718">
      <w:pPr>
        <w:spacing w:after="0"/>
        <w:jc w:val="both"/>
        <w:rPr>
          <w:rFonts w:ascii="Arial" w:hAnsi="Arial" w:cs="Arial"/>
          <w:b/>
          <w:szCs w:val="20"/>
        </w:rPr>
      </w:pPr>
      <w:r w:rsidRPr="006D4ED8">
        <w:rPr>
          <w:rFonts w:ascii="Arial" w:hAnsi="Arial" w:cs="Arial"/>
          <w:b/>
          <w:szCs w:val="20"/>
        </w:rPr>
        <w:t>Artículo 34° - Jerarquía</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El Tribunal de Ética Profesional comprende dos instancias, con jurisdicción y competencia específicas, con la siguiente jerarquía:</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El Tribunal Superior de Ética Profesional o de apelación con jurisdicción nacional.</w:t>
      </w:r>
      <w:r w:rsidR="0073541B" w:rsidRPr="0073541B">
        <w:rPr>
          <w:rFonts w:ascii="Arial" w:hAnsi="Arial" w:cs="Arial"/>
          <w:szCs w:val="20"/>
        </w:rPr>
        <w:t xml:space="preserve"> </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b)</w:t>
      </w:r>
      <w:r w:rsidR="006D4ED8">
        <w:rPr>
          <w:rFonts w:ascii="Arial" w:hAnsi="Arial" w:cs="Arial"/>
          <w:szCs w:val="20"/>
        </w:rPr>
        <w:t xml:space="preserve"> </w:t>
      </w:r>
      <w:r w:rsidRPr="00605718">
        <w:rPr>
          <w:rFonts w:ascii="Arial" w:hAnsi="Arial" w:cs="Arial"/>
          <w:szCs w:val="20"/>
        </w:rPr>
        <w:t>El Tribunal Departamental de Ética Profesional o de primera instancia.</w:t>
      </w:r>
      <w:r w:rsidR="0073541B" w:rsidRPr="0073541B">
        <w:rPr>
          <w:rFonts w:ascii="Arial" w:hAnsi="Arial" w:cs="Arial"/>
          <w:szCs w:val="20"/>
        </w:rPr>
        <w:t xml:space="preserve"> </w:t>
      </w:r>
      <w:r w:rsidR="0073541B">
        <w:rPr>
          <w:rFonts w:ascii="Arial" w:hAnsi="Arial" w:cs="Arial"/>
          <w:szCs w:val="20"/>
        </w:rPr>
        <w:t>-------------------------</w:t>
      </w:r>
    </w:p>
    <w:p w:rsidR="00605718" w:rsidRPr="006D4ED8" w:rsidRDefault="00605718" w:rsidP="00605718">
      <w:pPr>
        <w:spacing w:after="0"/>
        <w:jc w:val="both"/>
        <w:rPr>
          <w:rFonts w:ascii="Arial" w:hAnsi="Arial" w:cs="Arial"/>
          <w:b/>
          <w:szCs w:val="20"/>
        </w:rPr>
      </w:pPr>
      <w:r w:rsidRPr="006D4ED8">
        <w:rPr>
          <w:rFonts w:ascii="Arial" w:hAnsi="Arial" w:cs="Arial"/>
          <w:b/>
          <w:szCs w:val="20"/>
        </w:rPr>
        <w:t>Artículo 35° - Del Tribunal Superior</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Es competencia </w:t>
      </w:r>
      <w:r w:rsidR="00560771">
        <w:rPr>
          <w:rFonts w:ascii="Arial" w:hAnsi="Arial" w:cs="Arial"/>
          <w:szCs w:val="20"/>
        </w:rPr>
        <w:t>del</w:t>
      </w:r>
      <w:r w:rsidRPr="00605718">
        <w:rPr>
          <w:rFonts w:ascii="Arial" w:hAnsi="Arial" w:cs="Arial"/>
          <w:szCs w:val="20"/>
        </w:rPr>
        <w:t xml:space="preserve"> Tribunal Superior de Ética Profesional lo siguiente:</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Conocer, clasificar y archivar las resoluciones ejecutoriadas remitidas por los</w:t>
      </w:r>
      <w:r>
        <w:rPr>
          <w:rFonts w:ascii="Arial" w:hAnsi="Arial" w:cs="Arial"/>
          <w:szCs w:val="20"/>
        </w:rPr>
        <w:t xml:space="preserve"> </w:t>
      </w:r>
      <w:r w:rsidR="00605718" w:rsidRPr="00605718">
        <w:rPr>
          <w:rFonts w:ascii="Arial" w:hAnsi="Arial" w:cs="Arial"/>
          <w:szCs w:val="20"/>
        </w:rPr>
        <w:t>Tribunales Departamentales de Ética Profesional.</w:t>
      </w:r>
      <w:r w:rsidR="0073541B" w:rsidRPr="0073541B">
        <w:rPr>
          <w:rFonts w:ascii="Arial" w:hAnsi="Arial" w:cs="Arial"/>
          <w:szCs w:val="20"/>
        </w:rPr>
        <w:t xml:space="preserve"> </w:t>
      </w:r>
      <w:r w:rsidR="0073541B">
        <w:rPr>
          <w:rFonts w:ascii="Arial" w:hAnsi="Arial" w:cs="Arial"/>
          <w:szCs w:val="20"/>
        </w:rPr>
        <w:t>-------------------------</w:t>
      </w:r>
      <w:r w:rsidR="0073541B" w:rsidRPr="00102779">
        <w:rPr>
          <w:rFonts w:ascii="Arial" w:hAnsi="Arial" w:cs="Arial"/>
          <w:szCs w:val="20"/>
        </w:rPr>
        <w:t>------------------------</w:t>
      </w:r>
      <w:r w:rsidR="0073541B">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lastRenderedPageBreak/>
        <w:t xml:space="preserve">b) </w:t>
      </w:r>
      <w:r w:rsidR="00605718" w:rsidRPr="00605718">
        <w:rPr>
          <w:rFonts w:ascii="Arial" w:hAnsi="Arial" w:cs="Arial"/>
          <w:szCs w:val="20"/>
        </w:rPr>
        <w:t xml:space="preserve">En instancia de apelación, ratificar, rechazar la </w:t>
      </w:r>
      <w:r>
        <w:rPr>
          <w:rFonts w:ascii="Arial" w:hAnsi="Arial" w:cs="Arial"/>
          <w:szCs w:val="20"/>
        </w:rPr>
        <w:t xml:space="preserve">resolución apelada o en su caso </w:t>
      </w:r>
      <w:r w:rsidR="00605718" w:rsidRPr="00605718">
        <w:rPr>
          <w:rFonts w:ascii="Arial" w:hAnsi="Arial" w:cs="Arial"/>
          <w:szCs w:val="20"/>
        </w:rPr>
        <w:t xml:space="preserve">anular obrados en un plazo no mayor a 30 días calendario a partir de la </w:t>
      </w:r>
      <w:proofErr w:type="spellStart"/>
      <w:r w:rsidR="00605718" w:rsidRPr="00605718">
        <w:rPr>
          <w:rFonts w:ascii="Arial" w:hAnsi="Arial" w:cs="Arial"/>
          <w:szCs w:val="20"/>
        </w:rPr>
        <w:t>radicatoria</w:t>
      </w:r>
      <w:proofErr w:type="spellEnd"/>
      <w:r w:rsidR="00605718" w:rsidRPr="00605718">
        <w:rPr>
          <w:rFonts w:ascii="Arial" w:hAnsi="Arial" w:cs="Arial"/>
          <w:szCs w:val="20"/>
        </w:rPr>
        <w:t xml:space="preserve"> o inicio del proceso ante esa instancia, emitiendo la resolución correspondiente.</w:t>
      </w:r>
      <w:r w:rsidR="00155734" w:rsidRPr="00155734">
        <w:rPr>
          <w:rFonts w:ascii="Arial" w:hAnsi="Arial" w:cs="Arial"/>
          <w:szCs w:val="20"/>
        </w:rPr>
        <w:t xml:space="preserve"> </w:t>
      </w:r>
      <w:r w:rsidR="00155734">
        <w:rPr>
          <w:rFonts w:ascii="Arial" w:hAnsi="Arial" w:cs="Arial"/>
          <w:szCs w:val="20"/>
        </w:rPr>
        <w:t>-------------------------</w:t>
      </w:r>
      <w:r w:rsidR="00155734" w:rsidRPr="00102779">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 xml:space="preserve">c) </w:t>
      </w:r>
      <w:r w:rsidR="00605718" w:rsidRPr="00605718">
        <w:rPr>
          <w:rFonts w:ascii="Arial" w:hAnsi="Arial" w:cs="Arial"/>
          <w:szCs w:val="20"/>
        </w:rPr>
        <w:t>Conocer, analizar y resolver las resolucione</w:t>
      </w:r>
      <w:r>
        <w:rPr>
          <w:rFonts w:ascii="Arial" w:hAnsi="Arial" w:cs="Arial"/>
          <w:szCs w:val="20"/>
        </w:rPr>
        <w:t xml:space="preserve">s de suspensión en el ejercicio </w:t>
      </w:r>
      <w:r w:rsidR="00605718" w:rsidRPr="00605718">
        <w:rPr>
          <w:rFonts w:ascii="Arial" w:hAnsi="Arial" w:cs="Arial"/>
          <w:szCs w:val="20"/>
        </w:rPr>
        <w:t>profesional, remitidas por los Tribunales Departamentales de Ética Profesional, en un plazo no mayor a 45 días calendari</w:t>
      </w:r>
      <w:r>
        <w:rPr>
          <w:rFonts w:ascii="Arial" w:hAnsi="Arial" w:cs="Arial"/>
          <w:szCs w:val="20"/>
        </w:rPr>
        <w:t xml:space="preserve">o a partir de la </w:t>
      </w:r>
      <w:proofErr w:type="spellStart"/>
      <w:r>
        <w:rPr>
          <w:rFonts w:ascii="Arial" w:hAnsi="Arial" w:cs="Arial"/>
          <w:szCs w:val="20"/>
        </w:rPr>
        <w:t>radicatoria</w:t>
      </w:r>
      <w:proofErr w:type="spellEnd"/>
      <w:r>
        <w:rPr>
          <w:rFonts w:ascii="Arial" w:hAnsi="Arial" w:cs="Arial"/>
          <w:szCs w:val="20"/>
        </w:rPr>
        <w:t>.</w:t>
      </w:r>
      <w:r>
        <w:rPr>
          <w:rFonts w:ascii="Arial" w:hAnsi="Arial" w:cs="Arial"/>
          <w:szCs w:val="20"/>
        </w:rPr>
        <w:tab/>
      </w:r>
      <w:r w:rsidR="00155734">
        <w:rPr>
          <w:rFonts w:ascii="Arial" w:hAnsi="Arial" w:cs="Arial"/>
          <w:szCs w:val="20"/>
        </w:rPr>
        <w:t>-------------------------</w:t>
      </w:r>
      <w:r w:rsidR="00155734" w:rsidRPr="00102779">
        <w:rPr>
          <w:rFonts w:ascii="Arial" w:hAnsi="Arial" w:cs="Arial"/>
          <w:szCs w:val="20"/>
        </w:rPr>
        <w:t>------------------------</w:t>
      </w:r>
      <w:r w:rsidR="00155734">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 xml:space="preserve">d) </w:t>
      </w:r>
      <w:r w:rsidR="00605718" w:rsidRPr="00605718">
        <w:rPr>
          <w:rFonts w:ascii="Arial" w:hAnsi="Arial" w:cs="Arial"/>
          <w:szCs w:val="20"/>
        </w:rPr>
        <w:t>Remitir al Tribunal Departamental de Ética Profesio</w:t>
      </w:r>
      <w:r>
        <w:rPr>
          <w:rFonts w:ascii="Arial" w:hAnsi="Arial" w:cs="Arial"/>
          <w:szCs w:val="20"/>
        </w:rPr>
        <w:t xml:space="preserve">nal más cercano, aquellos casos </w:t>
      </w:r>
      <w:r w:rsidR="00605718" w:rsidRPr="00605718">
        <w:rPr>
          <w:rFonts w:ascii="Arial" w:hAnsi="Arial" w:cs="Arial"/>
          <w:szCs w:val="20"/>
        </w:rPr>
        <w:t>que en ausencia o impedimento de un Tribunal Departamental de Ética Profesional correspondien</w:t>
      </w:r>
      <w:r>
        <w:rPr>
          <w:rFonts w:ascii="Arial" w:hAnsi="Arial" w:cs="Arial"/>
          <w:szCs w:val="20"/>
        </w:rPr>
        <w:t>te deban ser tratados estos.</w:t>
      </w:r>
      <w:r w:rsidR="00155734" w:rsidRPr="00155734">
        <w:rPr>
          <w:rFonts w:ascii="Arial" w:hAnsi="Arial" w:cs="Arial"/>
          <w:szCs w:val="20"/>
        </w:rPr>
        <w:t xml:space="preserve"> </w:t>
      </w:r>
      <w:r w:rsidR="00155734">
        <w:rPr>
          <w:rFonts w:ascii="Arial" w:hAnsi="Arial" w:cs="Arial"/>
          <w:szCs w:val="20"/>
        </w:rPr>
        <w:t>-------------------------</w:t>
      </w:r>
      <w:r w:rsidR="00155734" w:rsidRPr="00102779">
        <w:rPr>
          <w:rFonts w:ascii="Arial" w:hAnsi="Arial" w:cs="Arial"/>
          <w:szCs w:val="20"/>
        </w:rPr>
        <w:t>------------------------</w:t>
      </w:r>
      <w:r w:rsidR="00155734">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 xml:space="preserve">e) </w:t>
      </w:r>
      <w:r w:rsidR="00605718" w:rsidRPr="00605718">
        <w:rPr>
          <w:rFonts w:ascii="Arial" w:hAnsi="Arial" w:cs="Arial"/>
          <w:szCs w:val="20"/>
        </w:rPr>
        <w:t>Remitir aquellos casos que afecten a la Institución, cua</w:t>
      </w:r>
      <w:r>
        <w:rPr>
          <w:rFonts w:ascii="Arial" w:hAnsi="Arial" w:cs="Arial"/>
          <w:szCs w:val="20"/>
        </w:rPr>
        <w:t xml:space="preserve">ndo involucren, a un Directorio </w:t>
      </w:r>
      <w:r w:rsidR="00605718" w:rsidRPr="00605718">
        <w:rPr>
          <w:rFonts w:ascii="Arial" w:hAnsi="Arial" w:cs="Arial"/>
          <w:szCs w:val="20"/>
        </w:rPr>
        <w:t>Local o Departamental, a los Tribunales Departamentales de Ética Profesional, a los Comités Electorales Departamentales o a una autoridad d</w:t>
      </w:r>
      <w:r>
        <w:rPr>
          <w:rFonts w:ascii="Arial" w:hAnsi="Arial" w:cs="Arial"/>
          <w:szCs w:val="20"/>
        </w:rPr>
        <w:t xml:space="preserve">e los mismos, para ser tratados </w:t>
      </w:r>
      <w:r w:rsidR="00605718" w:rsidRPr="00605718">
        <w:rPr>
          <w:rFonts w:ascii="Arial" w:hAnsi="Arial" w:cs="Arial"/>
          <w:szCs w:val="20"/>
        </w:rPr>
        <w:t>por el Tribunal Departamental más cercano al domi</w:t>
      </w:r>
      <w:r>
        <w:rPr>
          <w:rFonts w:ascii="Arial" w:hAnsi="Arial" w:cs="Arial"/>
          <w:szCs w:val="20"/>
        </w:rPr>
        <w:t>cilio del organismo denunciado.</w:t>
      </w:r>
      <w:r w:rsidR="00155734">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f)</w:t>
      </w:r>
      <w:r w:rsidR="006D4ED8">
        <w:rPr>
          <w:rFonts w:ascii="Arial" w:hAnsi="Arial" w:cs="Arial"/>
          <w:szCs w:val="20"/>
        </w:rPr>
        <w:t xml:space="preserve"> </w:t>
      </w:r>
      <w:r w:rsidRPr="00605718">
        <w:rPr>
          <w:rFonts w:ascii="Arial" w:hAnsi="Arial" w:cs="Arial"/>
          <w:szCs w:val="20"/>
        </w:rPr>
        <w:t xml:space="preserve">Conocer, analizar y resolver, y en su caso sancionar o absolver en un plazo no mayor a 45 días calendario a partir de la </w:t>
      </w:r>
      <w:proofErr w:type="spellStart"/>
      <w:r w:rsidRPr="00605718">
        <w:rPr>
          <w:rFonts w:ascii="Arial" w:hAnsi="Arial" w:cs="Arial"/>
          <w:szCs w:val="20"/>
        </w:rPr>
        <w:t>radicatoria</w:t>
      </w:r>
      <w:proofErr w:type="spellEnd"/>
      <w:r w:rsidRPr="00605718">
        <w:rPr>
          <w:rFonts w:ascii="Arial" w:hAnsi="Arial" w:cs="Arial"/>
          <w:szCs w:val="20"/>
        </w:rPr>
        <w:t>, cuando las denuncias involucren al CEN o al Comité Electoral Nacional por denuncia presentada ante el Tribunal Superior de Ética</w:t>
      </w:r>
      <w:r w:rsidR="006D4ED8">
        <w:rPr>
          <w:rFonts w:ascii="Arial" w:hAnsi="Arial" w:cs="Arial"/>
          <w:szCs w:val="20"/>
        </w:rPr>
        <w:t xml:space="preserve"> </w:t>
      </w:r>
      <w:r w:rsidRPr="00605718">
        <w:rPr>
          <w:rFonts w:ascii="Arial" w:hAnsi="Arial" w:cs="Arial"/>
          <w:szCs w:val="20"/>
        </w:rPr>
        <w:t>Profesional, o denuncia remitida por la Reunión Directiva Nacional.</w:t>
      </w:r>
      <w:r w:rsidR="00155734" w:rsidRPr="00155734">
        <w:rPr>
          <w:rFonts w:ascii="Arial" w:hAnsi="Arial" w:cs="Arial"/>
          <w:szCs w:val="20"/>
        </w:rPr>
        <w:t xml:space="preserve"> </w:t>
      </w:r>
      <w:r w:rsidR="00155734">
        <w:rPr>
          <w:rFonts w:ascii="Arial" w:hAnsi="Arial" w:cs="Arial"/>
          <w:szCs w:val="20"/>
        </w:rPr>
        <w:t>---------------------------------</w:t>
      </w:r>
    </w:p>
    <w:p w:rsidR="00605718" w:rsidRPr="006D4ED8" w:rsidRDefault="006D4ED8" w:rsidP="00605718">
      <w:pPr>
        <w:spacing w:after="0"/>
        <w:jc w:val="both"/>
        <w:rPr>
          <w:rFonts w:ascii="Arial" w:hAnsi="Arial" w:cs="Arial"/>
          <w:b/>
          <w:szCs w:val="20"/>
        </w:rPr>
      </w:pPr>
      <w:r>
        <w:rPr>
          <w:rFonts w:ascii="Arial" w:hAnsi="Arial" w:cs="Arial"/>
          <w:b/>
          <w:szCs w:val="20"/>
        </w:rPr>
        <w:t>Artículo 36° - Del</w:t>
      </w:r>
      <w:r w:rsidR="00605718" w:rsidRPr="006D4ED8">
        <w:rPr>
          <w:rFonts w:ascii="Arial" w:hAnsi="Arial" w:cs="Arial"/>
          <w:b/>
          <w:szCs w:val="20"/>
        </w:rPr>
        <w:t xml:space="preserve"> Tribunal Departamental</w:t>
      </w:r>
      <w:r w:rsidR="00155734">
        <w:rPr>
          <w:rFonts w:ascii="Arial" w:hAnsi="Arial" w:cs="Arial"/>
          <w:szCs w:val="20"/>
        </w:rPr>
        <w:t>-------------------------</w:t>
      </w:r>
      <w:r w:rsidR="00155734" w:rsidRPr="00102779">
        <w:rPr>
          <w:rFonts w:ascii="Arial" w:hAnsi="Arial" w:cs="Arial"/>
          <w:szCs w:val="20"/>
        </w:rPr>
        <w:t>------------------------</w:t>
      </w:r>
      <w:r w:rsidR="00155734">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Es competencia del Tribunal Departamental de Ética Profesional lo siguiente</w:t>
      </w:r>
      <w:proofErr w:type="gramStart"/>
      <w:r w:rsidRPr="00605718">
        <w:rPr>
          <w:rFonts w:ascii="Arial" w:hAnsi="Arial" w:cs="Arial"/>
          <w:szCs w:val="20"/>
        </w:rPr>
        <w:t>:</w:t>
      </w:r>
      <w:r w:rsidR="00155734">
        <w:rPr>
          <w:rFonts w:ascii="Arial" w:hAnsi="Arial" w:cs="Arial"/>
          <w:szCs w:val="20"/>
        </w:rPr>
        <w:t>--------------------</w:t>
      </w:r>
      <w:proofErr w:type="gramEnd"/>
    </w:p>
    <w:p w:rsidR="00605718" w:rsidRPr="00605718" w:rsidRDefault="006D4ED8"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Conocer, analizar y resolver según procedimie</w:t>
      </w:r>
      <w:r>
        <w:rPr>
          <w:rFonts w:ascii="Arial" w:hAnsi="Arial" w:cs="Arial"/>
          <w:szCs w:val="20"/>
        </w:rPr>
        <w:t xml:space="preserve">nto determinado, la conducta de </w:t>
      </w:r>
      <w:r w:rsidR="00605718" w:rsidRPr="00605718">
        <w:rPr>
          <w:rFonts w:ascii="Arial" w:hAnsi="Arial" w:cs="Arial"/>
          <w:szCs w:val="20"/>
        </w:rPr>
        <w:t xml:space="preserve">los asociados que infrinjan los Estatutos Orgánicos, Reglamentos, Código de Ética Profesional y otras disposiciones legales que regulan el ejercicio de la profesión conforme a </w:t>
      </w:r>
      <w:r>
        <w:rPr>
          <w:rFonts w:ascii="Arial" w:hAnsi="Arial" w:cs="Arial"/>
          <w:szCs w:val="20"/>
        </w:rPr>
        <w:t>disposiciones de la Ley 2997.</w:t>
      </w:r>
      <w:r w:rsidR="00155734" w:rsidRPr="00155734">
        <w:rPr>
          <w:rFonts w:ascii="Arial" w:hAnsi="Arial" w:cs="Arial"/>
          <w:szCs w:val="20"/>
        </w:rPr>
        <w:t xml:space="preserve"> </w:t>
      </w:r>
      <w:r w:rsidR="00155734">
        <w:rPr>
          <w:rFonts w:ascii="Arial" w:hAnsi="Arial" w:cs="Arial"/>
          <w:szCs w:val="20"/>
        </w:rPr>
        <w:t>-------------------------</w:t>
      </w:r>
      <w:r w:rsidR="00155734" w:rsidRPr="00102779">
        <w:rPr>
          <w:rFonts w:ascii="Arial" w:hAnsi="Arial" w:cs="Arial"/>
          <w:szCs w:val="20"/>
        </w:rPr>
        <w:t>------------------------</w:t>
      </w:r>
      <w:r w:rsidR="00155734">
        <w:rPr>
          <w:rFonts w:ascii="Arial" w:hAnsi="Arial" w:cs="Arial"/>
          <w:szCs w:val="20"/>
        </w:rPr>
        <w:t>--------------------------</w:t>
      </w:r>
      <w:r w:rsidR="00155734" w:rsidRPr="00102779">
        <w:rPr>
          <w:rFonts w:ascii="Arial" w:hAnsi="Arial" w:cs="Arial"/>
          <w:szCs w:val="20"/>
        </w:rPr>
        <w:t>---------</w:t>
      </w:r>
      <w:r w:rsidR="00155734">
        <w:rPr>
          <w:rFonts w:ascii="Arial" w:hAnsi="Arial" w:cs="Arial"/>
          <w:szCs w:val="20"/>
        </w:rPr>
        <w:t>------------------</w:t>
      </w:r>
    </w:p>
    <w:p w:rsidR="00605718" w:rsidRPr="00605718" w:rsidRDefault="006D4ED8" w:rsidP="00605718">
      <w:pPr>
        <w:spacing w:after="0"/>
        <w:jc w:val="both"/>
        <w:rPr>
          <w:rFonts w:ascii="Arial" w:hAnsi="Arial" w:cs="Arial"/>
          <w:szCs w:val="20"/>
        </w:rPr>
      </w:pPr>
      <w:r>
        <w:rPr>
          <w:rFonts w:ascii="Arial" w:hAnsi="Arial" w:cs="Arial"/>
          <w:szCs w:val="20"/>
        </w:rPr>
        <w:t xml:space="preserve">b) </w:t>
      </w:r>
      <w:r w:rsidR="00605718" w:rsidRPr="00605718">
        <w:rPr>
          <w:rFonts w:ascii="Arial" w:hAnsi="Arial" w:cs="Arial"/>
          <w:szCs w:val="20"/>
        </w:rPr>
        <w:t>Emitir resoluciones pronunciándose en lo siguiente:</w:t>
      </w:r>
      <w:r w:rsidR="00155734" w:rsidRPr="00155734">
        <w:rPr>
          <w:rFonts w:ascii="Arial" w:hAnsi="Arial" w:cs="Arial"/>
          <w:szCs w:val="20"/>
        </w:rPr>
        <w:t xml:space="preserve"> </w:t>
      </w:r>
      <w:r w:rsidR="00155734">
        <w:rPr>
          <w:rFonts w:ascii="Arial" w:hAnsi="Arial" w:cs="Arial"/>
          <w:szCs w:val="20"/>
        </w:rPr>
        <w:t>-------------------------</w:t>
      </w:r>
      <w:r w:rsidR="00155734" w:rsidRPr="00102779">
        <w:rPr>
          <w:rFonts w:ascii="Arial" w:hAnsi="Arial" w:cs="Arial"/>
          <w:szCs w:val="20"/>
        </w:rPr>
        <w:t>------------------------</w:t>
      </w:r>
      <w:r w:rsidR="00155734">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1.</w:t>
      </w:r>
      <w:r w:rsidR="006D4ED8">
        <w:rPr>
          <w:rFonts w:ascii="Arial" w:hAnsi="Arial" w:cs="Arial"/>
          <w:szCs w:val="20"/>
        </w:rPr>
        <w:t xml:space="preserve"> </w:t>
      </w:r>
      <w:r w:rsidRPr="00605718">
        <w:rPr>
          <w:rFonts w:ascii="Arial" w:hAnsi="Arial" w:cs="Arial"/>
          <w:szCs w:val="20"/>
        </w:rPr>
        <w:t>La no procedencia.</w:t>
      </w:r>
      <w:r w:rsidRPr="00605718">
        <w:rPr>
          <w:rFonts w:ascii="Arial" w:hAnsi="Arial" w:cs="Arial"/>
          <w:szCs w:val="20"/>
        </w:rPr>
        <w:tab/>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2.</w:t>
      </w:r>
      <w:r w:rsidR="006D4ED8">
        <w:rPr>
          <w:rFonts w:ascii="Arial" w:hAnsi="Arial" w:cs="Arial"/>
          <w:szCs w:val="20"/>
        </w:rPr>
        <w:t xml:space="preserve"> </w:t>
      </w:r>
      <w:r w:rsidRPr="00605718">
        <w:rPr>
          <w:rFonts w:ascii="Arial" w:hAnsi="Arial" w:cs="Arial"/>
          <w:szCs w:val="20"/>
        </w:rPr>
        <w:t>Inocencia</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3.</w:t>
      </w:r>
      <w:r w:rsidR="006D4ED8">
        <w:rPr>
          <w:rFonts w:ascii="Arial" w:hAnsi="Arial" w:cs="Arial"/>
          <w:szCs w:val="20"/>
        </w:rPr>
        <w:t xml:space="preserve"> </w:t>
      </w:r>
      <w:r w:rsidRPr="00605718">
        <w:rPr>
          <w:rFonts w:ascii="Arial" w:hAnsi="Arial" w:cs="Arial"/>
          <w:szCs w:val="20"/>
        </w:rPr>
        <w:t>Absolución.</w:t>
      </w:r>
      <w:r w:rsidRPr="00605718">
        <w:rPr>
          <w:rFonts w:ascii="Arial" w:hAnsi="Arial" w:cs="Arial"/>
          <w:szCs w:val="20"/>
        </w:rPr>
        <w:tab/>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Pr="00605718">
        <w:rPr>
          <w:rFonts w:ascii="Arial" w:hAnsi="Arial" w:cs="Arial"/>
          <w:szCs w:val="20"/>
        </w:rPr>
        <w:t>4.</w:t>
      </w:r>
      <w:r w:rsidR="006D4ED8">
        <w:rPr>
          <w:rFonts w:ascii="Arial" w:hAnsi="Arial" w:cs="Arial"/>
          <w:szCs w:val="20"/>
        </w:rPr>
        <w:t xml:space="preserve"> </w:t>
      </w:r>
      <w:r w:rsidRPr="00605718">
        <w:rPr>
          <w:rFonts w:ascii="Arial" w:hAnsi="Arial" w:cs="Arial"/>
          <w:szCs w:val="20"/>
        </w:rPr>
        <w:t>Amonestación escrita</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5.</w:t>
      </w:r>
      <w:r w:rsidR="006D4ED8">
        <w:rPr>
          <w:rFonts w:ascii="Arial" w:hAnsi="Arial" w:cs="Arial"/>
          <w:szCs w:val="20"/>
        </w:rPr>
        <w:t xml:space="preserve"> </w:t>
      </w:r>
      <w:r w:rsidRPr="00605718">
        <w:rPr>
          <w:rFonts w:ascii="Arial" w:hAnsi="Arial" w:cs="Arial"/>
          <w:szCs w:val="20"/>
        </w:rPr>
        <w:t>Censura</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6.</w:t>
      </w:r>
      <w:r w:rsidR="006D4ED8">
        <w:rPr>
          <w:rFonts w:ascii="Arial" w:hAnsi="Arial" w:cs="Arial"/>
          <w:szCs w:val="20"/>
        </w:rPr>
        <w:t xml:space="preserve"> </w:t>
      </w:r>
      <w:r w:rsidRPr="00605718">
        <w:rPr>
          <w:rFonts w:ascii="Arial" w:hAnsi="Arial" w:cs="Arial"/>
          <w:szCs w:val="20"/>
        </w:rPr>
        <w:t>Suspensión temporal de actividades institucionales</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7</w:t>
      </w:r>
      <w:r w:rsidR="0091609F">
        <w:rPr>
          <w:rFonts w:ascii="Arial" w:hAnsi="Arial" w:cs="Arial"/>
          <w:szCs w:val="20"/>
        </w:rPr>
        <w:t xml:space="preserve">. </w:t>
      </w:r>
      <w:r w:rsidRPr="00605718">
        <w:rPr>
          <w:rFonts w:ascii="Arial" w:hAnsi="Arial" w:cs="Arial"/>
          <w:szCs w:val="20"/>
        </w:rPr>
        <w:t>Suspensión del ejercicio profesional que necesariamente será remitida ante el Tribunal Superior de Ética</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c)</w:t>
      </w:r>
      <w:r w:rsidR="0091609F">
        <w:rPr>
          <w:rFonts w:ascii="Arial" w:hAnsi="Arial" w:cs="Arial"/>
          <w:szCs w:val="20"/>
        </w:rPr>
        <w:t xml:space="preserve"> </w:t>
      </w:r>
      <w:r w:rsidRPr="00605718">
        <w:rPr>
          <w:rFonts w:ascii="Arial" w:hAnsi="Arial" w:cs="Arial"/>
          <w:szCs w:val="20"/>
        </w:rPr>
        <w:t>Notificar a las partes involucradas en el proceso con la Resolución del Tribunal</w:t>
      </w:r>
      <w:r w:rsidR="003C56EA">
        <w:rPr>
          <w:rFonts w:ascii="Arial" w:hAnsi="Arial" w:cs="Arial"/>
          <w:szCs w:val="20"/>
        </w:rPr>
        <w:t xml:space="preserve"> </w:t>
      </w:r>
      <w:r w:rsidRPr="00605718">
        <w:rPr>
          <w:rFonts w:ascii="Arial" w:hAnsi="Arial" w:cs="Arial"/>
          <w:szCs w:val="20"/>
        </w:rPr>
        <w:t>Departamental.</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91609F" w:rsidP="00605718">
      <w:pPr>
        <w:spacing w:after="0"/>
        <w:jc w:val="both"/>
        <w:rPr>
          <w:rFonts w:ascii="Arial" w:hAnsi="Arial" w:cs="Arial"/>
          <w:szCs w:val="20"/>
        </w:rPr>
      </w:pPr>
      <w:r>
        <w:rPr>
          <w:rFonts w:ascii="Arial" w:hAnsi="Arial" w:cs="Arial"/>
          <w:szCs w:val="20"/>
        </w:rPr>
        <w:t xml:space="preserve">d) </w:t>
      </w:r>
      <w:r w:rsidR="00605718" w:rsidRPr="00605718">
        <w:rPr>
          <w:rFonts w:ascii="Arial" w:hAnsi="Arial" w:cs="Arial"/>
          <w:szCs w:val="20"/>
        </w:rPr>
        <w:t xml:space="preserve">Remitir al Tribunal Superior de Ética </w:t>
      </w:r>
      <w:proofErr w:type="gramStart"/>
      <w:r w:rsidR="00605718" w:rsidRPr="00605718">
        <w:rPr>
          <w:rFonts w:ascii="Arial" w:hAnsi="Arial" w:cs="Arial"/>
          <w:szCs w:val="20"/>
        </w:rPr>
        <w:t>¡</w:t>
      </w:r>
      <w:proofErr w:type="gramEnd"/>
      <w:r w:rsidR="00605718" w:rsidRPr="00605718">
        <w:rPr>
          <w:rFonts w:ascii="Arial" w:hAnsi="Arial" w:cs="Arial"/>
          <w:szCs w:val="20"/>
        </w:rPr>
        <w:t>os casos que no fueren de su competencia.</w:t>
      </w:r>
      <w:r w:rsidR="003C56EA">
        <w:rPr>
          <w:rFonts w:ascii="Arial" w:hAnsi="Arial" w:cs="Arial"/>
          <w:szCs w:val="20"/>
        </w:rPr>
        <w:t>-----</w:t>
      </w:r>
      <w:r w:rsidR="00F80DC2">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w:t>
      </w:r>
      <w:r w:rsidR="0091609F">
        <w:rPr>
          <w:rFonts w:ascii="Arial" w:hAnsi="Arial" w:cs="Arial"/>
          <w:szCs w:val="20"/>
        </w:rPr>
        <w:t xml:space="preserve"> </w:t>
      </w:r>
      <w:r w:rsidRPr="00605718">
        <w:rPr>
          <w:rFonts w:ascii="Arial" w:hAnsi="Arial" w:cs="Arial"/>
          <w:szCs w:val="20"/>
        </w:rPr>
        <w:t>Remitir al Tribunal Superior de Ética toda l</w:t>
      </w:r>
      <w:r w:rsidR="0091609F">
        <w:rPr>
          <w:rFonts w:ascii="Arial" w:hAnsi="Arial" w:cs="Arial"/>
          <w:szCs w:val="20"/>
        </w:rPr>
        <w:t>a documentación en los casos de apelación.</w:t>
      </w:r>
    </w:p>
    <w:p w:rsidR="00605718" w:rsidRPr="00605718" w:rsidRDefault="0091609F" w:rsidP="00605718">
      <w:pPr>
        <w:spacing w:after="0"/>
        <w:jc w:val="both"/>
        <w:rPr>
          <w:rFonts w:ascii="Arial" w:hAnsi="Arial" w:cs="Arial"/>
          <w:szCs w:val="20"/>
        </w:rPr>
      </w:pPr>
      <w:r>
        <w:rPr>
          <w:rFonts w:ascii="Arial" w:hAnsi="Arial" w:cs="Arial"/>
          <w:szCs w:val="20"/>
        </w:rPr>
        <w:t xml:space="preserve">f) </w:t>
      </w:r>
      <w:r w:rsidR="00605718" w:rsidRPr="00605718">
        <w:rPr>
          <w:rFonts w:ascii="Arial" w:hAnsi="Arial" w:cs="Arial"/>
          <w:szCs w:val="20"/>
        </w:rPr>
        <w:t>Enviar al Tribunal Superior de Ética todos los cas</w:t>
      </w:r>
      <w:r>
        <w:rPr>
          <w:rFonts w:ascii="Arial" w:hAnsi="Arial" w:cs="Arial"/>
          <w:szCs w:val="20"/>
        </w:rPr>
        <w:t xml:space="preserve">os en los que la resolución del </w:t>
      </w:r>
      <w:r w:rsidR="00605718" w:rsidRPr="00605718">
        <w:rPr>
          <w:rFonts w:ascii="Arial" w:hAnsi="Arial" w:cs="Arial"/>
          <w:szCs w:val="20"/>
        </w:rPr>
        <w:t>Tribunal Departamental sea de sanción para su conocimiento y/o t</w:t>
      </w:r>
      <w:r>
        <w:rPr>
          <w:rFonts w:ascii="Arial" w:hAnsi="Arial" w:cs="Arial"/>
          <w:szCs w:val="20"/>
        </w:rPr>
        <w:t>ratamiento según corresponda.</w:t>
      </w:r>
    </w:p>
    <w:p w:rsidR="00605718" w:rsidRPr="00605718" w:rsidRDefault="00605718" w:rsidP="00605718">
      <w:pPr>
        <w:spacing w:after="0"/>
        <w:jc w:val="both"/>
        <w:rPr>
          <w:rFonts w:ascii="Arial" w:hAnsi="Arial" w:cs="Arial"/>
          <w:szCs w:val="20"/>
        </w:rPr>
      </w:pPr>
      <w:r w:rsidRPr="00605718">
        <w:rPr>
          <w:rFonts w:ascii="Arial" w:hAnsi="Arial" w:cs="Arial"/>
          <w:szCs w:val="20"/>
        </w:rPr>
        <w:t>g)</w:t>
      </w:r>
      <w:r w:rsidRPr="00605718">
        <w:rPr>
          <w:rFonts w:ascii="Arial" w:hAnsi="Arial" w:cs="Arial"/>
          <w:szCs w:val="20"/>
        </w:rPr>
        <w:tab/>
        <w:t>Llevar registro y archivo de todos los casos analizados y de la correspondencia</w:t>
      </w:r>
      <w:r w:rsidR="0091609F">
        <w:rPr>
          <w:rFonts w:ascii="Arial" w:hAnsi="Arial" w:cs="Arial"/>
          <w:szCs w:val="20"/>
        </w:rPr>
        <w:t xml:space="preserve"> </w:t>
      </w:r>
      <w:r w:rsidRPr="00605718">
        <w:rPr>
          <w:rFonts w:ascii="Arial" w:hAnsi="Arial" w:cs="Arial"/>
          <w:szCs w:val="20"/>
        </w:rPr>
        <w:t>recibida y despachada.</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h)</w:t>
      </w:r>
      <w:r w:rsidR="0091609F">
        <w:rPr>
          <w:rFonts w:ascii="Arial" w:hAnsi="Arial" w:cs="Arial"/>
          <w:szCs w:val="20"/>
        </w:rPr>
        <w:t xml:space="preserve"> </w:t>
      </w:r>
      <w:r w:rsidRPr="00605718">
        <w:rPr>
          <w:rFonts w:ascii="Arial" w:hAnsi="Arial" w:cs="Arial"/>
          <w:szCs w:val="20"/>
        </w:rPr>
        <w:t>Difundir entre los colegas el espíritu, fines y objet</w:t>
      </w:r>
      <w:r w:rsidR="0091609F">
        <w:rPr>
          <w:rFonts w:ascii="Arial" w:hAnsi="Arial" w:cs="Arial"/>
          <w:szCs w:val="20"/>
        </w:rPr>
        <w:t>ivos del contenido del presente Código.</w:t>
      </w:r>
    </w:p>
    <w:p w:rsidR="00605718" w:rsidRPr="00605718" w:rsidRDefault="00605718" w:rsidP="00605718">
      <w:pPr>
        <w:spacing w:after="0"/>
        <w:jc w:val="both"/>
        <w:rPr>
          <w:rFonts w:ascii="Arial" w:hAnsi="Arial" w:cs="Arial"/>
          <w:szCs w:val="20"/>
        </w:rPr>
      </w:pPr>
      <w:r w:rsidRPr="00605718">
        <w:rPr>
          <w:rFonts w:ascii="Arial" w:hAnsi="Arial" w:cs="Arial"/>
          <w:szCs w:val="20"/>
        </w:rPr>
        <w:t>i)</w:t>
      </w:r>
      <w:r w:rsidR="0091609F">
        <w:rPr>
          <w:rFonts w:ascii="Arial" w:hAnsi="Arial" w:cs="Arial"/>
          <w:szCs w:val="20"/>
        </w:rPr>
        <w:t xml:space="preserve"> </w:t>
      </w:r>
      <w:r w:rsidRPr="00605718">
        <w:rPr>
          <w:rFonts w:ascii="Arial" w:hAnsi="Arial" w:cs="Arial"/>
          <w:szCs w:val="20"/>
        </w:rPr>
        <w:t>Tomar juramento a nuevos topógrafos en acto solemne y público de acuerdo a</w:t>
      </w:r>
      <w:r w:rsidR="0091609F">
        <w:rPr>
          <w:rFonts w:ascii="Arial" w:hAnsi="Arial" w:cs="Arial"/>
          <w:szCs w:val="20"/>
        </w:rPr>
        <w:t xml:space="preserve"> </w:t>
      </w:r>
      <w:r w:rsidRPr="00605718">
        <w:rPr>
          <w:rFonts w:ascii="Arial" w:hAnsi="Arial" w:cs="Arial"/>
          <w:szCs w:val="20"/>
        </w:rPr>
        <w:t>Resolución del Congreso Ordinario y/o Extraordinario de Topógrafos.</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j)</w:t>
      </w:r>
      <w:r w:rsidR="0091609F">
        <w:rPr>
          <w:rFonts w:ascii="Arial" w:hAnsi="Arial" w:cs="Arial"/>
          <w:szCs w:val="20"/>
        </w:rPr>
        <w:t xml:space="preserve"> </w:t>
      </w:r>
      <w:r w:rsidRPr="00605718">
        <w:rPr>
          <w:rFonts w:ascii="Arial" w:hAnsi="Arial" w:cs="Arial"/>
          <w:szCs w:val="20"/>
        </w:rPr>
        <w:t>Mantener la confidencialidad de las denuncias dura</w:t>
      </w:r>
      <w:r w:rsidR="0091609F">
        <w:rPr>
          <w:rFonts w:ascii="Arial" w:hAnsi="Arial" w:cs="Arial"/>
          <w:szCs w:val="20"/>
        </w:rPr>
        <w:t xml:space="preserve">nte los procesos, en los que la </w:t>
      </w:r>
      <w:r w:rsidRPr="00605718">
        <w:rPr>
          <w:rFonts w:ascii="Arial" w:hAnsi="Arial" w:cs="Arial"/>
          <w:szCs w:val="20"/>
        </w:rPr>
        <w:t>documentación presentada es de uso exclusivo de los Tribunales Departamentales de</w:t>
      </w:r>
      <w:r w:rsidR="0091609F">
        <w:rPr>
          <w:rFonts w:ascii="Arial" w:hAnsi="Arial" w:cs="Arial"/>
          <w:szCs w:val="20"/>
        </w:rPr>
        <w:t xml:space="preserve"> </w:t>
      </w:r>
      <w:r w:rsidRPr="00605718">
        <w:rPr>
          <w:rFonts w:ascii="Arial" w:hAnsi="Arial" w:cs="Arial"/>
          <w:szCs w:val="20"/>
        </w:rPr>
        <w:t>Ética Profesional.</w:t>
      </w:r>
      <w:r w:rsidRPr="00605718">
        <w:rPr>
          <w:rFonts w:ascii="Arial" w:hAnsi="Arial" w:cs="Arial"/>
          <w:szCs w:val="20"/>
        </w:rPr>
        <w:tab/>
      </w:r>
      <w:r w:rsidR="00155734">
        <w:rPr>
          <w:rFonts w:ascii="Arial" w:hAnsi="Arial" w:cs="Arial"/>
          <w:szCs w:val="20"/>
        </w:rPr>
        <w:t xml:space="preserve">Hipnotizada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91609F" w:rsidRDefault="003C56EA" w:rsidP="00605718">
      <w:pPr>
        <w:spacing w:after="0"/>
        <w:jc w:val="both"/>
        <w:rPr>
          <w:rFonts w:ascii="Arial" w:hAnsi="Arial" w:cs="Arial"/>
          <w:b/>
          <w:szCs w:val="20"/>
        </w:rPr>
      </w:pPr>
      <w:r>
        <w:rPr>
          <w:rFonts w:ascii="Arial" w:hAnsi="Arial" w:cs="Arial"/>
          <w:szCs w:val="20"/>
        </w:rPr>
        <w:t>-------------------------------------------------</w:t>
      </w:r>
      <w:r w:rsidR="00605718" w:rsidRPr="0091609F">
        <w:rPr>
          <w:rFonts w:ascii="Arial" w:hAnsi="Arial" w:cs="Arial"/>
          <w:b/>
          <w:szCs w:val="20"/>
        </w:rPr>
        <w:t>CAPITULO VIII</w:t>
      </w:r>
      <w:r>
        <w:rPr>
          <w:rFonts w:ascii="Arial" w:hAnsi="Arial" w:cs="Arial"/>
          <w:szCs w:val="20"/>
        </w:rPr>
        <w:t>-------------------------</w:t>
      </w:r>
      <w:r w:rsidRPr="00102779">
        <w:rPr>
          <w:rFonts w:ascii="Arial" w:hAnsi="Arial" w:cs="Arial"/>
          <w:szCs w:val="20"/>
        </w:rPr>
        <w:t>------------------------</w:t>
      </w:r>
      <w:r>
        <w:rPr>
          <w:rFonts w:ascii="Arial" w:hAnsi="Arial" w:cs="Arial"/>
          <w:szCs w:val="20"/>
        </w:rPr>
        <w:t>-----</w:t>
      </w:r>
    </w:p>
    <w:p w:rsidR="00605718" w:rsidRPr="0091609F" w:rsidRDefault="00605718" w:rsidP="00605718">
      <w:pPr>
        <w:spacing w:after="0"/>
        <w:jc w:val="both"/>
        <w:rPr>
          <w:rFonts w:ascii="Arial" w:hAnsi="Arial" w:cs="Arial"/>
          <w:b/>
          <w:szCs w:val="20"/>
        </w:rPr>
      </w:pPr>
      <w:r w:rsidRPr="0091609F">
        <w:rPr>
          <w:rFonts w:ascii="Arial" w:hAnsi="Arial" w:cs="Arial"/>
          <w:b/>
          <w:szCs w:val="20"/>
        </w:rPr>
        <w:lastRenderedPageBreak/>
        <w:t>DEL PROCEDIMIENTO</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91609F">
        <w:rPr>
          <w:rFonts w:ascii="Arial" w:hAnsi="Arial" w:cs="Arial"/>
          <w:b/>
          <w:szCs w:val="20"/>
        </w:rPr>
        <w:t>Artículo 37° - Presentación de denuncias</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Las denuncias deben ser presentadas por escrito en secretaría del CEN., en sobre cerrado, acompañando las pruebas debidamente foliadas acompañando nota dirigidas al Presidente del CEN., haciendo constar, nombre, firma y domicilio y/o teléfono del o</w:t>
      </w:r>
      <w:r w:rsidR="0091609F">
        <w:rPr>
          <w:rFonts w:ascii="Arial" w:hAnsi="Arial" w:cs="Arial"/>
          <w:szCs w:val="20"/>
        </w:rPr>
        <w:t xml:space="preserve"> </w:t>
      </w:r>
      <w:r w:rsidRPr="00605718">
        <w:rPr>
          <w:rFonts w:ascii="Arial" w:hAnsi="Arial" w:cs="Arial"/>
          <w:szCs w:val="20"/>
        </w:rPr>
        <w:t>de los denunciantes, nombre del o de los denunciados, fecha y hora de recepción.</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Las denuncias pueden también ser presentadas en secretaría de las Filiales Departamentales, en las modalidades y formas que se indican en el artículo precedente, mediante nota dirigida al Presidente del CEN. El Presidente de la filial tiene la obligación ineludible de remitir en el plazo de tres días avilés, los documentos a la</w:t>
      </w:r>
      <w:r w:rsidR="0091609F">
        <w:rPr>
          <w:rFonts w:ascii="Arial" w:hAnsi="Arial" w:cs="Arial"/>
          <w:szCs w:val="20"/>
        </w:rPr>
        <w:t xml:space="preserve"> </w:t>
      </w:r>
      <w:r w:rsidRPr="00605718">
        <w:rPr>
          <w:rFonts w:ascii="Arial" w:hAnsi="Arial" w:cs="Arial"/>
          <w:szCs w:val="20"/>
        </w:rPr>
        <w:t>Secretaria Permanente y/o al Presidencia del Comité Ejecutivo Nacional.</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A la presentación de la demanda, el denunciante llenará un formulario establecido, de acuerdo al caso, que será de conocimiento del presidente del CEN. Para ser remitido</w:t>
      </w:r>
      <w:r w:rsidR="0091609F">
        <w:rPr>
          <w:rFonts w:ascii="Arial" w:hAnsi="Arial" w:cs="Arial"/>
          <w:szCs w:val="20"/>
        </w:rPr>
        <w:t xml:space="preserve"> </w:t>
      </w:r>
      <w:r w:rsidRPr="00605718">
        <w:rPr>
          <w:rFonts w:ascii="Arial" w:hAnsi="Arial" w:cs="Arial"/>
          <w:szCs w:val="20"/>
        </w:rPr>
        <w:t xml:space="preserve">de acuerdo al Artículo 38° </w:t>
      </w:r>
      <w:r w:rsidR="0091609F">
        <w:rPr>
          <w:rFonts w:ascii="Arial" w:hAnsi="Arial" w:cs="Arial"/>
          <w:szCs w:val="20"/>
        </w:rPr>
        <w:t>del presente Código de Ética.</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91609F" w:rsidRDefault="00605718" w:rsidP="00605718">
      <w:pPr>
        <w:spacing w:after="0"/>
        <w:jc w:val="both"/>
        <w:rPr>
          <w:rFonts w:ascii="Arial" w:hAnsi="Arial" w:cs="Arial"/>
          <w:b/>
          <w:szCs w:val="20"/>
        </w:rPr>
      </w:pPr>
      <w:r w:rsidRPr="0091609F">
        <w:rPr>
          <w:rFonts w:ascii="Arial" w:hAnsi="Arial" w:cs="Arial"/>
          <w:b/>
          <w:szCs w:val="20"/>
        </w:rPr>
        <w:t xml:space="preserve">Artículo </w:t>
      </w:r>
      <w:r w:rsidR="0091609F" w:rsidRPr="0091609F">
        <w:rPr>
          <w:rFonts w:ascii="Arial" w:hAnsi="Arial" w:cs="Arial"/>
          <w:b/>
          <w:szCs w:val="20"/>
        </w:rPr>
        <w:t>38° - Carácter de las denuncias</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El Presidente del CEN, derivará las denuncias en un plazo no mayor a 5 días calendario a la comisión de Conciliación para que sea conocida, </w:t>
      </w:r>
      <w:r w:rsidR="0091609F">
        <w:rPr>
          <w:rFonts w:ascii="Arial" w:hAnsi="Arial" w:cs="Arial"/>
          <w:szCs w:val="20"/>
        </w:rPr>
        <w:t>analizada y resuelta por la vía conciliatoria.</w:t>
      </w:r>
    </w:p>
    <w:p w:rsidR="00605718" w:rsidRPr="0091609F" w:rsidRDefault="0091609F" w:rsidP="00605718">
      <w:pPr>
        <w:spacing w:after="0"/>
        <w:jc w:val="both"/>
        <w:rPr>
          <w:rFonts w:ascii="Arial" w:hAnsi="Arial" w:cs="Arial"/>
          <w:b/>
          <w:szCs w:val="20"/>
        </w:rPr>
      </w:pPr>
      <w:r w:rsidRPr="0091609F">
        <w:rPr>
          <w:rFonts w:ascii="Arial" w:hAnsi="Arial" w:cs="Arial"/>
          <w:b/>
          <w:szCs w:val="20"/>
        </w:rPr>
        <w:t>Artículo</w:t>
      </w:r>
      <w:r w:rsidR="00605718" w:rsidRPr="0091609F">
        <w:rPr>
          <w:rFonts w:ascii="Arial" w:hAnsi="Arial" w:cs="Arial"/>
          <w:b/>
          <w:szCs w:val="20"/>
        </w:rPr>
        <w:t xml:space="preserve"> </w:t>
      </w:r>
      <w:r w:rsidRPr="0091609F">
        <w:rPr>
          <w:rFonts w:ascii="Arial" w:hAnsi="Arial" w:cs="Arial"/>
          <w:b/>
          <w:szCs w:val="20"/>
        </w:rPr>
        <w:t>39° - De la no conciliación</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De no llegarse a resolver por la vía conciliatoria, la Comisión de Conciliación remitirá el caso a</w:t>
      </w:r>
      <w:proofErr w:type="gramStart"/>
      <w:r w:rsidRPr="00605718">
        <w:rPr>
          <w:rFonts w:ascii="Arial" w:hAnsi="Arial" w:cs="Arial"/>
          <w:szCs w:val="20"/>
        </w:rPr>
        <w:t>!</w:t>
      </w:r>
      <w:proofErr w:type="gramEnd"/>
      <w:r w:rsidRPr="00605718">
        <w:rPr>
          <w:rFonts w:ascii="Arial" w:hAnsi="Arial" w:cs="Arial"/>
          <w:szCs w:val="20"/>
        </w:rPr>
        <w:t xml:space="preserve"> Tribunal Departamental de Ética Profesional en un plazo no mayor a 15 días</w:t>
      </w:r>
      <w:r w:rsidR="0091609F">
        <w:rPr>
          <w:rFonts w:ascii="Arial" w:hAnsi="Arial" w:cs="Arial"/>
          <w:szCs w:val="20"/>
        </w:rPr>
        <w:t xml:space="preserve"> </w:t>
      </w:r>
      <w:r w:rsidRPr="00605718">
        <w:rPr>
          <w:rFonts w:ascii="Arial" w:hAnsi="Arial" w:cs="Arial"/>
          <w:szCs w:val="20"/>
        </w:rPr>
        <w:t>calendario acompañando la documentación recibida.</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91609F" w:rsidRDefault="0091609F" w:rsidP="00605718">
      <w:pPr>
        <w:spacing w:after="0"/>
        <w:jc w:val="both"/>
        <w:rPr>
          <w:rFonts w:ascii="Arial" w:hAnsi="Arial" w:cs="Arial"/>
          <w:b/>
          <w:szCs w:val="20"/>
        </w:rPr>
      </w:pPr>
      <w:r w:rsidRPr="0091609F">
        <w:rPr>
          <w:rFonts w:ascii="Arial" w:hAnsi="Arial" w:cs="Arial"/>
          <w:b/>
          <w:szCs w:val="20"/>
        </w:rPr>
        <w:t>Artículo</w:t>
      </w:r>
      <w:r w:rsidR="00605718" w:rsidRPr="0091609F">
        <w:rPr>
          <w:rFonts w:ascii="Arial" w:hAnsi="Arial" w:cs="Arial"/>
          <w:b/>
          <w:szCs w:val="20"/>
        </w:rPr>
        <w:t xml:space="preserve"> 40° - Conducta irregular de dominio público</w:t>
      </w:r>
      <w:r w:rsidR="003C56EA">
        <w:rPr>
          <w:rFonts w:ascii="Arial" w:hAnsi="Arial" w:cs="Arial"/>
          <w:szCs w:val="20"/>
        </w:rPr>
        <w:t>-------------------------</w:t>
      </w:r>
      <w:r w:rsidR="003C56EA"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Cuando la conducta irregular infrinja los preceptos éticos del presente código, sea evidente y de dominio público, involucrando a uno o más topógrafos y no exista denuncia al respecto, es deber del Directorio del Colegio de Topógrafos Departamental o Regional, remitir denuncia por escrito ante el Tribunal Departamental de Ética Profesional acompañando pruebas de cargo.</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91609F" w:rsidRDefault="00605718" w:rsidP="00605718">
      <w:pPr>
        <w:spacing w:after="0"/>
        <w:jc w:val="both"/>
        <w:rPr>
          <w:rFonts w:ascii="Arial" w:hAnsi="Arial" w:cs="Arial"/>
          <w:b/>
          <w:szCs w:val="20"/>
        </w:rPr>
      </w:pPr>
      <w:r w:rsidRPr="0091609F">
        <w:rPr>
          <w:rFonts w:ascii="Arial" w:hAnsi="Arial" w:cs="Arial"/>
          <w:b/>
          <w:szCs w:val="20"/>
        </w:rPr>
        <w:t>Artículo 41° - Denuncia contra autoridades institucionales</w:t>
      </w:r>
      <w:r w:rsidRPr="0091609F">
        <w:rPr>
          <w:rFonts w:ascii="Arial" w:hAnsi="Arial" w:cs="Arial"/>
          <w:b/>
          <w:szCs w:val="20"/>
        </w:rPr>
        <w:tab/>
      </w:r>
    </w:p>
    <w:p w:rsidR="00605718" w:rsidRPr="00605718" w:rsidRDefault="00605718" w:rsidP="00605718">
      <w:pPr>
        <w:spacing w:after="0"/>
        <w:jc w:val="both"/>
        <w:rPr>
          <w:rFonts w:ascii="Arial" w:hAnsi="Arial" w:cs="Arial"/>
          <w:szCs w:val="20"/>
        </w:rPr>
      </w:pPr>
      <w:r w:rsidRPr="00605718">
        <w:rPr>
          <w:rFonts w:ascii="Arial" w:hAnsi="Arial" w:cs="Arial"/>
          <w:szCs w:val="20"/>
        </w:rPr>
        <w:t>Las denuncias interpuestas contra las autoridades y/o integrantes de un Directorio Departamental o Regional, de los Tribunales Departamentales de Ética Profesional, del Comité Electoral Departamental por incumplimiento de su responsabilidad en el ejercicio de sus funciones se sujetarán al siguiente procedimiento.</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91609F"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La denuncia debe ser presentada al TSEP mediante nota, dirigida a Presidencia del</w:t>
      </w:r>
      <w:r w:rsidR="003C56EA">
        <w:rPr>
          <w:rFonts w:ascii="Arial" w:hAnsi="Arial" w:cs="Arial"/>
          <w:szCs w:val="20"/>
        </w:rPr>
        <w:t xml:space="preserve"> </w:t>
      </w:r>
      <w:r w:rsidR="00605718" w:rsidRPr="00605718">
        <w:rPr>
          <w:rFonts w:ascii="Arial" w:hAnsi="Arial" w:cs="Arial"/>
          <w:szCs w:val="20"/>
        </w:rPr>
        <w:t>Tribunal Superior de Ética Profesional, acompañando las pruebas de cargo debidamente foliadas en sobre cerrado, haciendo constar nombre, firma y domicilio o teléfono del o de los denunciantes, así como también la hora y fecha de recepción para ser remitidas al TSEP, con copia de la misma al o a los afe</w:t>
      </w:r>
      <w:r>
        <w:rPr>
          <w:rFonts w:ascii="Arial" w:hAnsi="Arial" w:cs="Arial"/>
          <w:szCs w:val="20"/>
        </w:rPr>
        <w:t>ctados para su conocimiento.</w:t>
      </w:r>
      <w:r>
        <w:rPr>
          <w:rFonts w:ascii="Arial" w:hAnsi="Arial" w:cs="Arial"/>
          <w:szCs w:val="20"/>
        </w:rPr>
        <w:tab/>
      </w:r>
      <w:r w:rsidR="003C56EA">
        <w:rPr>
          <w:rFonts w:ascii="Arial" w:hAnsi="Arial" w:cs="Arial"/>
          <w:szCs w:val="20"/>
        </w:rPr>
        <w:t>-------------------------</w:t>
      </w:r>
      <w:r w:rsidR="003C56EA" w:rsidRPr="00102779">
        <w:rPr>
          <w:rFonts w:ascii="Arial" w:hAnsi="Arial" w:cs="Arial"/>
          <w:szCs w:val="20"/>
        </w:rPr>
        <w:t>-----------</w:t>
      </w:r>
      <w:r>
        <w:rPr>
          <w:rFonts w:ascii="Arial" w:hAnsi="Arial" w:cs="Arial"/>
          <w:szCs w:val="20"/>
        </w:rPr>
        <w:t xml:space="preserve">b) </w:t>
      </w:r>
      <w:r w:rsidR="00605718" w:rsidRPr="00605718">
        <w:rPr>
          <w:rFonts w:ascii="Arial" w:hAnsi="Arial" w:cs="Arial"/>
          <w:szCs w:val="20"/>
        </w:rPr>
        <w:t xml:space="preserve">Recibida la denuncia, el Tribunal Superior de </w:t>
      </w:r>
      <w:r>
        <w:rPr>
          <w:rFonts w:ascii="Arial" w:hAnsi="Arial" w:cs="Arial"/>
          <w:szCs w:val="20"/>
        </w:rPr>
        <w:t xml:space="preserve">Ética Profesional debe conocer, </w:t>
      </w:r>
      <w:r w:rsidR="00605718" w:rsidRPr="00605718">
        <w:rPr>
          <w:rFonts w:ascii="Arial" w:hAnsi="Arial" w:cs="Arial"/>
          <w:szCs w:val="20"/>
        </w:rPr>
        <w:t>analizar, y si corresponde, remitir al Tribuna</w:t>
      </w:r>
      <w:proofErr w:type="gramStart"/>
      <w:r w:rsidR="00605718" w:rsidRPr="00605718">
        <w:rPr>
          <w:rFonts w:ascii="Arial" w:hAnsi="Arial" w:cs="Arial"/>
          <w:szCs w:val="20"/>
        </w:rPr>
        <w:t>!</w:t>
      </w:r>
      <w:proofErr w:type="gramEnd"/>
      <w:r w:rsidR="00605718" w:rsidRPr="00605718">
        <w:rPr>
          <w:rFonts w:ascii="Arial" w:hAnsi="Arial" w:cs="Arial"/>
          <w:szCs w:val="20"/>
        </w:rPr>
        <w:t xml:space="preserve"> Departamental de Ética profesional más cercano al domicilio del o de los afectados, acompañando to</w:t>
      </w:r>
      <w:r>
        <w:rPr>
          <w:rFonts w:ascii="Arial" w:hAnsi="Arial" w:cs="Arial"/>
          <w:szCs w:val="20"/>
        </w:rPr>
        <w:t>da la documentación del caso.</w:t>
      </w:r>
      <w:r w:rsidR="003C56EA" w:rsidRPr="003C56EA">
        <w:rPr>
          <w:rFonts w:ascii="Arial" w:hAnsi="Arial" w:cs="Arial"/>
          <w:szCs w:val="20"/>
        </w:rPr>
        <w:t xml:space="preserve"> </w:t>
      </w:r>
      <w:r w:rsidR="003C56EA">
        <w:rPr>
          <w:rFonts w:ascii="Arial" w:hAnsi="Arial" w:cs="Arial"/>
          <w:szCs w:val="20"/>
        </w:rPr>
        <w:t>----------------</w:t>
      </w:r>
    </w:p>
    <w:p w:rsidR="00605718" w:rsidRPr="00605718" w:rsidRDefault="0091609F" w:rsidP="00605718">
      <w:pPr>
        <w:spacing w:after="0"/>
        <w:jc w:val="both"/>
        <w:rPr>
          <w:rFonts w:ascii="Arial" w:hAnsi="Arial" w:cs="Arial"/>
          <w:szCs w:val="20"/>
        </w:rPr>
      </w:pPr>
      <w:proofErr w:type="gramStart"/>
      <w:r>
        <w:rPr>
          <w:rFonts w:ascii="Arial" w:hAnsi="Arial" w:cs="Arial"/>
          <w:szCs w:val="20"/>
        </w:rPr>
        <w:t>c</w:t>
      </w:r>
      <w:proofErr w:type="gramEnd"/>
      <w:r>
        <w:rPr>
          <w:rFonts w:ascii="Arial" w:hAnsi="Arial" w:cs="Arial"/>
          <w:szCs w:val="20"/>
        </w:rPr>
        <w:t xml:space="preserve">) </w:t>
      </w:r>
      <w:r w:rsidR="00605718" w:rsidRPr="00605718">
        <w:rPr>
          <w:rFonts w:ascii="Arial" w:hAnsi="Arial" w:cs="Arial"/>
          <w:szCs w:val="20"/>
        </w:rPr>
        <w:t xml:space="preserve">El proceso continuará de acuerdo a! procedimiento </w:t>
      </w:r>
      <w:r>
        <w:rPr>
          <w:rFonts w:ascii="Arial" w:hAnsi="Arial" w:cs="Arial"/>
          <w:szCs w:val="20"/>
        </w:rPr>
        <w:t xml:space="preserve">descrito en el Artículo 46° del </w:t>
      </w:r>
      <w:r w:rsidR="00605718" w:rsidRPr="00605718">
        <w:rPr>
          <w:rFonts w:ascii="Arial" w:hAnsi="Arial" w:cs="Arial"/>
          <w:szCs w:val="20"/>
        </w:rPr>
        <w:t>presente Código.</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91609F">
        <w:rPr>
          <w:rFonts w:ascii="Arial" w:hAnsi="Arial" w:cs="Arial"/>
          <w:b/>
          <w:szCs w:val="20"/>
        </w:rPr>
        <w:t>Artículo 42° - Denuncia contra el CEN</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Las denuncias interpuestas contra las autoridades y/o integrantes </w:t>
      </w:r>
      <w:r w:rsidR="0091609F">
        <w:rPr>
          <w:rFonts w:ascii="Arial" w:hAnsi="Arial" w:cs="Arial"/>
          <w:szCs w:val="20"/>
        </w:rPr>
        <w:t>del CEN por incumplimiento en el</w:t>
      </w:r>
      <w:r w:rsidRPr="00605718">
        <w:rPr>
          <w:rFonts w:ascii="Arial" w:hAnsi="Arial" w:cs="Arial"/>
          <w:szCs w:val="20"/>
        </w:rPr>
        <w:t xml:space="preserve"> ejercicio de sus funciones serán presentadas en forma escrita documentada y foliada ante el Tribunal Superior de Ética Profesional en forma directa o </w:t>
      </w:r>
      <w:r w:rsidRPr="00605718">
        <w:rPr>
          <w:rFonts w:ascii="Arial" w:hAnsi="Arial" w:cs="Arial"/>
          <w:szCs w:val="20"/>
        </w:rPr>
        <w:lastRenderedPageBreak/>
        <w:t>mediante la Directiva Nacional, para que el TSEP emita el fallo correspondiente en un</w:t>
      </w:r>
      <w:r w:rsidR="0091609F">
        <w:rPr>
          <w:rFonts w:ascii="Arial" w:hAnsi="Arial" w:cs="Arial"/>
          <w:szCs w:val="20"/>
        </w:rPr>
        <w:t xml:space="preserve"> </w:t>
      </w:r>
      <w:r w:rsidRPr="00605718">
        <w:rPr>
          <w:rFonts w:ascii="Arial" w:hAnsi="Arial" w:cs="Arial"/>
          <w:szCs w:val="20"/>
        </w:rPr>
        <w:t>plazo no mayor a 30 días calendario después de radicado el proceso.</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El o los afectados tienen el derecho de interponer recurso de apelación en el término de 15 días calendario computable a partir de la fecha de su notificación ante el TSEP para su consideración en una Directiva Nacional y posterior tratamiento y resolución en un Congreso Extraordinario convocado exclusivamente para el efecto en un plazo no</w:t>
      </w:r>
      <w:r w:rsidR="0091609F">
        <w:rPr>
          <w:rFonts w:ascii="Arial" w:hAnsi="Arial" w:cs="Arial"/>
          <w:szCs w:val="20"/>
        </w:rPr>
        <w:t xml:space="preserve"> </w:t>
      </w:r>
      <w:r w:rsidRPr="00605718">
        <w:rPr>
          <w:rFonts w:ascii="Arial" w:hAnsi="Arial" w:cs="Arial"/>
          <w:szCs w:val="20"/>
        </w:rPr>
        <w:t>mayor a 60 días calendario.</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91609F" w:rsidRPr="0091609F">
        <w:rPr>
          <w:rFonts w:ascii="Arial" w:hAnsi="Arial" w:cs="Arial"/>
          <w:b/>
          <w:szCs w:val="20"/>
        </w:rPr>
        <w:t>Artículo</w:t>
      </w:r>
      <w:r w:rsidRPr="0091609F">
        <w:rPr>
          <w:rFonts w:ascii="Arial" w:hAnsi="Arial" w:cs="Arial"/>
          <w:b/>
          <w:szCs w:val="20"/>
        </w:rPr>
        <w:t xml:space="preserve"> 43° - Denuncia contra el TSEP</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Pr="00605718">
        <w:rPr>
          <w:rFonts w:ascii="Arial" w:hAnsi="Arial" w:cs="Arial"/>
          <w:szCs w:val="20"/>
        </w:rPr>
        <w:t xml:space="preserve">Las denuncias interpuestas contra las autoridades y/o los integrantes del Tribunal Superior de Ética Profesional por incumplimiento en el ejercicio de sus funciones, serán presentadas en forma escrita, documentada y foliada en sobre cerrado, ante la Directiva Nacional, la misma que en caso de encontrarla procedente, remitirá el caso a la Comisión Institucional conformada para el efecto por los Presidentes de los Tribunales Departamentales de Ética Profesional, donde se procederá de </w:t>
      </w:r>
      <w:r w:rsidR="0091609F">
        <w:rPr>
          <w:rFonts w:ascii="Arial" w:hAnsi="Arial" w:cs="Arial"/>
          <w:szCs w:val="20"/>
        </w:rPr>
        <w:t xml:space="preserve">acuerdo a lo establecido </w:t>
      </w:r>
      <w:r w:rsidRPr="00605718">
        <w:rPr>
          <w:rFonts w:ascii="Arial" w:hAnsi="Arial" w:cs="Arial"/>
          <w:szCs w:val="20"/>
        </w:rPr>
        <w:t>en el presente Código, en única instancia.</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91609F" w:rsidRDefault="00605718" w:rsidP="00605718">
      <w:pPr>
        <w:spacing w:after="0"/>
        <w:jc w:val="both"/>
        <w:rPr>
          <w:rFonts w:ascii="Arial" w:hAnsi="Arial" w:cs="Arial"/>
          <w:b/>
          <w:szCs w:val="20"/>
        </w:rPr>
      </w:pPr>
      <w:r w:rsidRPr="0091609F">
        <w:rPr>
          <w:rFonts w:ascii="Arial" w:hAnsi="Arial" w:cs="Arial"/>
          <w:b/>
          <w:szCs w:val="20"/>
        </w:rPr>
        <w:t>Artículo 44° - Denuncia</w:t>
      </w:r>
      <w:r w:rsidR="0091609F" w:rsidRPr="0091609F">
        <w:rPr>
          <w:rFonts w:ascii="Arial" w:hAnsi="Arial" w:cs="Arial"/>
          <w:b/>
          <w:szCs w:val="20"/>
        </w:rPr>
        <w:t xml:space="preserve"> contra autoridades del Comité </w:t>
      </w:r>
      <w:r w:rsidRPr="0091609F">
        <w:rPr>
          <w:rFonts w:ascii="Arial" w:hAnsi="Arial" w:cs="Arial"/>
          <w:b/>
          <w:szCs w:val="20"/>
        </w:rPr>
        <w:t>Electoral Nacional</w:t>
      </w:r>
      <w:r w:rsidR="003C56EA">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Las denuncias interpuestas contra las autoridades y/o Integrantes del Comité Electoral Nacional serán presentadas en forma escrita, documentada y foliada, en sobre cerrado ante la Directiva Nacional, la misma que remitirá el caso al Tribunal Superior de Ética Profesional, donde se procederá de acuerdo a lo establecido en el presente Código,</w:t>
      </w:r>
      <w:r w:rsidR="0091609F">
        <w:rPr>
          <w:rFonts w:ascii="Arial" w:hAnsi="Arial" w:cs="Arial"/>
          <w:szCs w:val="20"/>
        </w:rPr>
        <w:t xml:space="preserve"> </w:t>
      </w:r>
      <w:r w:rsidRPr="00605718">
        <w:rPr>
          <w:rFonts w:ascii="Arial" w:hAnsi="Arial" w:cs="Arial"/>
          <w:szCs w:val="20"/>
        </w:rPr>
        <w:t>cuya decisión será inapelable.</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91609F" w:rsidRDefault="00605718" w:rsidP="00605718">
      <w:pPr>
        <w:spacing w:after="0"/>
        <w:jc w:val="both"/>
        <w:rPr>
          <w:rFonts w:ascii="Arial" w:hAnsi="Arial" w:cs="Arial"/>
          <w:b/>
          <w:szCs w:val="20"/>
        </w:rPr>
      </w:pPr>
      <w:r w:rsidRPr="0091609F">
        <w:rPr>
          <w:rFonts w:ascii="Arial" w:hAnsi="Arial" w:cs="Arial"/>
          <w:b/>
          <w:szCs w:val="20"/>
        </w:rPr>
        <w:t>Artículo 45° - Licencia</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605718" w:rsidP="0091609F">
      <w:pPr>
        <w:spacing w:after="0"/>
        <w:jc w:val="both"/>
        <w:rPr>
          <w:rFonts w:ascii="Arial" w:hAnsi="Arial" w:cs="Arial"/>
          <w:szCs w:val="20"/>
        </w:rPr>
      </w:pPr>
      <w:r w:rsidRPr="00605718">
        <w:rPr>
          <w:rFonts w:ascii="Arial" w:hAnsi="Arial" w:cs="Arial"/>
          <w:szCs w:val="20"/>
        </w:rPr>
        <w:t xml:space="preserve">Presentada la denuncia que involucre a un Directorio Departamental, o Regional, Tribunal de Ética, Comité Electoral, al CEN o a una autoridad de los mismos, y puesta en conocimiento de los involucrados, éstos podrán solicitar licencia de sus funciones a sola denuncia, hasta la culminación del proceso y sea emitida la resolución correspondiente </w:t>
      </w:r>
    </w:p>
    <w:p w:rsidR="00605718" w:rsidRPr="00605718" w:rsidRDefault="00605718" w:rsidP="00605718">
      <w:pPr>
        <w:spacing w:after="0"/>
        <w:jc w:val="both"/>
        <w:rPr>
          <w:rFonts w:ascii="Arial" w:hAnsi="Arial" w:cs="Arial"/>
          <w:szCs w:val="20"/>
        </w:rPr>
      </w:pPr>
      <w:r w:rsidRPr="00605718">
        <w:rPr>
          <w:rFonts w:ascii="Arial" w:hAnsi="Arial" w:cs="Arial"/>
          <w:szCs w:val="20"/>
        </w:rPr>
        <w:t>Artículo 46° Procedimiento</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B75B11">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Los casos remitidos al Tribunal Departamental de Ética </w:t>
      </w:r>
      <w:r w:rsidR="0091609F" w:rsidRPr="00605718">
        <w:rPr>
          <w:rFonts w:ascii="Arial" w:hAnsi="Arial" w:cs="Arial"/>
          <w:szCs w:val="20"/>
        </w:rPr>
        <w:t>Profesional</w:t>
      </w:r>
      <w:r w:rsidRPr="00605718">
        <w:rPr>
          <w:rFonts w:ascii="Arial" w:hAnsi="Arial" w:cs="Arial"/>
          <w:szCs w:val="20"/>
        </w:rPr>
        <w:t xml:space="preserve"> (TDEP) que son</w:t>
      </w:r>
      <w:r w:rsidR="0091609F">
        <w:rPr>
          <w:rFonts w:ascii="Arial" w:hAnsi="Arial" w:cs="Arial"/>
          <w:szCs w:val="20"/>
        </w:rPr>
        <w:t xml:space="preserve"> </w:t>
      </w:r>
      <w:r w:rsidRPr="00605718">
        <w:rPr>
          <w:rFonts w:ascii="Arial" w:hAnsi="Arial" w:cs="Arial"/>
          <w:szCs w:val="20"/>
        </w:rPr>
        <w:t>motivo de proceso, se sujetará</w:t>
      </w:r>
      <w:r w:rsidR="0091609F">
        <w:rPr>
          <w:rFonts w:ascii="Arial" w:hAnsi="Arial" w:cs="Arial"/>
          <w:szCs w:val="20"/>
        </w:rPr>
        <w:t>n al siguiente procedimiento:</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Pr="00605718">
        <w:rPr>
          <w:rFonts w:ascii="Arial" w:hAnsi="Arial" w:cs="Arial"/>
          <w:szCs w:val="20"/>
        </w:rPr>
        <w:t>Procedimiento de denuncia ante el Tribunal Departamental de Ética Profesional</w:t>
      </w:r>
      <w:r w:rsidRPr="00605718">
        <w:rPr>
          <w:rFonts w:ascii="Arial" w:hAnsi="Arial" w:cs="Arial"/>
          <w:szCs w:val="20"/>
        </w:rPr>
        <w:tab/>
      </w:r>
      <w:r w:rsidR="003C56EA">
        <w:rPr>
          <w:rFonts w:ascii="Arial" w:hAnsi="Arial" w:cs="Arial"/>
          <w:szCs w:val="20"/>
        </w:rPr>
        <w:t>-----------------</w:t>
      </w:r>
    </w:p>
    <w:p w:rsidR="00605718" w:rsidRPr="00605718" w:rsidRDefault="0091609F"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Una vez presentada la denuncia ante el Tribunal de Ética Profesional en aplicación</w:t>
      </w:r>
      <w:r>
        <w:rPr>
          <w:rFonts w:ascii="Arial" w:hAnsi="Arial" w:cs="Arial"/>
          <w:szCs w:val="20"/>
        </w:rPr>
        <w:t xml:space="preserve"> </w:t>
      </w:r>
      <w:r w:rsidR="00605718" w:rsidRPr="00605718">
        <w:rPr>
          <w:rFonts w:ascii="Arial" w:hAnsi="Arial" w:cs="Arial"/>
          <w:szCs w:val="20"/>
        </w:rPr>
        <w:t xml:space="preserve">del artículo 39 y de no llegarse a resolver el problema por la </w:t>
      </w:r>
      <w:r w:rsidRPr="00605718">
        <w:rPr>
          <w:rFonts w:ascii="Arial" w:hAnsi="Arial" w:cs="Arial"/>
          <w:szCs w:val="20"/>
        </w:rPr>
        <w:t>vía</w:t>
      </w:r>
      <w:r w:rsidR="00605718" w:rsidRPr="00605718">
        <w:rPr>
          <w:rFonts w:ascii="Arial" w:hAnsi="Arial" w:cs="Arial"/>
          <w:szCs w:val="20"/>
        </w:rPr>
        <w:t xml:space="preserve"> conciliatoria, el Tribunal de Ética deberá emitir una resolución de </w:t>
      </w:r>
      <w:proofErr w:type="spellStart"/>
      <w:r w:rsidR="00605718" w:rsidRPr="00605718">
        <w:rPr>
          <w:rFonts w:ascii="Arial" w:hAnsi="Arial" w:cs="Arial"/>
          <w:szCs w:val="20"/>
        </w:rPr>
        <w:t>radicatoria</w:t>
      </w:r>
      <w:proofErr w:type="spellEnd"/>
      <w:r w:rsidR="00605718" w:rsidRPr="00605718">
        <w:rPr>
          <w:rFonts w:ascii="Arial" w:hAnsi="Arial" w:cs="Arial"/>
          <w:szCs w:val="20"/>
        </w:rPr>
        <w:t>, a partir de la cual correrán los términos estab</w:t>
      </w:r>
      <w:r>
        <w:rPr>
          <w:rFonts w:ascii="Arial" w:hAnsi="Arial" w:cs="Arial"/>
          <w:szCs w:val="20"/>
        </w:rPr>
        <w:t>lecidos en el código de ética.</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p>
    <w:p w:rsidR="00605718" w:rsidRPr="00605718" w:rsidRDefault="0091609F" w:rsidP="00605718">
      <w:pPr>
        <w:spacing w:after="0"/>
        <w:jc w:val="both"/>
        <w:rPr>
          <w:rFonts w:ascii="Arial" w:hAnsi="Arial" w:cs="Arial"/>
          <w:szCs w:val="20"/>
        </w:rPr>
      </w:pPr>
      <w:r>
        <w:rPr>
          <w:rFonts w:ascii="Arial" w:hAnsi="Arial" w:cs="Arial"/>
          <w:szCs w:val="20"/>
        </w:rPr>
        <w:t xml:space="preserve">b) </w:t>
      </w:r>
      <w:r w:rsidR="00605718" w:rsidRPr="00605718">
        <w:rPr>
          <w:rFonts w:ascii="Arial" w:hAnsi="Arial" w:cs="Arial"/>
          <w:szCs w:val="20"/>
        </w:rPr>
        <w:t>El Tribunal de Ética comunicará por escrito al denunciado con copia de la denuncia y</w:t>
      </w:r>
      <w:r>
        <w:rPr>
          <w:rFonts w:ascii="Arial" w:hAnsi="Arial" w:cs="Arial"/>
          <w:szCs w:val="20"/>
        </w:rPr>
        <w:t xml:space="preserve"> </w:t>
      </w:r>
      <w:r w:rsidR="00605718" w:rsidRPr="00605718">
        <w:rPr>
          <w:rFonts w:ascii="Arial" w:hAnsi="Arial" w:cs="Arial"/>
          <w:szCs w:val="20"/>
        </w:rPr>
        <w:t>pruebas de cargo, para que en plazo no mayor a 15 días calendario, éste conteste o se oponga a la denuncia y/</w:t>
      </w:r>
      <w:proofErr w:type="spellStart"/>
      <w:r w:rsidR="00605718" w:rsidRPr="00605718">
        <w:rPr>
          <w:rFonts w:ascii="Arial" w:hAnsi="Arial" w:cs="Arial"/>
          <w:szCs w:val="20"/>
        </w:rPr>
        <w:t>o</w:t>
      </w:r>
      <w:proofErr w:type="spellEnd"/>
      <w:r w:rsidR="00605718" w:rsidRPr="00605718">
        <w:rPr>
          <w:rFonts w:ascii="Arial" w:hAnsi="Arial" w:cs="Arial"/>
          <w:szCs w:val="20"/>
        </w:rPr>
        <w:t xml:space="preserve"> ofrezca pruebas de descargo.</w:t>
      </w:r>
      <w:r w:rsidR="003C56EA" w:rsidRPr="003C56EA">
        <w:rPr>
          <w:rFonts w:ascii="Arial" w:hAnsi="Arial" w:cs="Arial"/>
          <w:szCs w:val="20"/>
        </w:rPr>
        <w:t xml:space="preserve"> </w:t>
      </w:r>
      <w:r w:rsidR="003C56EA">
        <w:rPr>
          <w:rFonts w:ascii="Arial" w:hAnsi="Arial" w:cs="Arial"/>
          <w:szCs w:val="20"/>
        </w:rPr>
        <w:t>-------------------------</w:t>
      </w:r>
      <w:r w:rsidR="003C56EA" w:rsidRPr="00102779">
        <w:rPr>
          <w:rFonts w:ascii="Arial" w:hAnsi="Arial" w:cs="Arial"/>
          <w:szCs w:val="20"/>
        </w:rPr>
        <w:t>-----------------------</w:t>
      </w:r>
    </w:p>
    <w:p w:rsidR="00605718" w:rsidRPr="00605718" w:rsidRDefault="0091609F" w:rsidP="00605718">
      <w:pPr>
        <w:spacing w:after="0"/>
        <w:jc w:val="both"/>
        <w:rPr>
          <w:rFonts w:ascii="Arial" w:hAnsi="Arial" w:cs="Arial"/>
          <w:szCs w:val="20"/>
        </w:rPr>
      </w:pPr>
      <w:r>
        <w:rPr>
          <w:rFonts w:ascii="Arial" w:hAnsi="Arial" w:cs="Arial"/>
          <w:szCs w:val="20"/>
        </w:rPr>
        <w:t xml:space="preserve">c) </w:t>
      </w:r>
      <w:r w:rsidR="00605718" w:rsidRPr="00605718">
        <w:rPr>
          <w:rFonts w:ascii="Arial" w:hAnsi="Arial" w:cs="Arial"/>
          <w:szCs w:val="20"/>
        </w:rPr>
        <w:t>Concluido el término anterior, en un plazo no</w:t>
      </w:r>
      <w:r>
        <w:rPr>
          <w:rFonts w:ascii="Arial" w:hAnsi="Arial" w:cs="Arial"/>
          <w:szCs w:val="20"/>
        </w:rPr>
        <w:t xml:space="preserve"> mayor a 15 días calendario, se </w:t>
      </w:r>
      <w:r w:rsidR="00605718" w:rsidRPr="00605718">
        <w:rPr>
          <w:rFonts w:ascii="Arial" w:hAnsi="Arial" w:cs="Arial"/>
          <w:szCs w:val="20"/>
        </w:rPr>
        <w:t>convocará mediante citación persona</w:t>
      </w:r>
      <w:proofErr w:type="gramStart"/>
      <w:r w:rsidR="00605718" w:rsidRPr="00605718">
        <w:rPr>
          <w:rFonts w:ascii="Arial" w:hAnsi="Arial" w:cs="Arial"/>
          <w:szCs w:val="20"/>
        </w:rPr>
        <w:t>!</w:t>
      </w:r>
      <w:proofErr w:type="gramEnd"/>
      <w:r w:rsidR="00605718" w:rsidRPr="00605718">
        <w:rPr>
          <w:rFonts w:ascii="Arial" w:hAnsi="Arial" w:cs="Arial"/>
          <w:szCs w:val="20"/>
        </w:rPr>
        <w:t xml:space="preserve"> y escrita a reunión con el topógrafo denunciado, para analizar la denuncia y levantar acta de la misma, la cual deberá ser firmada por los presentes, además se le comunicará que en el </w:t>
      </w:r>
      <w:r w:rsidRPr="00605718">
        <w:rPr>
          <w:rFonts w:ascii="Arial" w:hAnsi="Arial" w:cs="Arial"/>
          <w:szCs w:val="20"/>
        </w:rPr>
        <w:t>término</w:t>
      </w:r>
      <w:r w:rsidR="00605718" w:rsidRPr="00605718">
        <w:rPr>
          <w:rFonts w:ascii="Arial" w:hAnsi="Arial" w:cs="Arial"/>
          <w:szCs w:val="20"/>
        </w:rPr>
        <w:t xml:space="preserve"> de 15 días calendario, se podrá presentar mayor prueba de descargo.</w:t>
      </w:r>
      <w:r w:rsidR="00605718" w:rsidRPr="00605718">
        <w:rPr>
          <w:rFonts w:ascii="Arial" w:hAnsi="Arial" w:cs="Arial"/>
          <w:szCs w:val="20"/>
        </w:rPr>
        <w:tab/>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d) </w:t>
      </w:r>
      <w:r w:rsidR="00605718" w:rsidRPr="00605718">
        <w:rPr>
          <w:rFonts w:ascii="Arial" w:hAnsi="Arial" w:cs="Arial"/>
          <w:szCs w:val="20"/>
        </w:rPr>
        <w:t>En un plazo no mayor a 15 días calendario, se convocará mediante citación personal</w:t>
      </w:r>
      <w:r>
        <w:rPr>
          <w:rFonts w:ascii="Arial" w:hAnsi="Arial" w:cs="Arial"/>
          <w:szCs w:val="20"/>
        </w:rPr>
        <w:t xml:space="preserve"> </w:t>
      </w:r>
      <w:r w:rsidR="00605718" w:rsidRPr="00605718">
        <w:rPr>
          <w:rFonts w:ascii="Arial" w:hAnsi="Arial" w:cs="Arial"/>
          <w:szCs w:val="20"/>
        </w:rPr>
        <w:t xml:space="preserve">y escrita, a reunión con él o los denunciantes para aclarar la denuncia presentada y levantar acta de la misma, la cual deberá ser firmada por los presentes. Además se le o </w:t>
      </w:r>
      <w:proofErr w:type="gramStart"/>
      <w:r w:rsidR="00605718" w:rsidRPr="00605718">
        <w:rPr>
          <w:rFonts w:ascii="Arial" w:hAnsi="Arial" w:cs="Arial"/>
          <w:szCs w:val="20"/>
        </w:rPr>
        <w:t>¡</w:t>
      </w:r>
      <w:proofErr w:type="gramEnd"/>
      <w:r w:rsidR="00605718" w:rsidRPr="00605718">
        <w:rPr>
          <w:rFonts w:ascii="Arial" w:hAnsi="Arial" w:cs="Arial"/>
          <w:szCs w:val="20"/>
        </w:rPr>
        <w:t>es comunicará que en el término de 15 días calendario, se podrá presenta</w:t>
      </w:r>
      <w:r>
        <w:rPr>
          <w:rFonts w:ascii="Arial" w:hAnsi="Arial" w:cs="Arial"/>
          <w:szCs w:val="20"/>
        </w:rPr>
        <w:t>r mayor prueba de cargo.</w:t>
      </w:r>
      <w:r>
        <w:rPr>
          <w:rFonts w:ascii="Arial" w:hAnsi="Arial" w:cs="Arial"/>
          <w:szCs w:val="20"/>
        </w:rPr>
        <w:tab/>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r w:rsidR="003C56EA">
        <w:rPr>
          <w:rFonts w:ascii="Arial" w:hAnsi="Arial" w:cs="Arial"/>
          <w:szCs w:val="20"/>
        </w:rPr>
        <w:t>-------------------------</w:t>
      </w:r>
      <w:r w:rsidR="003C56EA" w:rsidRPr="00102779">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lastRenderedPageBreak/>
        <w:t xml:space="preserve">e) </w:t>
      </w:r>
      <w:r w:rsidR="00605718" w:rsidRPr="00605718">
        <w:rPr>
          <w:rFonts w:ascii="Arial" w:hAnsi="Arial" w:cs="Arial"/>
          <w:szCs w:val="20"/>
        </w:rPr>
        <w:t>En este término el Tribunal de Ética podrá</w:t>
      </w:r>
      <w:r>
        <w:rPr>
          <w:rFonts w:ascii="Arial" w:hAnsi="Arial" w:cs="Arial"/>
          <w:szCs w:val="20"/>
        </w:rPr>
        <w:t xml:space="preserve">, convocar a declarar testigos, </w:t>
      </w:r>
      <w:r w:rsidR="00605718" w:rsidRPr="00605718">
        <w:rPr>
          <w:rFonts w:ascii="Arial" w:hAnsi="Arial" w:cs="Arial"/>
          <w:szCs w:val="20"/>
        </w:rPr>
        <w:t>inspecciones y otras acciones que viere por conveniente a fin de compulsar las pruebas con mayor objetividad.</w:t>
      </w:r>
      <w:r w:rsidR="000F7BCC" w:rsidRPr="000F7BCC">
        <w:rPr>
          <w:rFonts w:ascii="Arial" w:hAnsi="Arial" w:cs="Arial"/>
          <w:szCs w:val="20"/>
        </w:rPr>
        <w:t xml:space="preserve"> </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f) </w:t>
      </w:r>
      <w:r w:rsidR="00605718" w:rsidRPr="00605718">
        <w:rPr>
          <w:rFonts w:ascii="Arial" w:hAnsi="Arial" w:cs="Arial"/>
          <w:szCs w:val="20"/>
        </w:rPr>
        <w:t>Si el topógrafo denunciado, no pudiera ser ubicado en el domicilio fijado en archivo de</w:t>
      </w:r>
      <w:r w:rsidR="000F7BCC">
        <w:rPr>
          <w:rFonts w:ascii="Arial" w:hAnsi="Arial" w:cs="Arial"/>
          <w:szCs w:val="20"/>
        </w:rPr>
        <w:t xml:space="preserve"> </w:t>
      </w:r>
      <w:r w:rsidR="00605718" w:rsidRPr="00605718">
        <w:rPr>
          <w:rFonts w:ascii="Arial" w:hAnsi="Arial" w:cs="Arial"/>
          <w:szCs w:val="20"/>
        </w:rPr>
        <w:t>Colegio de Topógrafos; previa notificación de día anterior se procederá a dejar una cédula en el mismo domicilio, que consistirá en una copia de la denuncia y la citación reunión.</w:t>
      </w:r>
      <w:r w:rsidR="000F7BCC">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g)</w:t>
      </w:r>
      <w:r w:rsidR="004F534B">
        <w:rPr>
          <w:rFonts w:ascii="Arial" w:hAnsi="Arial" w:cs="Arial"/>
          <w:szCs w:val="20"/>
        </w:rPr>
        <w:t xml:space="preserve"> </w:t>
      </w:r>
      <w:r w:rsidRPr="00605718">
        <w:rPr>
          <w:rFonts w:ascii="Arial" w:hAnsi="Arial" w:cs="Arial"/>
          <w:szCs w:val="20"/>
        </w:rPr>
        <w:t>En caso de inasistencia a tres citaciones reiteradas por el Tribunal Departamental de</w:t>
      </w:r>
      <w:r w:rsidR="000F7BCC">
        <w:rPr>
          <w:rFonts w:ascii="Arial" w:hAnsi="Arial" w:cs="Arial"/>
          <w:szCs w:val="20"/>
        </w:rPr>
        <w:t xml:space="preserve"> </w:t>
      </w:r>
      <w:r w:rsidRPr="00605718">
        <w:rPr>
          <w:rFonts w:ascii="Arial" w:hAnsi="Arial" w:cs="Arial"/>
          <w:szCs w:val="20"/>
        </w:rPr>
        <w:t>Ética del topógrafo denunciado, dará lug</w:t>
      </w:r>
      <w:r w:rsidR="000F7BCC">
        <w:rPr>
          <w:rFonts w:ascii="Arial" w:hAnsi="Arial" w:cs="Arial"/>
          <w:szCs w:val="20"/>
        </w:rPr>
        <w:t>ar a ser procesado en rebeldía.----------------------------</w:t>
      </w:r>
    </w:p>
    <w:p w:rsidR="00605718" w:rsidRPr="00605718" w:rsidRDefault="00605718" w:rsidP="00605718">
      <w:pPr>
        <w:spacing w:after="0"/>
        <w:jc w:val="both"/>
        <w:rPr>
          <w:rFonts w:ascii="Arial" w:hAnsi="Arial" w:cs="Arial"/>
          <w:szCs w:val="20"/>
        </w:rPr>
      </w:pPr>
      <w:r w:rsidRPr="00605718">
        <w:rPr>
          <w:rFonts w:ascii="Arial" w:hAnsi="Arial" w:cs="Arial"/>
          <w:szCs w:val="20"/>
        </w:rPr>
        <w:t>h)</w:t>
      </w:r>
      <w:r w:rsidR="004F534B">
        <w:rPr>
          <w:rFonts w:ascii="Arial" w:hAnsi="Arial" w:cs="Arial"/>
          <w:szCs w:val="20"/>
        </w:rPr>
        <w:t xml:space="preserve"> </w:t>
      </w:r>
      <w:r w:rsidRPr="00605718">
        <w:rPr>
          <w:rFonts w:ascii="Arial" w:hAnsi="Arial" w:cs="Arial"/>
          <w:szCs w:val="20"/>
        </w:rPr>
        <w:t>En caso de inasistencia a tres citaciones reiterad</w:t>
      </w:r>
      <w:r w:rsidR="004F534B">
        <w:rPr>
          <w:rFonts w:ascii="Arial" w:hAnsi="Arial" w:cs="Arial"/>
          <w:szCs w:val="20"/>
        </w:rPr>
        <w:t xml:space="preserve">as del o los denunciantes, dará </w:t>
      </w:r>
      <w:r w:rsidRPr="00605718">
        <w:rPr>
          <w:rFonts w:ascii="Arial" w:hAnsi="Arial" w:cs="Arial"/>
          <w:szCs w:val="20"/>
        </w:rPr>
        <w:t>lugar a la extinción de la denuncia y e</w:t>
      </w:r>
      <w:proofErr w:type="gramStart"/>
      <w:r w:rsidRPr="00605718">
        <w:rPr>
          <w:rFonts w:ascii="Arial" w:hAnsi="Arial" w:cs="Arial"/>
          <w:szCs w:val="20"/>
        </w:rPr>
        <w:t>!</w:t>
      </w:r>
      <w:proofErr w:type="gramEnd"/>
      <w:r w:rsidRPr="00605718">
        <w:rPr>
          <w:rFonts w:ascii="Arial" w:hAnsi="Arial" w:cs="Arial"/>
          <w:szCs w:val="20"/>
        </w:rPr>
        <w:t xml:space="preserve"> </w:t>
      </w:r>
      <w:r w:rsidR="004F534B">
        <w:rPr>
          <w:rFonts w:ascii="Arial" w:hAnsi="Arial" w:cs="Arial"/>
          <w:szCs w:val="20"/>
        </w:rPr>
        <w:t>posterior archivo de obrados.</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i) </w:t>
      </w:r>
      <w:r w:rsidR="00605718" w:rsidRPr="00605718">
        <w:rPr>
          <w:rFonts w:ascii="Arial" w:hAnsi="Arial" w:cs="Arial"/>
          <w:szCs w:val="20"/>
        </w:rPr>
        <w:t xml:space="preserve">De ser necesario se podrá convocar en un plazo </w:t>
      </w:r>
      <w:r>
        <w:rPr>
          <w:rFonts w:ascii="Arial" w:hAnsi="Arial" w:cs="Arial"/>
          <w:szCs w:val="20"/>
        </w:rPr>
        <w:t xml:space="preserve">no mayor a 15 días calendario a </w:t>
      </w:r>
      <w:r w:rsidR="00605718" w:rsidRPr="00605718">
        <w:rPr>
          <w:rFonts w:ascii="Arial" w:hAnsi="Arial" w:cs="Arial"/>
          <w:szCs w:val="20"/>
        </w:rPr>
        <w:t xml:space="preserve">reunión ampliatoria de partes, por separado, elaborándose acta de la misma, la cual deberá </w:t>
      </w:r>
      <w:r>
        <w:rPr>
          <w:rFonts w:ascii="Arial" w:hAnsi="Arial" w:cs="Arial"/>
          <w:szCs w:val="20"/>
        </w:rPr>
        <w:t>ser firmada por los presentes.</w:t>
      </w:r>
      <w:r w:rsidR="000F7BCC" w:rsidRPr="000F7BCC">
        <w:rPr>
          <w:rFonts w:ascii="Arial" w:hAnsi="Arial" w:cs="Arial"/>
          <w:szCs w:val="20"/>
        </w:rPr>
        <w:t xml:space="preserve"> </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j) </w:t>
      </w:r>
      <w:r w:rsidR="00605718" w:rsidRPr="00605718">
        <w:rPr>
          <w:rFonts w:ascii="Arial" w:hAnsi="Arial" w:cs="Arial"/>
          <w:szCs w:val="20"/>
        </w:rPr>
        <w:t xml:space="preserve">Posteriormente de la aplicación </w:t>
      </w:r>
      <w:r w:rsidR="00560771">
        <w:rPr>
          <w:rFonts w:ascii="Arial" w:hAnsi="Arial" w:cs="Arial"/>
          <w:szCs w:val="20"/>
        </w:rPr>
        <w:t>del</w:t>
      </w:r>
      <w:r w:rsidR="00605718" w:rsidRPr="00605718">
        <w:rPr>
          <w:rFonts w:ascii="Arial" w:hAnsi="Arial" w:cs="Arial"/>
          <w:szCs w:val="20"/>
        </w:rPr>
        <w:t xml:space="preserve"> inciso i) y en </w:t>
      </w:r>
      <w:r>
        <w:rPr>
          <w:rFonts w:ascii="Arial" w:hAnsi="Arial" w:cs="Arial"/>
          <w:szCs w:val="20"/>
        </w:rPr>
        <w:t xml:space="preserve">un plazo no mayor a 15 días </w:t>
      </w:r>
      <w:r w:rsidR="00605718" w:rsidRPr="00605718">
        <w:rPr>
          <w:rFonts w:ascii="Arial" w:hAnsi="Arial" w:cs="Arial"/>
          <w:szCs w:val="20"/>
        </w:rPr>
        <w:t>calendario, el Tribunal de Ética Departamental dictará su fallo emitiendo</w:t>
      </w:r>
      <w:r>
        <w:rPr>
          <w:rFonts w:ascii="Arial" w:hAnsi="Arial" w:cs="Arial"/>
          <w:szCs w:val="20"/>
        </w:rPr>
        <w:t xml:space="preserve"> la resolución correspondiente.</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k) </w:t>
      </w:r>
      <w:r w:rsidR="00605718" w:rsidRPr="00605718">
        <w:rPr>
          <w:rFonts w:ascii="Arial" w:hAnsi="Arial" w:cs="Arial"/>
          <w:szCs w:val="20"/>
        </w:rPr>
        <w:t xml:space="preserve">El Tribunal de </w:t>
      </w:r>
      <w:r w:rsidRPr="00605718">
        <w:rPr>
          <w:rFonts w:ascii="Arial" w:hAnsi="Arial" w:cs="Arial"/>
          <w:szCs w:val="20"/>
        </w:rPr>
        <w:t>Ética</w:t>
      </w:r>
      <w:r w:rsidR="00605718" w:rsidRPr="00605718">
        <w:rPr>
          <w:rFonts w:ascii="Arial" w:hAnsi="Arial" w:cs="Arial"/>
          <w:szCs w:val="20"/>
        </w:rPr>
        <w:t xml:space="preserve"> Departamental notificará</w:t>
      </w:r>
      <w:r>
        <w:rPr>
          <w:rFonts w:ascii="Arial" w:hAnsi="Arial" w:cs="Arial"/>
          <w:szCs w:val="20"/>
        </w:rPr>
        <w:t xml:space="preserve"> con la resolución a las partes involucradas. Una vez </w:t>
      </w:r>
      <w:r w:rsidR="00605718" w:rsidRPr="00605718">
        <w:rPr>
          <w:rFonts w:ascii="Arial" w:hAnsi="Arial" w:cs="Arial"/>
          <w:szCs w:val="20"/>
        </w:rPr>
        <w:t>realizada la notificación correrán térm</w:t>
      </w:r>
      <w:r>
        <w:rPr>
          <w:rFonts w:ascii="Arial" w:hAnsi="Arial" w:cs="Arial"/>
          <w:szCs w:val="20"/>
        </w:rPr>
        <w:t>inos de apelación y ejecutoria.</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l) </w:t>
      </w:r>
      <w:r w:rsidR="00605718" w:rsidRPr="00605718">
        <w:rPr>
          <w:rFonts w:ascii="Arial" w:hAnsi="Arial" w:cs="Arial"/>
          <w:szCs w:val="20"/>
        </w:rPr>
        <w:t>La parte afectada por la resolución correspondiente</w:t>
      </w:r>
      <w:r>
        <w:rPr>
          <w:rFonts w:ascii="Arial" w:hAnsi="Arial" w:cs="Arial"/>
          <w:szCs w:val="20"/>
        </w:rPr>
        <w:t xml:space="preserve"> tiene el derecho de interponer </w:t>
      </w:r>
      <w:r w:rsidR="00605718" w:rsidRPr="00605718">
        <w:rPr>
          <w:rFonts w:ascii="Arial" w:hAnsi="Arial" w:cs="Arial"/>
          <w:szCs w:val="20"/>
        </w:rPr>
        <w:t>recurso de apelación en un plazo no mayor a 15 días calendario a partir de su notificación personal. Pasado el término establecido quedará la resolución ejecutoriada debiendo el Tribunal Departamental emit</w:t>
      </w:r>
      <w:r>
        <w:rPr>
          <w:rFonts w:ascii="Arial" w:hAnsi="Arial" w:cs="Arial"/>
          <w:szCs w:val="20"/>
        </w:rPr>
        <w:t>ir la resolución de ejecutoria.</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m) </w:t>
      </w:r>
      <w:r w:rsidR="00605718" w:rsidRPr="00605718">
        <w:rPr>
          <w:rFonts w:ascii="Arial" w:hAnsi="Arial" w:cs="Arial"/>
          <w:szCs w:val="20"/>
        </w:rPr>
        <w:t>En un término de cuarenta y ocho horas de ejec</w:t>
      </w:r>
      <w:r>
        <w:rPr>
          <w:rFonts w:ascii="Arial" w:hAnsi="Arial" w:cs="Arial"/>
          <w:szCs w:val="20"/>
        </w:rPr>
        <w:t xml:space="preserve">utoriada la resolución, el TEPD </w:t>
      </w:r>
      <w:r w:rsidR="00605718" w:rsidRPr="00605718">
        <w:rPr>
          <w:rFonts w:ascii="Arial" w:hAnsi="Arial" w:cs="Arial"/>
          <w:szCs w:val="20"/>
        </w:rPr>
        <w:t>deberá remitir ésta al Tribunal Superior de Ética, para su conocimiento, registro y archivo, con copia a las partes.</w:t>
      </w:r>
      <w:r w:rsidR="000F7BCC" w:rsidRPr="000F7BCC">
        <w:rPr>
          <w:rFonts w:ascii="Arial" w:hAnsi="Arial" w:cs="Arial"/>
          <w:szCs w:val="20"/>
        </w:rPr>
        <w:t xml:space="preserve"> </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n) </w:t>
      </w:r>
      <w:r w:rsidR="00605718" w:rsidRPr="00605718">
        <w:rPr>
          <w:rFonts w:ascii="Arial" w:hAnsi="Arial" w:cs="Arial"/>
          <w:szCs w:val="20"/>
        </w:rPr>
        <w:t>Para el caso de suspensión de ejercicio profesiona</w:t>
      </w:r>
      <w:r>
        <w:rPr>
          <w:rFonts w:ascii="Arial" w:hAnsi="Arial" w:cs="Arial"/>
          <w:szCs w:val="20"/>
        </w:rPr>
        <w:t xml:space="preserve">l, el TEPD deberá hacer conocer </w:t>
      </w:r>
      <w:r w:rsidR="00605718" w:rsidRPr="00605718">
        <w:rPr>
          <w:rFonts w:ascii="Arial" w:hAnsi="Arial" w:cs="Arial"/>
          <w:szCs w:val="20"/>
        </w:rPr>
        <w:t>al Tribunal Superior de Ética la correspondiente resolución de suspensión para su ratificación y/o cumplimiento de la ejecutoria.</w:t>
      </w:r>
      <w:r w:rsidR="000F7BCC" w:rsidRPr="000F7BCC">
        <w:rPr>
          <w:rFonts w:ascii="Arial" w:hAnsi="Arial" w:cs="Arial"/>
          <w:szCs w:val="20"/>
        </w:rPr>
        <w:t xml:space="preserve"> </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o) </w:t>
      </w:r>
      <w:r w:rsidR="00605718" w:rsidRPr="00605718">
        <w:rPr>
          <w:rFonts w:ascii="Arial" w:hAnsi="Arial" w:cs="Arial"/>
          <w:szCs w:val="20"/>
        </w:rPr>
        <w:t>Si en el término de 15 días la parte afectada presenta apelación a la resolución del TDEP, éste deberá remitir de forma inmediata todos los antecedentes, más las notificaciones correspondientes ante el Tribunal Superi</w:t>
      </w:r>
      <w:r>
        <w:rPr>
          <w:rFonts w:ascii="Arial" w:hAnsi="Arial" w:cs="Arial"/>
          <w:szCs w:val="20"/>
        </w:rPr>
        <w:t xml:space="preserve">or de Ética Profesional para su </w:t>
      </w:r>
      <w:r w:rsidR="00605718" w:rsidRPr="00605718">
        <w:rPr>
          <w:rFonts w:ascii="Arial" w:hAnsi="Arial" w:cs="Arial"/>
          <w:szCs w:val="20"/>
        </w:rPr>
        <w:t>consideración, tratamiento y resolución.</w:t>
      </w:r>
      <w:r w:rsidR="000F7BCC" w:rsidRPr="000F7BCC">
        <w:rPr>
          <w:rFonts w:ascii="Arial" w:hAnsi="Arial" w:cs="Arial"/>
          <w:szCs w:val="20"/>
        </w:rPr>
        <w:t xml:space="preserve"> </w:t>
      </w:r>
      <w:r w:rsidR="000F7BCC">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Procedimiento ante el Tribunal </w:t>
      </w:r>
      <w:r w:rsidR="004F534B">
        <w:rPr>
          <w:rFonts w:ascii="Arial" w:hAnsi="Arial" w:cs="Arial"/>
          <w:szCs w:val="20"/>
        </w:rPr>
        <w:t>Superior de Ética Profesional</w:t>
      </w:r>
      <w:r w:rsidR="000F7BCC">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p)</w:t>
      </w:r>
      <w:r w:rsidR="004F534B">
        <w:rPr>
          <w:rFonts w:ascii="Arial" w:hAnsi="Arial" w:cs="Arial"/>
          <w:szCs w:val="20"/>
        </w:rPr>
        <w:t xml:space="preserve"> </w:t>
      </w:r>
      <w:r w:rsidRPr="00605718">
        <w:rPr>
          <w:rFonts w:ascii="Arial" w:hAnsi="Arial" w:cs="Arial"/>
          <w:szCs w:val="20"/>
        </w:rPr>
        <w:t xml:space="preserve">Conocida la apelación, el Tribunal Superior emitirá una resolución de </w:t>
      </w:r>
      <w:proofErr w:type="spellStart"/>
      <w:r w:rsidRPr="00605718">
        <w:rPr>
          <w:rFonts w:ascii="Arial" w:hAnsi="Arial" w:cs="Arial"/>
          <w:szCs w:val="20"/>
        </w:rPr>
        <w:t>radicatoria</w:t>
      </w:r>
      <w:proofErr w:type="spellEnd"/>
      <w:r w:rsidRPr="00605718">
        <w:rPr>
          <w:rFonts w:ascii="Arial" w:hAnsi="Arial" w:cs="Arial"/>
          <w:szCs w:val="20"/>
        </w:rPr>
        <w:t>, a</w:t>
      </w:r>
      <w:r w:rsidR="004F534B">
        <w:rPr>
          <w:rFonts w:ascii="Arial" w:hAnsi="Arial" w:cs="Arial"/>
          <w:szCs w:val="20"/>
        </w:rPr>
        <w:t xml:space="preserve"> </w:t>
      </w:r>
      <w:r w:rsidRPr="00605718">
        <w:rPr>
          <w:rFonts w:ascii="Arial" w:hAnsi="Arial" w:cs="Arial"/>
          <w:szCs w:val="20"/>
        </w:rPr>
        <w:t>partir de la cual correrán los términos establecidos en el Código de Ética.</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q) </w:t>
      </w:r>
      <w:r w:rsidR="00605718" w:rsidRPr="00605718">
        <w:rPr>
          <w:rFonts w:ascii="Arial" w:hAnsi="Arial" w:cs="Arial"/>
          <w:szCs w:val="20"/>
        </w:rPr>
        <w:t>Radicado el proceso en el Tribunal Superior se no</w:t>
      </w:r>
      <w:r>
        <w:rPr>
          <w:rFonts w:ascii="Arial" w:hAnsi="Arial" w:cs="Arial"/>
          <w:szCs w:val="20"/>
        </w:rPr>
        <w:t xml:space="preserve">mbrará un miembro relator entre </w:t>
      </w:r>
      <w:r w:rsidR="00605718" w:rsidRPr="00605718">
        <w:rPr>
          <w:rFonts w:ascii="Arial" w:hAnsi="Arial" w:cs="Arial"/>
          <w:szCs w:val="20"/>
        </w:rPr>
        <w:t>sus componentes titulares y/o habilitados para que en el término de 30 días calendario, éste presente</w:t>
      </w:r>
      <w:r>
        <w:rPr>
          <w:rFonts w:ascii="Arial" w:hAnsi="Arial" w:cs="Arial"/>
          <w:szCs w:val="20"/>
        </w:rPr>
        <w:t xml:space="preserve"> el proyecto de resolución.</w:t>
      </w:r>
      <w:r w:rsidR="000F7BCC">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r) </w:t>
      </w:r>
      <w:r w:rsidR="00605718" w:rsidRPr="00605718">
        <w:rPr>
          <w:rFonts w:ascii="Arial" w:hAnsi="Arial" w:cs="Arial"/>
          <w:szCs w:val="20"/>
        </w:rPr>
        <w:t>El Tribunal S</w:t>
      </w:r>
      <w:r>
        <w:rPr>
          <w:rFonts w:ascii="Arial" w:hAnsi="Arial" w:cs="Arial"/>
          <w:szCs w:val="20"/>
        </w:rPr>
        <w:t>uperior de Ética profesional en</w:t>
      </w:r>
      <w:r w:rsidR="00605718" w:rsidRPr="00605718">
        <w:rPr>
          <w:rFonts w:ascii="Arial" w:hAnsi="Arial" w:cs="Arial"/>
          <w:szCs w:val="20"/>
        </w:rPr>
        <w:t xml:space="preserve"> 15 día</w:t>
      </w:r>
      <w:r>
        <w:rPr>
          <w:rFonts w:ascii="Arial" w:hAnsi="Arial" w:cs="Arial"/>
          <w:szCs w:val="20"/>
        </w:rPr>
        <w:t xml:space="preserve">s calendario procederá a emitir </w:t>
      </w:r>
      <w:r w:rsidR="00605718" w:rsidRPr="00605718">
        <w:rPr>
          <w:rFonts w:ascii="Arial" w:hAnsi="Arial" w:cs="Arial"/>
          <w:szCs w:val="20"/>
        </w:rPr>
        <w:t>resolución de ratificación o rechazo de la resolución apelada.</w:t>
      </w:r>
      <w:r w:rsidR="000F7BCC">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s)</w:t>
      </w:r>
      <w:r w:rsidR="004F534B">
        <w:rPr>
          <w:rFonts w:ascii="Arial" w:hAnsi="Arial" w:cs="Arial"/>
          <w:szCs w:val="20"/>
        </w:rPr>
        <w:t xml:space="preserve"> </w:t>
      </w:r>
      <w:r w:rsidRPr="00605718">
        <w:rPr>
          <w:rFonts w:ascii="Arial" w:hAnsi="Arial" w:cs="Arial"/>
          <w:szCs w:val="20"/>
        </w:rPr>
        <w:t xml:space="preserve">Si el Tribunal Superior detecta errores o vicios en el procedimiento, emitirá resolución anulando obrados hasta cumplir con lo establecido en </w:t>
      </w:r>
      <w:r w:rsidR="000F7BCC">
        <w:rPr>
          <w:rFonts w:ascii="Arial" w:hAnsi="Arial" w:cs="Arial"/>
          <w:szCs w:val="20"/>
        </w:rPr>
        <w:t>el Código de Ética Profesional.----------</w:t>
      </w:r>
    </w:p>
    <w:p w:rsidR="00605718" w:rsidRPr="00605718" w:rsidRDefault="004F534B" w:rsidP="00605718">
      <w:pPr>
        <w:spacing w:after="0"/>
        <w:jc w:val="both"/>
        <w:rPr>
          <w:rFonts w:ascii="Arial" w:hAnsi="Arial" w:cs="Arial"/>
          <w:szCs w:val="20"/>
        </w:rPr>
      </w:pPr>
      <w:r>
        <w:rPr>
          <w:rFonts w:ascii="Arial" w:hAnsi="Arial" w:cs="Arial"/>
          <w:szCs w:val="20"/>
        </w:rPr>
        <w:t xml:space="preserve">t) </w:t>
      </w:r>
      <w:r w:rsidR="00605718" w:rsidRPr="00605718">
        <w:rPr>
          <w:rFonts w:ascii="Arial" w:hAnsi="Arial" w:cs="Arial"/>
          <w:szCs w:val="20"/>
        </w:rPr>
        <w:t>Las partes que se vieren afectadas por la demora en los plazos y términos establecidos en un proceso por los Tribunales Departamentales de Ética Profesional, podrán acudir al Tribunal Superior, quién conminará al Tribunal observado para que de inmediato prosiga y culmine con el proceso correspondiente. El incumplimiento de la conminatoria será objeto de proceso ante las instancias respectivas por incumplimiento</w:t>
      </w:r>
      <w:r>
        <w:rPr>
          <w:rFonts w:ascii="Arial" w:hAnsi="Arial" w:cs="Arial"/>
          <w:szCs w:val="20"/>
        </w:rPr>
        <w:t xml:space="preserve"> </w:t>
      </w:r>
      <w:r w:rsidR="00605718" w:rsidRPr="00605718">
        <w:rPr>
          <w:rFonts w:ascii="Arial" w:hAnsi="Arial" w:cs="Arial"/>
          <w:szCs w:val="20"/>
        </w:rPr>
        <w:t>de funciones.</w:t>
      </w:r>
      <w:r w:rsidR="000F74FB">
        <w:rPr>
          <w:rFonts w:ascii="Arial" w:hAnsi="Arial" w:cs="Arial"/>
          <w:szCs w:val="20"/>
        </w:rPr>
        <w:t>--------------------------</w:t>
      </w:r>
    </w:p>
    <w:p w:rsidR="004F534B" w:rsidRPr="004F534B" w:rsidRDefault="004F534B" w:rsidP="00605718">
      <w:pPr>
        <w:spacing w:after="0"/>
        <w:jc w:val="both"/>
        <w:rPr>
          <w:rFonts w:ascii="Arial" w:hAnsi="Arial" w:cs="Arial"/>
          <w:b/>
          <w:szCs w:val="20"/>
        </w:rPr>
      </w:pPr>
      <w:r w:rsidRPr="004F534B">
        <w:rPr>
          <w:rFonts w:ascii="Arial" w:hAnsi="Arial" w:cs="Arial"/>
          <w:b/>
          <w:szCs w:val="20"/>
        </w:rPr>
        <w:t>Artículo</w:t>
      </w:r>
      <w:r w:rsidR="00605718" w:rsidRPr="004F534B">
        <w:rPr>
          <w:rFonts w:ascii="Arial" w:hAnsi="Arial" w:cs="Arial"/>
          <w:b/>
          <w:szCs w:val="20"/>
        </w:rPr>
        <w:t xml:space="preserve"> 47° Temporalidad de recursos</w:t>
      </w:r>
      <w:r w:rsidR="000F74F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lastRenderedPageBreak/>
        <w:t>En caso de que los tiempos perentorios de los procesos fenezcan en días no hábiles</w:t>
      </w:r>
      <w:r w:rsidR="004F534B">
        <w:rPr>
          <w:rFonts w:ascii="Arial" w:hAnsi="Arial" w:cs="Arial"/>
          <w:szCs w:val="20"/>
        </w:rPr>
        <w:t xml:space="preserve"> </w:t>
      </w:r>
      <w:r w:rsidRPr="00605718">
        <w:rPr>
          <w:rFonts w:ascii="Arial" w:hAnsi="Arial" w:cs="Arial"/>
          <w:szCs w:val="20"/>
        </w:rPr>
        <w:t>(sábados, domingos o feriados) se extenderá al 1er día hábil.</w:t>
      </w:r>
      <w:r w:rsidR="000F74FB">
        <w:rPr>
          <w:rFonts w:ascii="Arial" w:hAnsi="Arial" w:cs="Arial"/>
          <w:szCs w:val="20"/>
        </w:rPr>
        <w:t>------------------------------------------</w:t>
      </w:r>
    </w:p>
    <w:p w:rsidR="00605718" w:rsidRPr="004F534B" w:rsidRDefault="00605718" w:rsidP="00605718">
      <w:pPr>
        <w:spacing w:after="0"/>
        <w:jc w:val="both"/>
        <w:rPr>
          <w:rFonts w:ascii="Arial" w:hAnsi="Arial" w:cs="Arial"/>
          <w:b/>
          <w:szCs w:val="20"/>
        </w:rPr>
      </w:pPr>
      <w:r w:rsidRPr="004F534B">
        <w:rPr>
          <w:rFonts w:ascii="Arial" w:hAnsi="Arial" w:cs="Arial"/>
          <w:b/>
          <w:szCs w:val="20"/>
        </w:rPr>
        <w:t>Artículo 48°.- Ampliación de P</w:t>
      </w:r>
      <w:r w:rsidR="004F534B" w:rsidRPr="004F534B">
        <w:rPr>
          <w:rFonts w:ascii="Arial" w:hAnsi="Arial" w:cs="Arial"/>
          <w:b/>
          <w:szCs w:val="20"/>
        </w:rPr>
        <w:t>lazos</w:t>
      </w:r>
      <w:r w:rsidR="000F74F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En caso de que una de las partes tengan imponderables para asistir a convocatoria o la presentación de documentos de cargo o descargo, ante el Tribunal de Ética, éstas</w:t>
      </w:r>
      <w:r w:rsidR="004F534B">
        <w:rPr>
          <w:rFonts w:ascii="Arial" w:hAnsi="Arial" w:cs="Arial"/>
          <w:szCs w:val="20"/>
        </w:rPr>
        <w:t xml:space="preserve"> </w:t>
      </w:r>
      <w:r w:rsidRPr="00605718">
        <w:rPr>
          <w:rFonts w:ascii="Arial" w:hAnsi="Arial" w:cs="Arial"/>
          <w:szCs w:val="20"/>
        </w:rPr>
        <w:t>deberán presentar la/s justificac</w:t>
      </w:r>
      <w:r w:rsidR="000F74FB">
        <w:rPr>
          <w:rFonts w:ascii="Arial" w:hAnsi="Arial" w:cs="Arial"/>
          <w:szCs w:val="20"/>
        </w:rPr>
        <w:t>ión/es debidamente documentada.-----------------------------------------------</w:t>
      </w:r>
    </w:p>
    <w:p w:rsidR="00605718" w:rsidRPr="00605718" w:rsidRDefault="00605718" w:rsidP="00605718">
      <w:pPr>
        <w:spacing w:after="0"/>
        <w:jc w:val="both"/>
        <w:rPr>
          <w:rFonts w:ascii="Arial" w:hAnsi="Arial" w:cs="Arial"/>
          <w:szCs w:val="20"/>
        </w:rPr>
      </w:pPr>
      <w:r w:rsidRPr="00605718">
        <w:rPr>
          <w:rFonts w:ascii="Arial" w:hAnsi="Arial" w:cs="Arial"/>
          <w:szCs w:val="20"/>
        </w:rPr>
        <w:t>En el término de 5 días calendario el tribunal de instanci</w:t>
      </w:r>
      <w:r w:rsidR="004F534B">
        <w:rPr>
          <w:rFonts w:ascii="Arial" w:hAnsi="Arial" w:cs="Arial"/>
          <w:szCs w:val="20"/>
        </w:rPr>
        <w:t xml:space="preserve">a decretara la procedencia (por </w:t>
      </w:r>
      <w:r w:rsidRPr="00605718">
        <w:rPr>
          <w:rFonts w:ascii="Arial" w:hAnsi="Arial" w:cs="Arial"/>
          <w:szCs w:val="20"/>
        </w:rPr>
        <w:t>única vez), o la improceden</w:t>
      </w:r>
      <w:r w:rsidR="004F534B">
        <w:rPr>
          <w:rFonts w:ascii="Arial" w:hAnsi="Arial" w:cs="Arial"/>
          <w:szCs w:val="20"/>
        </w:rPr>
        <w:t>cia de la ampliación del plazo.</w:t>
      </w:r>
      <w:r w:rsidRPr="00605718">
        <w:rPr>
          <w:rFonts w:ascii="Arial" w:hAnsi="Arial" w:cs="Arial"/>
          <w:szCs w:val="20"/>
        </w:rPr>
        <w:tab/>
      </w:r>
      <w:r w:rsidR="000F74FB">
        <w:rPr>
          <w:rFonts w:ascii="Arial" w:hAnsi="Arial" w:cs="Arial"/>
          <w:szCs w:val="20"/>
        </w:rPr>
        <w:t>----------------------------------------------</w:t>
      </w:r>
    </w:p>
    <w:p w:rsidR="00605718" w:rsidRPr="004F534B" w:rsidRDefault="004F534B" w:rsidP="00605718">
      <w:pPr>
        <w:spacing w:after="0"/>
        <w:jc w:val="both"/>
        <w:rPr>
          <w:rFonts w:ascii="Arial" w:hAnsi="Arial" w:cs="Arial"/>
          <w:b/>
          <w:szCs w:val="20"/>
        </w:rPr>
      </w:pPr>
      <w:r w:rsidRPr="004F534B">
        <w:rPr>
          <w:rFonts w:ascii="Arial" w:hAnsi="Arial" w:cs="Arial"/>
          <w:b/>
          <w:szCs w:val="20"/>
        </w:rPr>
        <w:t>Artículo</w:t>
      </w:r>
      <w:r w:rsidR="00605718" w:rsidRPr="004F534B">
        <w:rPr>
          <w:rFonts w:ascii="Arial" w:hAnsi="Arial" w:cs="Arial"/>
          <w:b/>
          <w:szCs w:val="20"/>
        </w:rPr>
        <w:t xml:space="preserve"> 49° - De las excusas y recusaciones</w:t>
      </w:r>
      <w:r w:rsidR="000F74F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A los miembros de los Tribunales de Ética se les reconoce el derecho a la excusa fundamentada, como a los involucrados al derecho de la recusación en un determinado caso, debiendo resolverse una u otra en un plazo no mayor a 15 días calendario a fin de proceder a</w:t>
      </w:r>
      <w:proofErr w:type="gramStart"/>
      <w:r w:rsidRPr="00605718">
        <w:rPr>
          <w:rFonts w:ascii="Arial" w:hAnsi="Arial" w:cs="Arial"/>
          <w:szCs w:val="20"/>
        </w:rPr>
        <w:t>!</w:t>
      </w:r>
      <w:proofErr w:type="gramEnd"/>
      <w:r w:rsidRPr="00605718">
        <w:rPr>
          <w:rFonts w:ascii="Arial" w:hAnsi="Arial" w:cs="Arial"/>
          <w:szCs w:val="20"/>
        </w:rPr>
        <w:t xml:space="preserve"> reemplazo del o de los miembros excluidos, convocando al o a los</w:t>
      </w:r>
      <w:r w:rsidR="004F534B">
        <w:rPr>
          <w:rFonts w:ascii="Arial" w:hAnsi="Arial" w:cs="Arial"/>
          <w:szCs w:val="20"/>
        </w:rPr>
        <w:t xml:space="preserve"> </w:t>
      </w:r>
      <w:r w:rsidRPr="00605718">
        <w:rPr>
          <w:rFonts w:ascii="Arial" w:hAnsi="Arial" w:cs="Arial"/>
          <w:szCs w:val="20"/>
        </w:rPr>
        <w:t>suplentes inmedia</w:t>
      </w:r>
      <w:r w:rsidR="000F74FB">
        <w:rPr>
          <w:rFonts w:ascii="Arial" w:hAnsi="Arial" w:cs="Arial"/>
          <w:szCs w:val="20"/>
        </w:rPr>
        <w:t>tos según prelación de votos.</w:t>
      </w:r>
      <w:r w:rsidR="000F74FB" w:rsidRPr="000F74FB">
        <w:rPr>
          <w:rFonts w:ascii="Arial" w:hAnsi="Arial" w:cs="Arial"/>
          <w:szCs w:val="20"/>
        </w:rPr>
        <w:t xml:space="preserve"> </w:t>
      </w:r>
      <w:r w:rsidR="000F74FB">
        <w:rPr>
          <w:rFonts w:ascii="Arial" w:hAnsi="Arial" w:cs="Arial"/>
          <w:szCs w:val="20"/>
        </w:rPr>
        <w:t>-------------------------------------------------------------------------</w:t>
      </w:r>
    </w:p>
    <w:p w:rsidR="00605718" w:rsidRPr="004F534B" w:rsidRDefault="004F534B" w:rsidP="00605718">
      <w:pPr>
        <w:spacing w:after="0"/>
        <w:jc w:val="both"/>
        <w:rPr>
          <w:rFonts w:ascii="Arial" w:hAnsi="Arial" w:cs="Arial"/>
          <w:b/>
          <w:szCs w:val="20"/>
        </w:rPr>
      </w:pPr>
      <w:r w:rsidRPr="004F534B">
        <w:rPr>
          <w:rFonts w:ascii="Arial" w:hAnsi="Arial" w:cs="Arial"/>
          <w:b/>
          <w:szCs w:val="20"/>
        </w:rPr>
        <w:t>Artículo</w:t>
      </w:r>
      <w:r w:rsidR="00605718" w:rsidRPr="004F534B">
        <w:rPr>
          <w:rFonts w:ascii="Arial" w:hAnsi="Arial" w:cs="Arial"/>
          <w:b/>
          <w:szCs w:val="20"/>
        </w:rPr>
        <w:t xml:space="preserve"> 50° - De las cau</w:t>
      </w:r>
      <w:r w:rsidR="000F74FB">
        <w:rPr>
          <w:rFonts w:ascii="Arial" w:hAnsi="Arial" w:cs="Arial"/>
          <w:b/>
          <w:szCs w:val="20"/>
        </w:rPr>
        <w:t>sales de excusas y recusaciones</w:t>
      </w:r>
      <w:r w:rsidR="000F74F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Serán sujetos de excusa y recusación los miembros del tribunal por:</w:t>
      </w:r>
      <w:r w:rsidR="000F74FB" w:rsidRPr="000F74FB">
        <w:rPr>
          <w:rFonts w:ascii="Arial" w:hAnsi="Arial" w:cs="Arial"/>
          <w:szCs w:val="20"/>
        </w:rPr>
        <w:t xml:space="preserve"> </w:t>
      </w:r>
      <w:r w:rsidR="000F74FB">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Tener relación de parentesco hasta el 4to grado de consanguinidad o s</w:t>
      </w:r>
      <w:r>
        <w:rPr>
          <w:rFonts w:ascii="Arial" w:hAnsi="Arial" w:cs="Arial"/>
          <w:szCs w:val="20"/>
        </w:rPr>
        <w:t xml:space="preserve">egundo de </w:t>
      </w:r>
      <w:r w:rsidR="00605718" w:rsidRPr="00605718">
        <w:rPr>
          <w:rFonts w:ascii="Arial" w:hAnsi="Arial" w:cs="Arial"/>
          <w:szCs w:val="20"/>
        </w:rPr>
        <w:t>afin</w:t>
      </w:r>
      <w:r w:rsidR="000F74FB">
        <w:rPr>
          <w:rFonts w:ascii="Arial" w:hAnsi="Arial" w:cs="Arial"/>
          <w:szCs w:val="20"/>
        </w:rPr>
        <w:t>idad con alguna de las partes-------------------------------------------------------------------------------</w:t>
      </w:r>
    </w:p>
    <w:p w:rsidR="00605718" w:rsidRPr="00605718" w:rsidRDefault="00605718" w:rsidP="00605718">
      <w:pPr>
        <w:spacing w:after="0"/>
        <w:jc w:val="both"/>
        <w:rPr>
          <w:rFonts w:ascii="Arial" w:hAnsi="Arial" w:cs="Arial"/>
          <w:szCs w:val="20"/>
        </w:rPr>
      </w:pPr>
      <w:r w:rsidRPr="00605718">
        <w:rPr>
          <w:rFonts w:ascii="Arial" w:hAnsi="Arial" w:cs="Arial"/>
          <w:szCs w:val="20"/>
        </w:rPr>
        <w:t>b)</w:t>
      </w:r>
      <w:r w:rsidR="004F534B">
        <w:rPr>
          <w:rFonts w:ascii="Arial" w:hAnsi="Arial" w:cs="Arial"/>
          <w:szCs w:val="20"/>
        </w:rPr>
        <w:t xml:space="preserve"> </w:t>
      </w:r>
      <w:r w:rsidRPr="00605718">
        <w:rPr>
          <w:rFonts w:ascii="Arial" w:hAnsi="Arial" w:cs="Arial"/>
          <w:szCs w:val="20"/>
        </w:rPr>
        <w:t>Tener proceso pendiente de cualquier Índole con alguna de las partes</w:t>
      </w:r>
      <w:r w:rsidR="000F74F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c)</w:t>
      </w:r>
      <w:r w:rsidR="004F534B">
        <w:rPr>
          <w:rFonts w:ascii="Arial" w:hAnsi="Arial" w:cs="Arial"/>
          <w:szCs w:val="20"/>
        </w:rPr>
        <w:t xml:space="preserve"> </w:t>
      </w:r>
      <w:r w:rsidRPr="00605718">
        <w:rPr>
          <w:rFonts w:ascii="Arial" w:hAnsi="Arial" w:cs="Arial"/>
          <w:szCs w:val="20"/>
        </w:rPr>
        <w:t>Ser deudor, acreedor y fiador de cualqu</w:t>
      </w:r>
      <w:r w:rsidR="000F74FB">
        <w:rPr>
          <w:rFonts w:ascii="Arial" w:hAnsi="Arial" w:cs="Arial"/>
          <w:szCs w:val="20"/>
        </w:rPr>
        <w:t>iera de las partes--------------------------------------------</w:t>
      </w:r>
    </w:p>
    <w:p w:rsidR="00605718" w:rsidRPr="00605718" w:rsidRDefault="00605718" w:rsidP="00605718">
      <w:pPr>
        <w:spacing w:after="0"/>
        <w:jc w:val="both"/>
        <w:rPr>
          <w:rFonts w:ascii="Arial" w:hAnsi="Arial" w:cs="Arial"/>
          <w:szCs w:val="20"/>
        </w:rPr>
      </w:pPr>
      <w:r w:rsidRPr="00605718">
        <w:rPr>
          <w:rFonts w:ascii="Arial" w:hAnsi="Arial" w:cs="Arial"/>
          <w:szCs w:val="20"/>
        </w:rPr>
        <w:t>d)</w:t>
      </w:r>
      <w:r w:rsidR="004F534B">
        <w:rPr>
          <w:rFonts w:ascii="Arial" w:hAnsi="Arial" w:cs="Arial"/>
          <w:szCs w:val="20"/>
        </w:rPr>
        <w:t xml:space="preserve"> </w:t>
      </w:r>
      <w:r w:rsidRPr="00605718">
        <w:rPr>
          <w:rFonts w:ascii="Arial" w:hAnsi="Arial" w:cs="Arial"/>
          <w:szCs w:val="20"/>
        </w:rPr>
        <w:t>Haber emitido criterio anticipado sobre el fondo del proceso antes y/o</w:t>
      </w:r>
      <w:r w:rsidR="004F534B">
        <w:rPr>
          <w:rFonts w:ascii="Arial" w:hAnsi="Arial" w:cs="Arial"/>
          <w:szCs w:val="20"/>
        </w:rPr>
        <w:t xml:space="preserve"> durante el </w:t>
      </w:r>
      <w:r w:rsidRPr="00605718">
        <w:rPr>
          <w:rFonts w:ascii="Arial" w:hAnsi="Arial" w:cs="Arial"/>
          <w:szCs w:val="20"/>
        </w:rPr>
        <w:t>mismo</w:t>
      </w:r>
      <w:r w:rsidR="004F534B">
        <w:rPr>
          <w:rFonts w:ascii="Arial" w:hAnsi="Arial" w:cs="Arial"/>
          <w:szCs w:val="20"/>
        </w:rPr>
        <w:t xml:space="preserve"> </w:t>
      </w:r>
      <w:r w:rsidR="000F74FB">
        <w:rPr>
          <w:rFonts w:ascii="Arial" w:hAnsi="Arial" w:cs="Arial"/>
          <w:szCs w:val="20"/>
        </w:rPr>
        <w:t>---</w:t>
      </w:r>
    </w:p>
    <w:p w:rsidR="00605718" w:rsidRDefault="004F534B" w:rsidP="00605718">
      <w:pPr>
        <w:spacing w:after="0"/>
        <w:jc w:val="both"/>
        <w:rPr>
          <w:rFonts w:ascii="Arial" w:hAnsi="Arial" w:cs="Arial"/>
          <w:b/>
          <w:szCs w:val="20"/>
        </w:rPr>
      </w:pPr>
      <w:r w:rsidRPr="004F534B">
        <w:rPr>
          <w:rFonts w:ascii="Arial" w:hAnsi="Arial" w:cs="Arial"/>
          <w:b/>
          <w:szCs w:val="20"/>
        </w:rPr>
        <w:t>Artículo 51° Presentación</w:t>
      </w:r>
      <w:r w:rsidR="000F74F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Las excusas y recusaciones serán presentadas en e</w:t>
      </w:r>
      <w:r w:rsidR="004F534B">
        <w:rPr>
          <w:rFonts w:ascii="Arial" w:hAnsi="Arial" w:cs="Arial"/>
          <w:szCs w:val="20"/>
        </w:rPr>
        <w:t xml:space="preserve">l plazo de 5 días calendario de </w:t>
      </w:r>
      <w:r w:rsidRPr="00605718">
        <w:rPr>
          <w:rFonts w:ascii="Arial" w:hAnsi="Arial" w:cs="Arial"/>
          <w:szCs w:val="20"/>
        </w:rPr>
        <w:t xml:space="preserve">establecida la competencia o la </w:t>
      </w:r>
      <w:proofErr w:type="spellStart"/>
      <w:r w:rsidRPr="00605718">
        <w:rPr>
          <w:rFonts w:ascii="Arial" w:hAnsi="Arial" w:cs="Arial"/>
          <w:szCs w:val="20"/>
        </w:rPr>
        <w:t>ra</w:t>
      </w:r>
      <w:r w:rsidR="000F74FB">
        <w:rPr>
          <w:rFonts w:ascii="Arial" w:hAnsi="Arial" w:cs="Arial"/>
          <w:szCs w:val="20"/>
        </w:rPr>
        <w:t>dicatoria</w:t>
      </w:r>
      <w:proofErr w:type="spellEnd"/>
      <w:r w:rsidR="000F74FB">
        <w:rPr>
          <w:rFonts w:ascii="Arial" w:hAnsi="Arial" w:cs="Arial"/>
          <w:szCs w:val="20"/>
        </w:rPr>
        <w:t xml:space="preserve"> de la causa.</w:t>
      </w:r>
      <w:r w:rsidR="000F74FB" w:rsidRPr="000F74FB">
        <w:rPr>
          <w:rFonts w:ascii="Arial" w:hAnsi="Arial" w:cs="Arial"/>
          <w:szCs w:val="20"/>
        </w:rPr>
        <w:t xml:space="preserve"> </w:t>
      </w:r>
      <w:r w:rsidR="000F74FB">
        <w:rPr>
          <w:rFonts w:ascii="Arial" w:hAnsi="Arial" w:cs="Arial"/>
          <w:szCs w:val="20"/>
        </w:rPr>
        <w:t>-------------------------------------------------</w:t>
      </w:r>
    </w:p>
    <w:p w:rsidR="00605718" w:rsidRPr="00FD703E" w:rsidRDefault="00FD703E" w:rsidP="00605718">
      <w:pPr>
        <w:spacing w:after="0"/>
        <w:jc w:val="both"/>
        <w:rPr>
          <w:rFonts w:ascii="Arial" w:hAnsi="Arial" w:cs="Arial"/>
          <w:b/>
          <w:szCs w:val="20"/>
        </w:rPr>
      </w:pPr>
      <w:r>
        <w:rPr>
          <w:rFonts w:ascii="Arial" w:hAnsi="Arial" w:cs="Arial"/>
          <w:szCs w:val="20"/>
        </w:rPr>
        <w:t>--------------------------------------------------------</w:t>
      </w:r>
      <w:r w:rsidR="00605718" w:rsidRPr="00FD703E">
        <w:rPr>
          <w:rFonts w:ascii="Arial" w:hAnsi="Arial" w:cs="Arial"/>
          <w:b/>
          <w:szCs w:val="20"/>
        </w:rPr>
        <w:t>CAPITULO IX</w:t>
      </w:r>
      <w:r w:rsidR="00605718" w:rsidRPr="00FD703E">
        <w:rPr>
          <w:rFonts w:ascii="Arial" w:hAnsi="Arial" w:cs="Arial"/>
          <w:b/>
          <w:szCs w:val="20"/>
        </w:rPr>
        <w:tab/>
      </w:r>
      <w:r>
        <w:rPr>
          <w:rFonts w:ascii="Arial" w:hAnsi="Arial" w:cs="Arial"/>
          <w:szCs w:val="20"/>
        </w:rPr>
        <w:t>---------------------------------------------</w:t>
      </w:r>
    </w:p>
    <w:p w:rsidR="00605718" w:rsidRPr="00FD703E" w:rsidRDefault="00FD703E" w:rsidP="00605718">
      <w:pPr>
        <w:spacing w:after="0"/>
        <w:jc w:val="both"/>
        <w:rPr>
          <w:rFonts w:ascii="Arial" w:hAnsi="Arial" w:cs="Arial"/>
          <w:b/>
          <w:szCs w:val="20"/>
        </w:rPr>
      </w:pPr>
      <w:r>
        <w:rPr>
          <w:rFonts w:ascii="Arial" w:hAnsi="Arial" w:cs="Arial"/>
          <w:szCs w:val="20"/>
        </w:rPr>
        <w:t>-----------------</w:t>
      </w:r>
      <w:r w:rsidR="00605718" w:rsidRPr="00FD703E">
        <w:rPr>
          <w:rFonts w:ascii="Arial" w:hAnsi="Arial" w:cs="Arial"/>
          <w:b/>
          <w:szCs w:val="20"/>
        </w:rPr>
        <w:t>DE LAS SANCIONES Y DE LA SUSPENSIÓN TEMPORAL DEL</w:t>
      </w:r>
      <w:r w:rsidR="00605718" w:rsidRPr="00FD703E">
        <w:rPr>
          <w:rFonts w:ascii="Arial" w:hAnsi="Arial" w:cs="Arial"/>
          <w:b/>
          <w:szCs w:val="20"/>
        </w:rPr>
        <w:tab/>
      </w:r>
      <w:r>
        <w:rPr>
          <w:rFonts w:ascii="Arial" w:hAnsi="Arial" w:cs="Arial"/>
          <w:szCs w:val="20"/>
        </w:rPr>
        <w:t>-----------------</w:t>
      </w:r>
    </w:p>
    <w:p w:rsidR="00605718" w:rsidRPr="00605718" w:rsidRDefault="00FD703E" w:rsidP="00605718">
      <w:pPr>
        <w:spacing w:after="0"/>
        <w:jc w:val="both"/>
        <w:rPr>
          <w:rFonts w:ascii="Arial" w:hAnsi="Arial" w:cs="Arial"/>
          <w:szCs w:val="20"/>
        </w:rPr>
      </w:pPr>
      <w:r>
        <w:rPr>
          <w:rFonts w:ascii="Arial" w:hAnsi="Arial" w:cs="Arial"/>
          <w:szCs w:val="20"/>
        </w:rPr>
        <w:t>---------------------------------------------</w:t>
      </w:r>
      <w:r>
        <w:rPr>
          <w:rFonts w:ascii="Arial" w:hAnsi="Arial" w:cs="Arial"/>
          <w:b/>
          <w:szCs w:val="20"/>
        </w:rPr>
        <w:t>EJERCICIO PROFESIONAL</w:t>
      </w:r>
      <w:r>
        <w:rPr>
          <w:rFonts w:ascii="Arial" w:hAnsi="Arial" w:cs="Arial"/>
          <w:szCs w:val="20"/>
        </w:rPr>
        <w:t>----------------------------------------</w:t>
      </w:r>
    </w:p>
    <w:p w:rsidR="00605718" w:rsidRPr="004F534B" w:rsidRDefault="004F534B" w:rsidP="00605718">
      <w:pPr>
        <w:spacing w:after="0"/>
        <w:jc w:val="both"/>
        <w:rPr>
          <w:rFonts w:ascii="Arial" w:hAnsi="Arial" w:cs="Arial"/>
          <w:b/>
          <w:szCs w:val="20"/>
        </w:rPr>
      </w:pPr>
      <w:r w:rsidRPr="004F534B">
        <w:rPr>
          <w:rFonts w:ascii="Arial" w:hAnsi="Arial" w:cs="Arial"/>
          <w:b/>
          <w:szCs w:val="20"/>
        </w:rPr>
        <w:t>Artículo</w:t>
      </w:r>
      <w:r w:rsidR="00605718" w:rsidRPr="004F534B">
        <w:rPr>
          <w:rFonts w:ascii="Arial" w:hAnsi="Arial" w:cs="Arial"/>
          <w:b/>
          <w:szCs w:val="20"/>
        </w:rPr>
        <w:t xml:space="preserve"> 52° - De las resoluciones</w:t>
      </w:r>
      <w:r w:rsidR="00605718" w:rsidRPr="004F534B">
        <w:rPr>
          <w:rFonts w:ascii="Arial" w:hAnsi="Arial" w:cs="Arial"/>
          <w:b/>
          <w:szCs w:val="20"/>
        </w:rPr>
        <w:tab/>
      </w:r>
      <w:r w:rsidR="00FD703E">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El T</w:t>
      </w:r>
      <w:r w:rsidR="00605718" w:rsidRPr="00605718">
        <w:rPr>
          <w:rFonts w:ascii="Arial" w:hAnsi="Arial" w:cs="Arial"/>
          <w:szCs w:val="20"/>
        </w:rPr>
        <w:t>ribunal Departamental de Ética Profesional para emitir una resolución a la conclusión de un proceso lo hará por unanimidad, de no coincidir en la apreciación, el voto del Presidente definirá la decisión que se adopte, haciendo constar el voto disidente. La resolución se pronunciará en concordancia al Artículo 30 del presente Código y de acuerdo a los siguientes juicios valorativos:</w:t>
      </w:r>
      <w:r w:rsidR="0038367B" w:rsidRPr="0038367B">
        <w:rPr>
          <w:rFonts w:ascii="Arial" w:hAnsi="Arial" w:cs="Arial"/>
          <w:szCs w:val="20"/>
        </w:rPr>
        <w:t xml:space="preserve"> </w:t>
      </w:r>
      <w:r w:rsidR="0038367B">
        <w:rPr>
          <w:rFonts w:ascii="Arial" w:hAnsi="Arial" w:cs="Arial"/>
          <w:szCs w:val="20"/>
        </w:rPr>
        <w:t>------------------------------------------------------------------------------------</w:t>
      </w:r>
    </w:p>
    <w:p w:rsidR="0038367B" w:rsidRDefault="004F534B"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Inocencia</w:t>
      </w:r>
      <w:r w:rsidR="0038367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b)</w:t>
      </w:r>
      <w:r w:rsidR="004F534B">
        <w:rPr>
          <w:rFonts w:ascii="Arial" w:hAnsi="Arial" w:cs="Arial"/>
          <w:szCs w:val="20"/>
        </w:rPr>
        <w:t xml:space="preserve"> </w:t>
      </w:r>
      <w:r w:rsidRPr="00605718">
        <w:rPr>
          <w:rFonts w:ascii="Arial" w:hAnsi="Arial" w:cs="Arial"/>
          <w:szCs w:val="20"/>
        </w:rPr>
        <w:t>Absolución</w:t>
      </w:r>
      <w:r w:rsidR="0038367B">
        <w:rPr>
          <w:rFonts w:ascii="Arial" w:hAnsi="Arial" w:cs="Arial"/>
          <w:szCs w:val="20"/>
        </w:rPr>
        <w:t>---------------------------------------------------------------</w:t>
      </w:r>
      <w:r w:rsidR="00EB0BA9">
        <w:rPr>
          <w:rFonts w:ascii="Arial" w:hAnsi="Arial" w:cs="Arial"/>
          <w:szCs w:val="20"/>
        </w:rPr>
        <w:t>----------------------</w:t>
      </w:r>
      <w:r w:rsidR="0038367B">
        <w:rPr>
          <w:rFonts w:ascii="Arial" w:hAnsi="Arial" w:cs="Arial"/>
          <w:szCs w:val="20"/>
        </w:rPr>
        <w:t>--------------------</w:t>
      </w:r>
      <w:r w:rsidRPr="00605718">
        <w:rPr>
          <w:rFonts w:ascii="Arial" w:hAnsi="Arial" w:cs="Arial"/>
          <w:szCs w:val="20"/>
        </w:rPr>
        <w:t>c)</w:t>
      </w:r>
      <w:r w:rsidR="004F534B">
        <w:rPr>
          <w:rFonts w:ascii="Arial" w:hAnsi="Arial" w:cs="Arial"/>
          <w:szCs w:val="20"/>
        </w:rPr>
        <w:t xml:space="preserve"> </w:t>
      </w:r>
      <w:r w:rsidRPr="00605718">
        <w:rPr>
          <w:rFonts w:ascii="Arial" w:hAnsi="Arial" w:cs="Arial"/>
          <w:szCs w:val="20"/>
        </w:rPr>
        <w:t>Amonestación escrita</w:t>
      </w:r>
      <w:r w:rsidR="0038367B">
        <w:rPr>
          <w:rFonts w:ascii="Arial" w:hAnsi="Arial" w:cs="Arial"/>
          <w:szCs w:val="20"/>
        </w:rPr>
        <w:t>-----------------------------------------------------------------------</w:t>
      </w:r>
      <w:r w:rsidR="00EB0BA9">
        <w:rPr>
          <w:rFonts w:ascii="Arial" w:hAnsi="Arial" w:cs="Arial"/>
          <w:szCs w:val="20"/>
        </w:rPr>
        <w:t>-------</w:t>
      </w:r>
      <w:r w:rsidR="0038367B">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d)</w:t>
      </w:r>
      <w:r w:rsidR="004F534B">
        <w:rPr>
          <w:rFonts w:ascii="Arial" w:hAnsi="Arial" w:cs="Arial"/>
          <w:szCs w:val="20"/>
        </w:rPr>
        <w:t xml:space="preserve"> </w:t>
      </w:r>
      <w:r w:rsidRPr="00605718">
        <w:rPr>
          <w:rFonts w:ascii="Arial" w:hAnsi="Arial" w:cs="Arial"/>
          <w:szCs w:val="20"/>
        </w:rPr>
        <w:t>Censura pública que debe ser difundida por los med</w:t>
      </w:r>
      <w:r w:rsidR="004F534B">
        <w:rPr>
          <w:rFonts w:ascii="Arial" w:hAnsi="Arial" w:cs="Arial"/>
          <w:szCs w:val="20"/>
        </w:rPr>
        <w:t>ios de comunicación interna del CEN.</w:t>
      </w:r>
    </w:p>
    <w:p w:rsidR="00605718" w:rsidRPr="00605718" w:rsidRDefault="00605718" w:rsidP="00605718">
      <w:pPr>
        <w:spacing w:after="0"/>
        <w:jc w:val="both"/>
        <w:rPr>
          <w:rFonts w:ascii="Arial" w:hAnsi="Arial" w:cs="Arial"/>
          <w:szCs w:val="20"/>
        </w:rPr>
      </w:pPr>
      <w:r w:rsidRPr="00605718">
        <w:rPr>
          <w:rFonts w:ascii="Arial" w:hAnsi="Arial" w:cs="Arial"/>
          <w:szCs w:val="20"/>
        </w:rPr>
        <w:t>e)</w:t>
      </w:r>
      <w:r w:rsidR="004F534B">
        <w:rPr>
          <w:rFonts w:ascii="Arial" w:hAnsi="Arial" w:cs="Arial"/>
          <w:szCs w:val="20"/>
        </w:rPr>
        <w:t xml:space="preserve"> </w:t>
      </w:r>
      <w:r w:rsidRPr="00605718">
        <w:rPr>
          <w:rFonts w:ascii="Arial" w:hAnsi="Arial" w:cs="Arial"/>
          <w:szCs w:val="20"/>
        </w:rPr>
        <w:t>Suspensión temporal, de las actividades institucional</w:t>
      </w:r>
      <w:r w:rsidR="004F534B">
        <w:rPr>
          <w:rFonts w:ascii="Arial" w:hAnsi="Arial" w:cs="Arial"/>
          <w:szCs w:val="20"/>
        </w:rPr>
        <w:t xml:space="preserve">es al topógrafo de sus derechos </w:t>
      </w:r>
      <w:r w:rsidRPr="00605718">
        <w:rPr>
          <w:rFonts w:ascii="Arial" w:hAnsi="Arial" w:cs="Arial"/>
          <w:szCs w:val="20"/>
        </w:rPr>
        <w:t>que se describen a continuación, y cuya resolución será publicada al interior del Colegio f</w:t>
      </w:r>
      <w:r w:rsidR="004F534B">
        <w:rPr>
          <w:rFonts w:ascii="Arial" w:hAnsi="Arial" w:cs="Arial"/>
          <w:szCs w:val="20"/>
        </w:rPr>
        <w:t>ilial Departamental y del CEN:</w:t>
      </w:r>
      <w:r w:rsidR="0038367B" w:rsidRPr="0038367B">
        <w:rPr>
          <w:rFonts w:ascii="Arial" w:hAnsi="Arial" w:cs="Arial"/>
          <w:szCs w:val="20"/>
        </w:rPr>
        <w:t xml:space="preserve"> </w:t>
      </w:r>
      <w:r w:rsidR="0038367B">
        <w:rPr>
          <w:rFonts w:ascii="Arial" w:hAnsi="Arial" w:cs="Arial"/>
          <w:szCs w:val="20"/>
        </w:rPr>
        <w:t>------------------------------------------------------------------------------------</w:t>
      </w:r>
      <w:r w:rsidR="004F534B">
        <w:rPr>
          <w:rFonts w:ascii="Arial" w:hAnsi="Arial" w:cs="Arial"/>
          <w:szCs w:val="20"/>
        </w:rPr>
        <w:t xml:space="preserve"> </w:t>
      </w:r>
      <w:r w:rsidRPr="00605718">
        <w:rPr>
          <w:rFonts w:ascii="Arial" w:hAnsi="Arial" w:cs="Arial"/>
          <w:szCs w:val="20"/>
        </w:rPr>
        <w:t>De elegir y ser electo en los cargos d</w:t>
      </w:r>
      <w:r w:rsidR="004F534B">
        <w:rPr>
          <w:rFonts w:ascii="Arial" w:hAnsi="Arial" w:cs="Arial"/>
          <w:szCs w:val="20"/>
        </w:rPr>
        <w:t>irectivos y otros establecidos.</w:t>
      </w:r>
      <w:r w:rsidR="0038367B">
        <w:rPr>
          <w:rFonts w:ascii="Arial" w:hAnsi="Arial" w:cs="Arial"/>
          <w:szCs w:val="20"/>
        </w:rPr>
        <w:t>-----------------------------------</w:t>
      </w:r>
    </w:p>
    <w:p w:rsidR="00605718" w:rsidRPr="00605718" w:rsidRDefault="004F534B" w:rsidP="00605718">
      <w:pPr>
        <w:spacing w:after="0"/>
        <w:jc w:val="both"/>
        <w:rPr>
          <w:rFonts w:ascii="Arial" w:hAnsi="Arial" w:cs="Arial"/>
          <w:szCs w:val="20"/>
        </w:rPr>
      </w:pPr>
      <w:r>
        <w:rPr>
          <w:rFonts w:ascii="Arial" w:hAnsi="Arial" w:cs="Arial"/>
          <w:szCs w:val="20"/>
        </w:rPr>
        <w:t xml:space="preserve">- </w:t>
      </w:r>
      <w:r w:rsidR="00605718" w:rsidRPr="00605718">
        <w:rPr>
          <w:rFonts w:ascii="Arial" w:hAnsi="Arial" w:cs="Arial"/>
          <w:szCs w:val="20"/>
        </w:rPr>
        <w:t>De tener voz y voto en las deliberaciones y decisiones de la Institución, mientras dure su sanción de acuerdo con las determinaciones reglame</w:t>
      </w:r>
      <w:r>
        <w:rPr>
          <w:rFonts w:ascii="Arial" w:hAnsi="Arial" w:cs="Arial"/>
          <w:szCs w:val="20"/>
        </w:rPr>
        <w:t>ntarias prescritas al respecto.</w:t>
      </w:r>
      <w:r w:rsidR="00EB0BA9">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w:t>
      </w:r>
      <w:r w:rsidR="004F534B">
        <w:rPr>
          <w:rFonts w:ascii="Arial" w:hAnsi="Arial" w:cs="Arial"/>
          <w:szCs w:val="20"/>
        </w:rPr>
        <w:t xml:space="preserve"> </w:t>
      </w:r>
      <w:r w:rsidRPr="00605718">
        <w:rPr>
          <w:rFonts w:ascii="Arial" w:hAnsi="Arial" w:cs="Arial"/>
          <w:szCs w:val="20"/>
        </w:rPr>
        <w:t>De tener acceso a las fuentes de información</w:t>
      </w:r>
      <w:r w:rsidR="004F534B">
        <w:rPr>
          <w:rFonts w:ascii="Arial" w:hAnsi="Arial" w:cs="Arial"/>
          <w:szCs w:val="20"/>
        </w:rPr>
        <w:t xml:space="preserve"> del CTD y CEN mientras dure su sanción.</w:t>
      </w:r>
      <w:r w:rsidR="00F71DA0">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w:t>
      </w:r>
      <w:r w:rsidR="004F534B">
        <w:rPr>
          <w:rFonts w:ascii="Arial" w:hAnsi="Arial" w:cs="Arial"/>
          <w:szCs w:val="20"/>
        </w:rPr>
        <w:t xml:space="preserve"> </w:t>
      </w:r>
      <w:r w:rsidRPr="00605718">
        <w:rPr>
          <w:rFonts w:ascii="Arial" w:hAnsi="Arial" w:cs="Arial"/>
          <w:szCs w:val="20"/>
        </w:rPr>
        <w:t>De ser acreedor al reconocimiento institucional por méritos profesionales.</w:t>
      </w:r>
      <w:r w:rsidR="00CF1621">
        <w:rPr>
          <w:rFonts w:ascii="Arial" w:hAnsi="Arial" w:cs="Arial"/>
          <w:szCs w:val="20"/>
        </w:rPr>
        <w:t>------------------------</w:t>
      </w:r>
    </w:p>
    <w:p w:rsidR="009D1002" w:rsidRDefault="004F534B" w:rsidP="00605718">
      <w:pPr>
        <w:spacing w:after="0"/>
        <w:jc w:val="both"/>
        <w:rPr>
          <w:rFonts w:ascii="Arial" w:hAnsi="Arial" w:cs="Arial"/>
          <w:szCs w:val="20"/>
        </w:rPr>
      </w:pPr>
      <w:r>
        <w:rPr>
          <w:rFonts w:ascii="Arial" w:hAnsi="Arial" w:cs="Arial"/>
          <w:szCs w:val="20"/>
        </w:rPr>
        <w:t xml:space="preserve">f) </w:t>
      </w:r>
      <w:r w:rsidR="00605718" w:rsidRPr="00605718">
        <w:rPr>
          <w:rFonts w:ascii="Arial" w:hAnsi="Arial" w:cs="Arial"/>
          <w:szCs w:val="20"/>
        </w:rPr>
        <w:t xml:space="preserve">Suspensión temporal del Ejercicio Profesional, que </w:t>
      </w:r>
      <w:r>
        <w:rPr>
          <w:rFonts w:ascii="Arial" w:hAnsi="Arial" w:cs="Arial"/>
          <w:szCs w:val="20"/>
        </w:rPr>
        <w:t xml:space="preserve">será publicada en los medios de </w:t>
      </w:r>
      <w:r w:rsidR="00605718" w:rsidRPr="00605718">
        <w:rPr>
          <w:rFonts w:ascii="Arial" w:hAnsi="Arial" w:cs="Arial"/>
          <w:szCs w:val="20"/>
        </w:rPr>
        <w:t>comunicación al inte</w:t>
      </w:r>
      <w:r w:rsidR="009D1002">
        <w:rPr>
          <w:rFonts w:ascii="Arial" w:hAnsi="Arial" w:cs="Arial"/>
          <w:szCs w:val="20"/>
        </w:rPr>
        <w:t>rior del Colegio de Topógrafos.</w:t>
      </w:r>
      <w:r w:rsidR="00CF1621" w:rsidRPr="00CF1621">
        <w:rPr>
          <w:rFonts w:ascii="Arial" w:hAnsi="Arial" w:cs="Arial"/>
          <w:szCs w:val="20"/>
        </w:rPr>
        <w:t xml:space="preserve"> </w:t>
      </w:r>
      <w:r w:rsidR="00CF1621">
        <w:rPr>
          <w:rFonts w:ascii="Arial" w:hAnsi="Arial" w:cs="Arial"/>
          <w:szCs w:val="20"/>
        </w:rPr>
        <w:t>------------------------------------------------------</w:t>
      </w:r>
    </w:p>
    <w:p w:rsidR="00605718" w:rsidRPr="009D1002" w:rsidRDefault="009D1002" w:rsidP="00605718">
      <w:pPr>
        <w:spacing w:after="0"/>
        <w:jc w:val="both"/>
        <w:rPr>
          <w:rFonts w:ascii="Arial" w:hAnsi="Arial" w:cs="Arial"/>
          <w:b/>
          <w:szCs w:val="20"/>
        </w:rPr>
      </w:pPr>
      <w:r w:rsidRPr="009D1002">
        <w:rPr>
          <w:rFonts w:ascii="Arial" w:hAnsi="Arial" w:cs="Arial"/>
          <w:b/>
          <w:szCs w:val="20"/>
        </w:rPr>
        <w:lastRenderedPageBreak/>
        <w:t>Artículo</w:t>
      </w:r>
      <w:r w:rsidR="00605718" w:rsidRPr="009D1002">
        <w:rPr>
          <w:rFonts w:ascii="Arial" w:hAnsi="Arial" w:cs="Arial"/>
          <w:b/>
          <w:szCs w:val="20"/>
        </w:rPr>
        <w:t xml:space="preserve"> 53° - De la suspensión del ejercicio profesional</w:t>
      </w:r>
      <w:r w:rsidR="00CF1621">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Estando contemplada la suspensión del ejercicio profesional cuando las faltas cometidas afecten el prestigio de la profesión, la Ley 1373, el Estatuto Orgánico, el Código de ética Profesional, los Reglamentos Internos y Resoluciones se procederá en consecuencia, solo por dictamen expreso del Tribunal Superior de Ética Profesional del Colegio de Topógrafos de Solivia a comunicación de un Tribunal Departamental de Ética Profesional, debiendo el topógrafo sancionado depositar su sello y carnet profesional en secretaria del CTD respectivo en el plazo</w:t>
      </w:r>
      <w:r w:rsidR="009D1002">
        <w:rPr>
          <w:rFonts w:ascii="Arial" w:hAnsi="Arial" w:cs="Arial"/>
          <w:szCs w:val="20"/>
        </w:rPr>
        <w:t xml:space="preserve"> de 15 días calendario a partir </w:t>
      </w:r>
      <w:r w:rsidRPr="00605718">
        <w:rPr>
          <w:rFonts w:ascii="Arial" w:hAnsi="Arial" w:cs="Arial"/>
          <w:szCs w:val="20"/>
        </w:rPr>
        <w:t>de ejecutoriada la resolución.</w:t>
      </w:r>
      <w:r w:rsidR="00CF1621">
        <w:rPr>
          <w:rFonts w:ascii="Arial" w:hAnsi="Arial" w:cs="Arial"/>
          <w:szCs w:val="20"/>
        </w:rPr>
        <w:t>---------------</w:t>
      </w:r>
    </w:p>
    <w:p w:rsidR="00605718" w:rsidRPr="00605718" w:rsidRDefault="009D1002" w:rsidP="00605718">
      <w:pPr>
        <w:spacing w:after="0"/>
        <w:jc w:val="both"/>
        <w:rPr>
          <w:rFonts w:ascii="Arial" w:hAnsi="Arial" w:cs="Arial"/>
          <w:szCs w:val="20"/>
        </w:rPr>
      </w:pPr>
      <w:r w:rsidRPr="009D1002">
        <w:rPr>
          <w:rFonts w:ascii="Arial" w:hAnsi="Arial" w:cs="Arial"/>
          <w:b/>
          <w:szCs w:val="20"/>
        </w:rPr>
        <w:t>Artículo</w:t>
      </w:r>
      <w:r w:rsidR="00605718" w:rsidRPr="009D1002">
        <w:rPr>
          <w:rFonts w:ascii="Arial" w:hAnsi="Arial" w:cs="Arial"/>
          <w:b/>
          <w:szCs w:val="20"/>
        </w:rPr>
        <w:t xml:space="preserve"> 54° - De la reincidencia</w:t>
      </w:r>
      <w:r w:rsidR="00CF1621">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Los Tribunales de Ética, en proceso de reincidencia</w:t>
      </w:r>
      <w:r w:rsidR="009D1002">
        <w:rPr>
          <w:rFonts w:ascii="Arial" w:hAnsi="Arial" w:cs="Arial"/>
          <w:szCs w:val="20"/>
        </w:rPr>
        <w:t xml:space="preserve"> del topógrafo que cometiera la </w:t>
      </w:r>
      <w:r w:rsidRPr="00605718">
        <w:rPr>
          <w:rFonts w:ascii="Arial" w:hAnsi="Arial" w:cs="Arial"/>
          <w:szCs w:val="20"/>
        </w:rPr>
        <w:t>misma falta, deben emitir el fallo correspondiente, con u</w:t>
      </w:r>
      <w:r w:rsidR="009D1002">
        <w:rPr>
          <w:rFonts w:ascii="Arial" w:hAnsi="Arial" w:cs="Arial"/>
          <w:szCs w:val="20"/>
        </w:rPr>
        <w:t xml:space="preserve">na sanción mayor a la anterior, </w:t>
      </w:r>
      <w:r w:rsidRPr="00605718">
        <w:rPr>
          <w:rFonts w:ascii="Arial" w:hAnsi="Arial" w:cs="Arial"/>
          <w:szCs w:val="20"/>
        </w:rPr>
        <w:t>concordante con el reglamento del Código de Ética su artículo 59°</w:t>
      </w:r>
      <w:r w:rsidR="00CF1621">
        <w:rPr>
          <w:rFonts w:ascii="Arial" w:hAnsi="Arial" w:cs="Arial"/>
          <w:szCs w:val="20"/>
        </w:rPr>
        <w:t>----------------------------------------------------</w:t>
      </w:r>
    </w:p>
    <w:p w:rsidR="00605718" w:rsidRPr="00605718" w:rsidRDefault="009D1002" w:rsidP="00605718">
      <w:pPr>
        <w:spacing w:after="0"/>
        <w:jc w:val="both"/>
        <w:rPr>
          <w:rFonts w:ascii="Arial" w:hAnsi="Arial" w:cs="Arial"/>
          <w:szCs w:val="20"/>
        </w:rPr>
      </w:pPr>
      <w:r w:rsidRPr="009D1002">
        <w:rPr>
          <w:rFonts w:ascii="Arial" w:hAnsi="Arial" w:cs="Arial"/>
          <w:b/>
          <w:szCs w:val="20"/>
        </w:rPr>
        <w:t>Artículo</w:t>
      </w:r>
      <w:r w:rsidR="00605718" w:rsidRPr="009D1002">
        <w:rPr>
          <w:rFonts w:ascii="Arial" w:hAnsi="Arial" w:cs="Arial"/>
          <w:b/>
          <w:szCs w:val="20"/>
        </w:rPr>
        <w:t xml:space="preserve"> 55° - Del conocimiento de las resoluciones</w:t>
      </w:r>
      <w:r w:rsidR="00CF1621">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Las resoluciones emitidas por los Tribunales de Ética; serán de conocimiento</w:t>
      </w:r>
      <w:proofErr w:type="gramStart"/>
      <w:r w:rsidRPr="00605718">
        <w:rPr>
          <w:rFonts w:ascii="Arial" w:hAnsi="Arial" w:cs="Arial"/>
          <w:szCs w:val="20"/>
        </w:rPr>
        <w:t>:</w:t>
      </w:r>
      <w:r w:rsidR="002C5EF2">
        <w:rPr>
          <w:rFonts w:ascii="Arial" w:hAnsi="Arial" w:cs="Arial"/>
          <w:szCs w:val="20"/>
        </w:rPr>
        <w:t>--------------------</w:t>
      </w:r>
      <w:proofErr w:type="gramEnd"/>
    </w:p>
    <w:p w:rsidR="00605718" w:rsidRPr="00605718" w:rsidRDefault="009D1002" w:rsidP="00605718">
      <w:pPr>
        <w:spacing w:after="0"/>
        <w:jc w:val="both"/>
        <w:rPr>
          <w:rFonts w:ascii="Arial" w:hAnsi="Arial" w:cs="Arial"/>
          <w:szCs w:val="20"/>
        </w:rPr>
      </w:pPr>
      <w:r>
        <w:rPr>
          <w:rFonts w:ascii="Arial" w:hAnsi="Arial" w:cs="Arial"/>
          <w:szCs w:val="20"/>
        </w:rPr>
        <w:t xml:space="preserve">a) </w:t>
      </w:r>
      <w:r w:rsidR="00605718" w:rsidRPr="00605718">
        <w:rPr>
          <w:rFonts w:ascii="Arial" w:hAnsi="Arial" w:cs="Arial"/>
          <w:szCs w:val="20"/>
        </w:rPr>
        <w:t>Del o los topógrafos afectados, mediante la remisión de la Resolución correspondiente</w:t>
      </w:r>
      <w:r w:rsidR="002C5EF2">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b)</w:t>
      </w:r>
      <w:r w:rsidR="009D1002">
        <w:rPr>
          <w:rFonts w:ascii="Arial" w:hAnsi="Arial" w:cs="Arial"/>
          <w:szCs w:val="20"/>
        </w:rPr>
        <w:t xml:space="preserve"> </w:t>
      </w:r>
      <w:r w:rsidRPr="00605718">
        <w:rPr>
          <w:rFonts w:ascii="Arial" w:hAnsi="Arial" w:cs="Arial"/>
          <w:szCs w:val="20"/>
        </w:rPr>
        <w:t>De las personas denunciantes a la institución, mediante la Resolución correspondiente</w:t>
      </w:r>
      <w:r w:rsidR="002C5EF2">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c)</w:t>
      </w:r>
      <w:r w:rsidR="009D1002">
        <w:rPr>
          <w:rFonts w:ascii="Arial" w:hAnsi="Arial" w:cs="Arial"/>
          <w:szCs w:val="20"/>
        </w:rPr>
        <w:t xml:space="preserve"> </w:t>
      </w:r>
      <w:r w:rsidRPr="00605718">
        <w:rPr>
          <w:rFonts w:ascii="Arial" w:hAnsi="Arial" w:cs="Arial"/>
          <w:szCs w:val="20"/>
        </w:rPr>
        <w:t>Del Tribunal Superior, para este efecto se deberá remitir todas las reso</w:t>
      </w:r>
      <w:r w:rsidR="009D1002">
        <w:rPr>
          <w:rFonts w:ascii="Arial" w:hAnsi="Arial" w:cs="Arial"/>
          <w:szCs w:val="20"/>
        </w:rPr>
        <w:t xml:space="preserve">luciones del </w:t>
      </w:r>
      <w:r w:rsidRPr="00605718">
        <w:rPr>
          <w:rFonts w:ascii="Arial" w:hAnsi="Arial" w:cs="Arial"/>
          <w:szCs w:val="20"/>
        </w:rPr>
        <w:t>Tribunal de Ética Departamental.</w:t>
      </w:r>
      <w:r w:rsidR="002C5EF2" w:rsidRPr="002C5EF2">
        <w:rPr>
          <w:rFonts w:ascii="Arial" w:hAnsi="Arial" w:cs="Arial"/>
          <w:szCs w:val="20"/>
        </w:rPr>
        <w:t xml:space="preserve"> </w:t>
      </w:r>
      <w:r w:rsidR="002C5EF2">
        <w:rPr>
          <w:rFonts w:ascii="Arial" w:hAnsi="Arial" w:cs="Arial"/>
          <w:szCs w:val="20"/>
        </w:rPr>
        <w:t>-------------------------------------------------------------------------------</w:t>
      </w:r>
    </w:p>
    <w:p w:rsidR="00605718" w:rsidRPr="009D1002" w:rsidRDefault="002C5EF2" w:rsidP="00605718">
      <w:pPr>
        <w:spacing w:after="0"/>
        <w:jc w:val="both"/>
        <w:rPr>
          <w:rFonts w:ascii="Arial" w:hAnsi="Arial" w:cs="Arial"/>
          <w:b/>
          <w:szCs w:val="20"/>
        </w:rPr>
      </w:pPr>
      <w:r>
        <w:rPr>
          <w:rFonts w:ascii="Arial" w:hAnsi="Arial" w:cs="Arial"/>
          <w:szCs w:val="20"/>
        </w:rPr>
        <w:t>-----------------------------------------------------</w:t>
      </w:r>
      <w:r w:rsidR="00605718" w:rsidRPr="009D1002">
        <w:rPr>
          <w:rFonts w:ascii="Arial" w:hAnsi="Arial" w:cs="Arial"/>
          <w:b/>
          <w:szCs w:val="20"/>
        </w:rPr>
        <w:t>CAPITULO X</w:t>
      </w:r>
      <w:r>
        <w:rPr>
          <w:rFonts w:ascii="Arial" w:hAnsi="Arial" w:cs="Arial"/>
          <w:szCs w:val="20"/>
        </w:rPr>
        <w:t>------------------------------------------------------------------------------------------------</w:t>
      </w:r>
      <w:r w:rsidR="00605718" w:rsidRPr="009D1002">
        <w:rPr>
          <w:rFonts w:ascii="Arial" w:hAnsi="Arial" w:cs="Arial"/>
          <w:b/>
          <w:szCs w:val="20"/>
        </w:rPr>
        <w:t>DE LA REHABILITACIÓN</w:t>
      </w:r>
      <w:r>
        <w:rPr>
          <w:rFonts w:ascii="Arial" w:hAnsi="Arial" w:cs="Arial"/>
          <w:szCs w:val="20"/>
        </w:rPr>
        <w:t>--------------------------------------------</w:t>
      </w:r>
    </w:p>
    <w:p w:rsidR="009D1002" w:rsidRPr="009D1002" w:rsidRDefault="009D1002" w:rsidP="00605718">
      <w:pPr>
        <w:spacing w:after="0"/>
        <w:jc w:val="both"/>
        <w:rPr>
          <w:rFonts w:ascii="Arial" w:hAnsi="Arial" w:cs="Arial"/>
          <w:b/>
          <w:szCs w:val="20"/>
        </w:rPr>
      </w:pPr>
      <w:r w:rsidRPr="009D1002">
        <w:rPr>
          <w:rFonts w:ascii="Arial" w:hAnsi="Arial" w:cs="Arial"/>
          <w:b/>
          <w:szCs w:val="20"/>
        </w:rPr>
        <w:t>Artículo 56° - De la rehabilitación</w:t>
      </w:r>
      <w:r w:rsidR="002C5EF2">
        <w:rPr>
          <w:rFonts w:ascii="Arial" w:hAnsi="Arial" w:cs="Arial"/>
          <w:szCs w:val="20"/>
        </w:rPr>
        <w:t>----------------------------------------------------------------------------</w:t>
      </w:r>
    </w:p>
    <w:p w:rsidR="002C5EF2" w:rsidRDefault="00605718" w:rsidP="00605718">
      <w:pPr>
        <w:spacing w:after="0"/>
        <w:jc w:val="both"/>
        <w:rPr>
          <w:rFonts w:ascii="Arial" w:hAnsi="Arial" w:cs="Arial"/>
          <w:szCs w:val="20"/>
        </w:rPr>
      </w:pPr>
      <w:r w:rsidRPr="00605718">
        <w:rPr>
          <w:rFonts w:ascii="Arial" w:hAnsi="Arial" w:cs="Arial"/>
          <w:szCs w:val="20"/>
        </w:rPr>
        <w:t>Cumplido el tiempo de la sanción, para los casos en el que el topógrafo haya merecido suspensión de las actividades institucionale</w:t>
      </w:r>
      <w:r w:rsidR="009D1002">
        <w:rPr>
          <w:rFonts w:ascii="Arial" w:hAnsi="Arial" w:cs="Arial"/>
          <w:szCs w:val="20"/>
        </w:rPr>
        <w:t>s o del ejercicio profesional, l</w:t>
      </w:r>
      <w:r w:rsidRPr="00605718">
        <w:rPr>
          <w:rFonts w:ascii="Arial" w:hAnsi="Arial" w:cs="Arial"/>
          <w:szCs w:val="20"/>
        </w:rPr>
        <w:t>a rehabilitación será solicitada por escrito ante el Tribunal Superior de ética del CEN, debiendo ser publicado por los mismos medios de comunicación. La rehabilitación es a su ejercicio</w:t>
      </w:r>
      <w:r w:rsidR="009D1002">
        <w:rPr>
          <w:rFonts w:ascii="Arial" w:hAnsi="Arial" w:cs="Arial"/>
          <w:szCs w:val="20"/>
        </w:rPr>
        <w:t xml:space="preserve"> </w:t>
      </w:r>
      <w:r w:rsidRPr="00605718">
        <w:rPr>
          <w:rFonts w:ascii="Arial" w:hAnsi="Arial" w:cs="Arial"/>
          <w:szCs w:val="20"/>
        </w:rPr>
        <w:t>profesional, no así a su derecho de dirección institucional</w:t>
      </w:r>
      <w:r w:rsidR="002C5EF2">
        <w:rPr>
          <w:rFonts w:ascii="Arial" w:hAnsi="Arial" w:cs="Arial"/>
          <w:szCs w:val="20"/>
        </w:rPr>
        <w:t>---------------------------------------------------------------------------</w:t>
      </w:r>
    </w:p>
    <w:p w:rsidR="00605718" w:rsidRPr="009D1002" w:rsidRDefault="002C5EF2" w:rsidP="00605718">
      <w:pPr>
        <w:spacing w:after="0"/>
        <w:jc w:val="both"/>
        <w:rPr>
          <w:rFonts w:ascii="Arial" w:hAnsi="Arial" w:cs="Arial"/>
          <w:b/>
          <w:szCs w:val="20"/>
        </w:rPr>
      </w:pPr>
      <w:r>
        <w:rPr>
          <w:rFonts w:ascii="Arial" w:hAnsi="Arial" w:cs="Arial"/>
          <w:szCs w:val="20"/>
        </w:rPr>
        <w:t>--------------------------------------------------</w:t>
      </w:r>
      <w:r w:rsidR="00605718" w:rsidRPr="009D1002">
        <w:rPr>
          <w:rFonts w:ascii="Arial" w:hAnsi="Arial" w:cs="Arial"/>
          <w:b/>
          <w:szCs w:val="20"/>
        </w:rPr>
        <w:t>CAPITULO XI</w:t>
      </w:r>
      <w:r>
        <w:rPr>
          <w:rFonts w:ascii="Arial" w:hAnsi="Arial" w:cs="Arial"/>
          <w:szCs w:val="20"/>
        </w:rPr>
        <w:t>------------------------------------------------------</w:t>
      </w:r>
    </w:p>
    <w:p w:rsidR="00605718" w:rsidRPr="009D1002" w:rsidRDefault="002C5EF2" w:rsidP="00605718">
      <w:pPr>
        <w:spacing w:after="0"/>
        <w:jc w:val="both"/>
        <w:rPr>
          <w:rFonts w:ascii="Arial" w:hAnsi="Arial" w:cs="Arial"/>
          <w:b/>
          <w:szCs w:val="20"/>
        </w:rPr>
      </w:pPr>
      <w:r>
        <w:rPr>
          <w:rFonts w:ascii="Arial" w:hAnsi="Arial" w:cs="Arial"/>
          <w:szCs w:val="20"/>
        </w:rPr>
        <w:t>----------------------------------------</w:t>
      </w:r>
      <w:r w:rsidR="00605718" w:rsidRPr="009D1002">
        <w:rPr>
          <w:rFonts w:ascii="Arial" w:hAnsi="Arial" w:cs="Arial"/>
          <w:b/>
          <w:szCs w:val="20"/>
        </w:rPr>
        <w:t>DE LAS MODIFICACIONES</w:t>
      </w:r>
      <w:r>
        <w:rPr>
          <w:rFonts w:ascii="Arial" w:hAnsi="Arial" w:cs="Arial"/>
          <w:szCs w:val="20"/>
        </w:rPr>
        <w:t>------------------------------------------</w:t>
      </w:r>
    </w:p>
    <w:p w:rsidR="00605718" w:rsidRPr="009D1002" w:rsidRDefault="002C5EF2" w:rsidP="00605718">
      <w:pPr>
        <w:spacing w:after="0"/>
        <w:jc w:val="both"/>
        <w:rPr>
          <w:rFonts w:ascii="Arial" w:hAnsi="Arial" w:cs="Arial"/>
          <w:b/>
          <w:szCs w:val="20"/>
        </w:rPr>
      </w:pPr>
      <w:r>
        <w:rPr>
          <w:rFonts w:ascii="Arial" w:hAnsi="Arial" w:cs="Arial"/>
          <w:szCs w:val="20"/>
        </w:rPr>
        <w:t>-------------------------------</w:t>
      </w:r>
      <w:r w:rsidR="00605718" w:rsidRPr="009D1002">
        <w:rPr>
          <w:rFonts w:ascii="Arial" w:hAnsi="Arial" w:cs="Arial"/>
          <w:b/>
          <w:szCs w:val="20"/>
        </w:rPr>
        <w:t>AL CÓDIGO DE ÉTICA PROFESIONAL</w:t>
      </w:r>
      <w:r w:rsidR="00605718" w:rsidRPr="009D1002">
        <w:rPr>
          <w:rFonts w:ascii="Arial" w:hAnsi="Arial" w:cs="Arial"/>
          <w:b/>
          <w:szCs w:val="20"/>
        </w:rPr>
        <w:tab/>
      </w:r>
      <w:r>
        <w:rPr>
          <w:rFonts w:ascii="Arial" w:hAnsi="Arial" w:cs="Arial"/>
          <w:szCs w:val="20"/>
        </w:rPr>
        <w:t>------------------------------------</w:t>
      </w:r>
    </w:p>
    <w:p w:rsidR="009D1002" w:rsidRPr="009D1002" w:rsidRDefault="00605718" w:rsidP="00605718">
      <w:pPr>
        <w:spacing w:after="0"/>
        <w:jc w:val="both"/>
        <w:rPr>
          <w:rFonts w:ascii="Arial" w:hAnsi="Arial" w:cs="Arial"/>
          <w:b/>
          <w:szCs w:val="20"/>
        </w:rPr>
      </w:pPr>
      <w:r w:rsidRPr="009D1002">
        <w:rPr>
          <w:rFonts w:ascii="Arial" w:hAnsi="Arial" w:cs="Arial"/>
          <w:b/>
          <w:szCs w:val="20"/>
        </w:rPr>
        <w:t>Artículo 57° - D</w:t>
      </w:r>
      <w:r w:rsidR="009D1002" w:rsidRPr="009D1002">
        <w:rPr>
          <w:rFonts w:ascii="Arial" w:hAnsi="Arial" w:cs="Arial"/>
          <w:b/>
          <w:szCs w:val="20"/>
        </w:rPr>
        <w:t>e las modificaciones al Código</w:t>
      </w:r>
      <w:r w:rsidR="002C5EF2">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El presente Código podrá ser modificado total o parcialmente por decisión del Congreso Nacional de Topógrafos de </w:t>
      </w:r>
      <w:proofErr w:type="spellStart"/>
      <w:r w:rsidRPr="00605718">
        <w:rPr>
          <w:rFonts w:ascii="Arial" w:hAnsi="Arial" w:cs="Arial"/>
          <w:szCs w:val="20"/>
        </w:rPr>
        <w:t>Bollvia</w:t>
      </w:r>
      <w:proofErr w:type="spellEnd"/>
      <w:r w:rsidRPr="00605718">
        <w:rPr>
          <w:rFonts w:ascii="Arial" w:hAnsi="Arial" w:cs="Arial"/>
          <w:szCs w:val="20"/>
        </w:rPr>
        <w:t xml:space="preserve">, a solicitud </w:t>
      </w:r>
      <w:r w:rsidR="009D1002">
        <w:rPr>
          <w:rFonts w:ascii="Arial" w:hAnsi="Arial" w:cs="Arial"/>
          <w:szCs w:val="20"/>
        </w:rPr>
        <w:t xml:space="preserve">y presentación de propuestas de </w:t>
      </w:r>
      <w:r w:rsidRPr="00605718">
        <w:rPr>
          <w:rFonts w:ascii="Arial" w:hAnsi="Arial" w:cs="Arial"/>
          <w:szCs w:val="20"/>
        </w:rPr>
        <w:t>modificación para su tratamiento en un siguiente Congreso de COTOBOL.</w:t>
      </w:r>
      <w:r w:rsidR="002C5EF2" w:rsidRPr="002C5EF2">
        <w:rPr>
          <w:rFonts w:ascii="Arial" w:hAnsi="Arial" w:cs="Arial"/>
          <w:szCs w:val="20"/>
        </w:rPr>
        <w:t xml:space="preserve"> </w:t>
      </w:r>
      <w:r w:rsidR="002C5EF2">
        <w:rPr>
          <w:rFonts w:ascii="Arial" w:hAnsi="Arial" w:cs="Arial"/>
          <w:szCs w:val="20"/>
        </w:rPr>
        <w:t>---------------------------------------</w:t>
      </w:r>
    </w:p>
    <w:p w:rsidR="00605718" w:rsidRPr="009D1002" w:rsidRDefault="002C5EF2" w:rsidP="00605718">
      <w:pPr>
        <w:spacing w:after="0"/>
        <w:jc w:val="both"/>
        <w:rPr>
          <w:rFonts w:ascii="Arial" w:hAnsi="Arial" w:cs="Arial"/>
          <w:b/>
          <w:szCs w:val="20"/>
        </w:rPr>
      </w:pPr>
      <w:r>
        <w:rPr>
          <w:rFonts w:ascii="Arial" w:hAnsi="Arial" w:cs="Arial"/>
          <w:szCs w:val="20"/>
        </w:rPr>
        <w:t>-------------------------------------------------</w:t>
      </w:r>
      <w:r w:rsidR="009D1002" w:rsidRPr="009D1002">
        <w:rPr>
          <w:rFonts w:ascii="Arial" w:hAnsi="Arial" w:cs="Arial"/>
          <w:b/>
          <w:szCs w:val="20"/>
        </w:rPr>
        <w:t>CAPITULO XII</w:t>
      </w:r>
      <w:r>
        <w:rPr>
          <w:rFonts w:ascii="Arial" w:hAnsi="Arial" w:cs="Arial"/>
          <w:szCs w:val="20"/>
        </w:rPr>
        <w:t>------------------------------------------------------</w:t>
      </w:r>
    </w:p>
    <w:p w:rsidR="00605718" w:rsidRPr="009D1002" w:rsidRDefault="002C5EF2" w:rsidP="00605718">
      <w:pPr>
        <w:spacing w:after="0"/>
        <w:jc w:val="both"/>
        <w:rPr>
          <w:rFonts w:ascii="Arial" w:hAnsi="Arial" w:cs="Arial"/>
          <w:b/>
          <w:szCs w:val="20"/>
        </w:rPr>
      </w:pPr>
      <w:r>
        <w:rPr>
          <w:rFonts w:ascii="Arial" w:hAnsi="Arial" w:cs="Arial"/>
          <w:szCs w:val="20"/>
        </w:rPr>
        <w:t>----------------------------</w:t>
      </w:r>
      <w:r w:rsidR="00605718" w:rsidRPr="009D1002">
        <w:rPr>
          <w:rFonts w:ascii="Arial" w:hAnsi="Arial" w:cs="Arial"/>
          <w:b/>
          <w:szCs w:val="20"/>
        </w:rPr>
        <w:t>FA</w:t>
      </w:r>
      <w:r w:rsidR="009D1002">
        <w:rPr>
          <w:rFonts w:ascii="Arial" w:hAnsi="Arial" w:cs="Arial"/>
          <w:b/>
          <w:szCs w:val="20"/>
        </w:rPr>
        <w:t>LTAS Y SANCIONES DISCIPLINARIAS</w:t>
      </w:r>
      <w:r>
        <w:rPr>
          <w:rFonts w:ascii="Arial" w:hAnsi="Arial" w:cs="Arial"/>
          <w:szCs w:val="20"/>
        </w:rPr>
        <w:t>-------------------------------------</w:t>
      </w:r>
    </w:p>
    <w:p w:rsidR="00605718" w:rsidRPr="00605718" w:rsidRDefault="00605718" w:rsidP="00605718">
      <w:pPr>
        <w:spacing w:after="0"/>
        <w:jc w:val="both"/>
        <w:rPr>
          <w:rFonts w:ascii="Arial" w:hAnsi="Arial" w:cs="Arial"/>
          <w:szCs w:val="20"/>
        </w:rPr>
      </w:pPr>
      <w:r w:rsidRPr="009D1002">
        <w:rPr>
          <w:rFonts w:ascii="Arial" w:hAnsi="Arial" w:cs="Arial"/>
          <w:b/>
          <w:szCs w:val="20"/>
        </w:rPr>
        <w:t>Artículo 58° - Faltas Leves</w:t>
      </w:r>
      <w:r w:rsidR="002C5EF2">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Constituyen faltas leves las infracciones a los deberes previstos en el Articulo 30 del Código de Ética Profesional, numerales 1 al 10, los que serán sancionados desde amonestación escrita hasta censura pública, difundidos al interior del Colegio de Topógrafos Departamental y </w:t>
      </w:r>
      <w:r w:rsidR="00560771">
        <w:rPr>
          <w:rFonts w:ascii="Arial" w:hAnsi="Arial" w:cs="Arial"/>
          <w:szCs w:val="20"/>
        </w:rPr>
        <w:t>del</w:t>
      </w:r>
      <w:r w:rsidRPr="00605718">
        <w:rPr>
          <w:rFonts w:ascii="Arial" w:hAnsi="Arial" w:cs="Arial"/>
          <w:szCs w:val="20"/>
        </w:rPr>
        <w:t xml:space="preserve"> Colegio de Topógrafos de Bolivia. Las faltas previstas en el grupo 1, numerales 1 al 6 y el grupo 2, numerales 7 al 10, serán sancionadas desde censura pública hasta suspensión temporal de actividades institucionales por el</w:t>
      </w:r>
      <w:r w:rsidR="009D1002">
        <w:rPr>
          <w:rFonts w:ascii="Arial" w:hAnsi="Arial" w:cs="Arial"/>
          <w:szCs w:val="20"/>
        </w:rPr>
        <w:t xml:space="preserve"> </w:t>
      </w:r>
      <w:r w:rsidRPr="00605718">
        <w:rPr>
          <w:rFonts w:ascii="Arial" w:hAnsi="Arial" w:cs="Arial"/>
          <w:szCs w:val="20"/>
        </w:rPr>
        <w:t>tiempo de tres me</w:t>
      </w:r>
      <w:r w:rsidR="009D1002">
        <w:rPr>
          <w:rFonts w:ascii="Arial" w:hAnsi="Arial" w:cs="Arial"/>
          <w:szCs w:val="20"/>
        </w:rPr>
        <w:t>ses a un año.</w:t>
      </w:r>
      <w:r w:rsidR="002C5EF2" w:rsidRPr="002C5EF2">
        <w:rPr>
          <w:rFonts w:ascii="Arial" w:hAnsi="Arial" w:cs="Arial"/>
          <w:szCs w:val="20"/>
        </w:rPr>
        <w:t xml:space="preserve"> </w:t>
      </w:r>
      <w:r w:rsidR="002C5EF2">
        <w:rPr>
          <w:rFonts w:ascii="Arial" w:hAnsi="Arial" w:cs="Arial"/>
          <w:szCs w:val="20"/>
        </w:rPr>
        <w:t>---------------------------------------------------------------------------------------------------------------------</w:t>
      </w:r>
    </w:p>
    <w:p w:rsidR="00605718" w:rsidRPr="009D1002" w:rsidRDefault="00605718" w:rsidP="00605718">
      <w:pPr>
        <w:spacing w:after="0"/>
        <w:jc w:val="both"/>
        <w:rPr>
          <w:rFonts w:ascii="Arial" w:hAnsi="Arial" w:cs="Arial"/>
          <w:b/>
          <w:szCs w:val="20"/>
        </w:rPr>
      </w:pPr>
      <w:r w:rsidRPr="009D1002">
        <w:rPr>
          <w:rFonts w:ascii="Arial" w:hAnsi="Arial" w:cs="Arial"/>
          <w:b/>
          <w:szCs w:val="20"/>
        </w:rPr>
        <w:t>Artículo 59° - Faltas Graves</w:t>
      </w:r>
      <w:r w:rsidR="002C5EF2">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Las enumeradas en el Artículo 30 </w:t>
      </w:r>
      <w:r w:rsidR="00560771">
        <w:rPr>
          <w:rFonts w:ascii="Arial" w:hAnsi="Arial" w:cs="Arial"/>
          <w:szCs w:val="20"/>
        </w:rPr>
        <w:t>del</w:t>
      </w:r>
      <w:r w:rsidRPr="00605718">
        <w:rPr>
          <w:rFonts w:ascii="Arial" w:hAnsi="Arial" w:cs="Arial"/>
          <w:szCs w:val="20"/>
        </w:rPr>
        <w:t xml:space="preserve"> Código de Ética Profesional, Grupo 3, numerales 11 al 15, tendrán como sanción la suspensión temporal de las actividades institucionales de 1 a 2 </w:t>
      </w:r>
      <w:r w:rsidRPr="00605718">
        <w:rPr>
          <w:rFonts w:ascii="Arial" w:hAnsi="Arial" w:cs="Arial"/>
          <w:szCs w:val="20"/>
        </w:rPr>
        <w:lastRenderedPageBreak/>
        <w:t>años. En cuanto al grupo 4, nu</w:t>
      </w:r>
      <w:r w:rsidR="009D1002">
        <w:rPr>
          <w:rFonts w:ascii="Arial" w:hAnsi="Arial" w:cs="Arial"/>
          <w:szCs w:val="20"/>
        </w:rPr>
        <w:t xml:space="preserve">merales 16 al 22, las faltas se </w:t>
      </w:r>
      <w:r w:rsidRPr="00605718">
        <w:rPr>
          <w:rFonts w:ascii="Arial" w:hAnsi="Arial" w:cs="Arial"/>
          <w:szCs w:val="20"/>
        </w:rPr>
        <w:t xml:space="preserve">sancionarán con la suspensión </w:t>
      </w:r>
      <w:r w:rsidR="00560771">
        <w:rPr>
          <w:rFonts w:ascii="Arial" w:hAnsi="Arial" w:cs="Arial"/>
          <w:szCs w:val="20"/>
        </w:rPr>
        <w:t>del</w:t>
      </w:r>
      <w:r w:rsidRPr="00605718">
        <w:rPr>
          <w:rFonts w:ascii="Arial" w:hAnsi="Arial" w:cs="Arial"/>
          <w:szCs w:val="20"/>
        </w:rPr>
        <w:t xml:space="preserve"> ejercicio d</w:t>
      </w:r>
      <w:r w:rsidR="009D1002">
        <w:rPr>
          <w:rFonts w:ascii="Arial" w:hAnsi="Arial" w:cs="Arial"/>
          <w:szCs w:val="20"/>
        </w:rPr>
        <w:t>e la profesión de 3 a 8 meses.</w:t>
      </w:r>
      <w:r w:rsidR="00223791" w:rsidRPr="00223791">
        <w:rPr>
          <w:rFonts w:ascii="Arial" w:hAnsi="Arial" w:cs="Arial"/>
          <w:szCs w:val="20"/>
        </w:rPr>
        <w:t xml:space="preserve"> </w:t>
      </w:r>
      <w:r w:rsidR="00223791">
        <w:rPr>
          <w:rFonts w:ascii="Arial" w:hAnsi="Arial" w:cs="Arial"/>
          <w:szCs w:val="20"/>
        </w:rPr>
        <w:t>----------------------------------------------------------------</w:t>
      </w:r>
    </w:p>
    <w:p w:rsidR="00605718" w:rsidRPr="009D1002" w:rsidRDefault="009D1002" w:rsidP="00605718">
      <w:pPr>
        <w:spacing w:after="0"/>
        <w:jc w:val="both"/>
        <w:rPr>
          <w:rFonts w:ascii="Arial" w:hAnsi="Arial" w:cs="Arial"/>
          <w:b/>
          <w:szCs w:val="20"/>
        </w:rPr>
      </w:pPr>
      <w:proofErr w:type="gramStart"/>
      <w:r w:rsidRPr="009D1002">
        <w:rPr>
          <w:rFonts w:ascii="Arial" w:hAnsi="Arial" w:cs="Arial"/>
          <w:b/>
          <w:szCs w:val="20"/>
        </w:rPr>
        <w:t>Artículo</w:t>
      </w:r>
      <w:r w:rsidR="00605718" w:rsidRPr="009D1002">
        <w:rPr>
          <w:rFonts w:ascii="Arial" w:hAnsi="Arial" w:cs="Arial"/>
          <w:b/>
          <w:szCs w:val="20"/>
        </w:rPr>
        <w:t xml:space="preserve"> 60° - Faltas muy graves</w:t>
      </w:r>
      <w:r w:rsidR="00223791">
        <w:rPr>
          <w:rFonts w:ascii="Arial" w:hAnsi="Arial" w:cs="Arial"/>
          <w:szCs w:val="20"/>
        </w:rPr>
        <w:t>---------------------------------------------------------------</w:t>
      </w:r>
      <w:r w:rsidR="00902052">
        <w:rPr>
          <w:rFonts w:ascii="Arial" w:hAnsi="Arial" w:cs="Arial"/>
          <w:szCs w:val="20"/>
        </w:rPr>
        <w:t>---------------</w:t>
      </w:r>
      <w:proofErr w:type="gramEnd"/>
    </w:p>
    <w:p w:rsidR="00605718" w:rsidRPr="00605718" w:rsidRDefault="00605718" w:rsidP="00605718">
      <w:pPr>
        <w:spacing w:after="0"/>
        <w:jc w:val="both"/>
        <w:rPr>
          <w:rFonts w:ascii="Arial" w:hAnsi="Arial" w:cs="Arial"/>
          <w:szCs w:val="20"/>
        </w:rPr>
      </w:pPr>
      <w:r w:rsidRPr="00605718">
        <w:rPr>
          <w:rFonts w:ascii="Arial" w:hAnsi="Arial" w:cs="Arial"/>
          <w:szCs w:val="20"/>
        </w:rPr>
        <w:t xml:space="preserve">Se consideran faltas muy graves las previstas en el Art 30 del Código de Ética Profesional, Grupo 5, numerales 23 al 27; éstas serán sancionadas con la suspensión de las actividades institucionales de 3 a 5 años </w:t>
      </w:r>
      <w:proofErr w:type="spellStart"/>
      <w:r w:rsidRPr="00605718">
        <w:rPr>
          <w:rFonts w:ascii="Arial" w:hAnsi="Arial" w:cs="Arial"/>
          <w:szCs w:val="20"/>
        </w:rPr>
        <w:t>ó</w:t>
      </w:r>
      <w:proofErr w:type="spellEnd"/>
      <w:r w:rsidRPr="00605718">
        <w:rPr>
          <w:rFonts w:ascii="Arial" w:hAnsi="Arial" w:cs="Arial"/>
          <w:szCs w:val="20"/>
        </w:rPr>
        <w:t xml:space="preserve"> suspensión del ejercicio de la profesión de 2 a 4 años. En el Grupo 6, numerales 28 a</w:t>
      </w:r>
      <w:r w:rsidR="009D1002">
        <w:rPr>
          <w:rFonts w:ascii="Arial" w:hAnsi="Arial" w:cs="Arial"/>
          <w:szCs w:val="20"/>
        </w:rPr>
        <w:t xml:space="preserve">l 35, las faltas se sancionarán </w:t>
      </w:r>
      <w:r w:rsidRPr="00605718">
        <w:rPr>
          <w:rFonts w:ascii="Arial" w:hAnsi="Arial" w:cs="Arial"/>
          <w:szCs w:val="20"/>
        </w:rPr>
        <w:t>con suspensión del ejercicio de la profesión de 1 a 5 años.</w:t>
      </w:r>
      <w:r w:rsidR="00223791" w:rsidRPr="00223791">
        <w:rPr>
          <w:rFonts w:ascii="Arial" w:hAnsi="Arial" w:cs="Arial"/>
          <w:szCs w:val="20"/>
        </w:rPr>
        <w:t xml:space="preserve"> </w:t>
      </w:r>
      <w:r w:rsidR="00223791">
        <w:rPr>
          <w:rFonts w:ascii="Arial" w:hAnsi="Arial" w:cs="Arial"/>
          <w:szCs w:val="20"/>
        </w:rPr>
        <w:t>--------------------</w:t>
      </w:r>
      <w:r w:rsidR="00902052">
        <w:rPr>
          <w:rFonts w:ascii="Arial" w:hAnsi="Arial" w:cs="Arial"/>
          <w:szCs w:val="20"/>
        </w:rPr>
        <w:t>-----------------------</w:t>
      </w:r>
      <w:r w:rsidR="00223791">
        <w:rPr>
          <w:rFonts w:ascii="Arial" w:hAnsi="Arial" w:cs="Arial"/>
          <w:szCs w:val="20"/>
        </w:rPr>
        <w:t>----------------------------------------------</w:t>
      </w:r>
    </w:p>
    <w:p w:rsidR="00605718" w:rsidRPr="009D1002" w:rsidRDefault="00605718" w:rsidP="00605718">
      <w:pPr>
        <w:spacing w:after="0"/>
        <w:jc w:val="both"/>
        <w:rPr>
          <w:rFonts w:ascii="Arial" w:hAnsi="Arial" w:cs="Arial"/>
          <w:b/>
          <w:szCs w:val="20"/>
        </w:rPr>
      </w:pPr>
      <w:r w:rsidRPr="009D1002">
        <w:rPr>
          <w:rFonts w:ascii="Arial" w:hAnsi="Arial" w:cs="Arial"/>
          <w:b/>
          <w:szCs w:val="20"/>
        </w:rPr>
        <w:t>Artículo 61° - Reincidencia</w:t>
      </w:r>
      <w:r w:rsidRPr="009D1002">
        <w:rPr>
          <w:rFonts w:ascii="Arial" w:hAnsi="Arial" w:cs="Arial"/>
          <w:b/>
          <w:szCs w:val="20"/>
        </w:rPr>
        <w:tab/>
      </w:r>
      <w:r w:rsidR="00223791">
        <w:rPr>
          <w:rFonts w:ascii="Arial" w:hAnsi="Arial" w:cs="Arial"/>
          <w:szCs w:val="20"/>
        </w:rPr>
        <w:t>---------</w:t>
      </w:r>
      <w:r w:rsidR="00902052">
        <w:rPr>
          <w:rFonts w:ascii="Arial" w:hAnsi="Arial" w:cs="Arial"/>
          <w:szCs w:val="20"/>
        </w:rPr>
        <w:t>------------------</w:t>
      </w:r>
      <w:r w:rsidR="00223791">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Entendiéndose la Reincidencia, como la comisión de falta, leve, grave o muy grave de manera reiterada, a</w:t>
      </w:r>
      <w:proofErr w:type="gramStart"/>
      <w:r w:rsidRPr="00605718">
        <w:rPr>
          <w:rFonts w:ascii="Arial" w:hAnsi="Arial" w:cs="Arial"/>
          <w:szCs w:val="20"/>
        </w:rPr>
        <w:t>!</w:t>
      </w:r>
      <w:proofErr w:type="gramEnd"/>
      <w:r w:rsidRPr="00605718">
        <w:rPr>
          <w:rFonts w:ascii="Arial" w:hAnsi="Arial" w:cs="Arial"/>
          <w:szCs w:val="20"/>
        </w:rPr>
        <w:t xml:space="preserve"> cometer falta similar al proceso anterior, se agravará la sanción</w:t>
      </w:r>
      <w:r w:rsidR="009D1002">
        <w:rPr>
          <w:rFonts w:ascii="Arial" w:hAnsi="Arial" w:cs="Arial"/>
          <w:szCs w:val="20"/>
        </w:rPr>
        <w:t xml:space="preserve"> </w:t>
      </w:r>
      <w:r w:rsidRPr="00605718">
        <w:rPr>
          <w:rFonts w:ascii="Arial" w:hAnsi="Arial" w:cs="Arial"/>
          <w:szCs w:val="20"/>
        </w:rPr>
        <w:t>con 30% al 50% de la sanción anterior, conforme a la sana crítica d</w:t>
      </w:r>
      <w:r w:rsidR="009D1002">
        <w:rPr>
          <w:rFonts w:ascii="Arial" w:hAnsi="Arial" w:cs="Arial"/>
          <w:szCs w:val="20"/>
        </w:rPr>
        <w:t>el Tribunal.</w:t>
      </w:r>
      <w:r w:rsidR="00223791" w:rsidRPr="00223791">
        <w:rPr>
          <w:rFonts w:ascii="Arial" w:hAnsi="Arial" w:cs="Arial"/>
          <w:szCs w:val="20"/>
        </w:rPr>
        <w:t xml:space="preserve"> </w:t>
      </w:r>
      <w:r w:rsidR="00223791">
        <w:rPr>
          <w:rFonts w:ascii="Arial" w:hAnsi="Arial" w:cs="Arial"/>
          <w:szCs w:val="20"/>
        </w:rPr>
        <w:t>-----------------------</w:t>
      </w:r>
    </w:p>
    <w:p w:rsidR="00605718" w:rsidRPr="009D1002" w:rsidRDefault="00223791" w:rsidP="00605718">
      <w:pPr>
        <w:spacing w:after="0"/>
        <w:jc w:val="both"/>
        <w:rPr>
          <w:rFonts w:ascii="Arial" w:hAnsi="Arial" w:cs="Arial"/>
          <w:b/>
          <w:szCs w:val="20"/>
        </w:rPr>
      </w:pPr>
      <w:r>
        <w:rPr>
          <w:rFonts w:ascii="Arial" w:hAnsi="Arial" w:cs="Arial"/>
          <w:szCs w:val="20"/>
        </w:rPr>
        <w:t>-----------------------------------------------</w:t>
      </w:r>
      <w:r w:rsidR="009D1002" w:rsidRPr="009D1002">
        <w:rPr>
          <w:rFonts w:ascii="Arial" w:hAnsi="Arial" w:cs="Arial"/>
          <w:b/>
          <w:szCs w:val="20"/>
        </w:rPr>
        <w:t>CAPITULO XIII</w:t>
      </w:r>
      <w:r>
        <w:rPr>
          <w:rFonts w:ascii="Arial" w:hAnsi="Arial" w:cs="Arial"/>
          <w:szCs w:val="20"/>
        </w:rPr>
        <w:t>---------------------------------------------------</w:t>
      </w:r>
      <w:r w:rsidR="00902052">
        <w:rPr>
          <w:rFonts w:ascii="Arial" w:hAnsi="Arial" w:cs="Arial"/>
          <w:szCs w:val="20"/>
        </w:rPr>
        <w:t>-----</w:t>
      </w:r>
    </w:p>
    <w:p w:rsidR="00605718" w:rsidRPr="009D1002" w:rsidRDefault="00223791" w:rsidP="00605718">
      <w:pPr>
        <w:spacing w:after="0"/>
        <w:jc w:val="both"/>
        <w:rPr>
          <w:rFonts w:ascii="Arial" w:hAnsi="Arial" w:cs="Arial"/>
          <w:b/>
          <w:szCs w:val="20"/>
        </w:rPr>
      </w:pPr>
      <w:r>
        <w:rPr>
          <w:rFonts w:ascii="Arial" w:hAnsi="Arial" w:cs="Arial"/>
          <w:szCs w:val="20"/>
        </w:rPr>
        <w:t>-----------------------------------</w:t>
      </w:r>
      <w:r w:rsidR="009D1002">
        <w:rPr>
          <w:rFonts w:ascii="Arial" w:hAnsi="Arial" w:cs="Arial"/>
          <w:b/>
          <w:szCs w:val="20"/>
        </w:rPr>
        <w:t>SANCIONES DISCIPLINARIAS</w:t>
      </w:r>
      <w:r>
        <w:rPr>
          <w:rFonts w:ascii="Arial" w:hAnsi="Arial" w:cs="Arial"/>
          <w:szCs w:val="20"/>
        </w:rPr>
        <w:t>-------------------</w:t>
      </w:r>
      <w:r w:rsidR="00902052">
        <w:rPr>
          <w:rFonts w:ascii="Arial" w:hAnsi="Arial" w:cs="Arial"/>
          <w:szCs w:val="20"/>
        </w:rPr>
        <w:t>--------------------------</w:t>
      </w:r>
    </w:p>
    <w:p w:rsidR="00605718" w:rsidRPr="00605718" w:rsidRDefault="00605718" w:rsidP="00605718">
      <w:pPr>
        <w:spacing w:after="0"/>
        <w:jc w:val="both"/>
        <w:rPr>
          <w:rFonts w:ascii="Arial" w:hAnsi="Arial" w:cs="Arial"/>
          <w:szCs w:val="20"/>
        </w:rPr>
      </w:pPr>
      <w:r w:rsidRPr="009D1002">
        <w:rPr>
          <w:rFonts w:ascii="Arial" w:hAnsi="Arial" w:cs="Arial"/>
          <w:b/>
          <w:szCs w:val="20"/>
        </w:rPr>
        <w:t>Artí</w:t>
      </w:r>
      <w:r w:rsidR="009D1002">
        <w:rPr>
          <w:rFonts w:ascii="Arial" w:hAnsi="Arial" w:cs="Arial"/>
          <w:b/>
          <w:szCs w:val="20"/>
        </w:rPr>
        <w:t>culo 62° - Amonestación Escrita</w:t>
      </w:r>
      <w:r w:rsidR="00223791">
        <w:rPr>
          <w:rFonts w:ascii="Arial" w:hAnsi="Arial" w:cs="Arial"/>
          <w:szCs w:val="20"/>
        </w:rPr>
        <w:t>-------------------------------------------</w:t>
      </w:r>
      <w:r w:rsidR="00902052">
        <w:rPr>
          <w:rFonts w:ascii="Arial" w:hAnsi="Arial" w:cs="Arial"/>
          <w:szCs w:val="20"/>
        </w:rPr>
        <w:t>-----</w:t>
      </w:r>
      <w:r w:rsidR="00223791">
        <w:rPr>
          <w:rFonts w:ascii="Arial" w:hAnsi="Arial" w:cs="Arial"/>
          <w:szCs w:val="20"/>
        </w:rPr>
        <w:t>------------------------</w:t>
      </w:r>
    </w:p>
    <w:p w:rsidR="00605718" w:rsidRPr="00605718" w:rsidRDefault="00605718" w:rsidP="00605718">
      <w:pPr>
        <w:spacing w:after="0"/>
        <w:jc w:val="both"/>
        <w:rPr>
          <w:rFonts w:ascii="Arial" w:hAnsi="Arial" w:cs="Arial"/>
          <w:szCs w:val="20"/>
        </w:rPr>
      </w:pPr>
      <w:r w:rsidRPr="00605718">
        <w:rPr>
          <w:rFonts w:ascii="Arial" w:hAnsi="Arial" w:cs="Arial"/>
          <w:szCs w:val="20"/>
        </w:rPr>
        <w:t>La amonestación escrita, consiste en llamada de atención personal al topógrafo sancionado, se hará mediante nota personal, con copia al CTD y CEN. (Es</w:t>
      </w:r>
      <w:r w:rsidR="009D1002">
        <w:rPr>
          <w:rFonts w:ascii="Arial" w:hAnsi="Arial" w:cs="Arial"/>
          <w:szCs w:val="20"/>
        </w:rPr>
        <w:t xml:space="preserve">ta entrega de </w:t>
      </w:r>
      <w:r w:rsidRPr="00605718">
        <w:rPr>
          <w:rFonts w:ascii="Arial" w:hAnsi="Arial" w:cs="Arial"/>
          <w:szCs w:val="20"/>
        </w:rPr>
        <w:t>cop</w:t>
      </w:r>
      <w:r w:rsidR="009D1002">
        <w:rPr>
          <w:rFonts w:ascii="Arial" w:hAnsi="Arial" w:cs="Arial"/>
          <w:szCs w:val="20"/>
        </w:rPr>
        <w:t>ias, constituye la publicidad).</w:t>
      </w:r>
      <w:r w:rsidR="00223791" w:rsidRPr="00223791">
        <w:rPr>
          <w:rFonts w:ascii="Arial" w:hAnsi="Arial" w:cs="Arial"/>
          <w:szCs w:val="20"/>
        </w:rPr>
        <w:t xml:space="preserve"> </w:t>
      </w:r>
      <w:r w:rsidR="00223791">
        <w:rPr>
          <w:rFonts w:ascii="Arial" w:hAnsi="Arial" w:cs="Arial"/>
          <w:szCs w:val="20"/>
        </w:rPr>
        <w:t>----------------------------------------------------------------</w:t>
      </w:r>
      <w:r w:rsidR="00902052">
        <w:rPr>
          <w:rFonts w:ascii="Arial" w:hAnsi="Arial" w:cs="Arial"/>
          <w:szCs w:val="20"/>
        </w:rPr>
        <w:t>-----------------------</w:t>
      </w:r>
      <w:r w:rsidR="00223791">
        <w:rPr>
          <w:rFonts w:ascii="Arial" w:hAnsi="Arial" w:cs="Arial"/>
          <w:szCs w:val="20"/>
        </w:rPr>
        <w:t>---</w:t>
      </w:r>
    </w:p>
    <w:p w:rsidR="00605718" w:rsidRPr="009D1002" w:rsidRDefault="009D1002" w:rsidP="00605718">
      <w:pPr>
        <w:spacing w:after="0"/>
        <w:jc w:val="both"/>
        <w:rPr>
          <w:rFonts w:ascii="Arial" w:hAnsi="Arial" w:cs="Arial"/>
          <w:b/>
          <w:szCs w:val="20"/>
        </w:rPr>
      </w:pPr>
      <w:r w:rsidRPr="009D1002">
        <w:rPr>
          <w:rFonts w:ascii="Arial" w:hAnsi="Arial" w:cs="Arial"/>
          <w:b/>
          <w:szCs w:val="20"/>
        </w:rPr>
        <w:t>Artículo</w:t>
      </w:r>
      <w:r w:rsidR="00605718" w:rsidRPr="009D1002">
        <w:rPr>
          <w:rFonts w:ascii="Arial" w:hAnsi="Arial" w:cs="Arial"/>
          <w:b/>
          <w:szCs w:val="20"/>
        </w:rPr>
        <w:t xml:space="preserve"> 63° - Censura</w:t>
      </w:r>
      <w:r w:rsidR="00223791">
        <w:rPr>
          <w:rFonts w:ascii="Arial" w:hAnsi="Arial" w:cs="Arial"/>
          <w:szCs w:val="20"/>
        </w:rPr>
        <w:t>---------------------------------------------------------------</w:t>
      </w:r>
      <w:r w:rsidR="00902052">
        <w:rPr>
          <w:rFonts w:ascii="Arial" w:hAnsi="Arial" w:cs="Arial"/>
          <w:szCs w:val="20"/>
        </w:rPr>
        <w:t>-------------------------</w:t>
      </w:r>
      <w:r w:rsidR="00223791">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La censura privada o pública se entiende como la reproba</w:t>
      </w:r>
      <w:r w:rsidR="009D1002">
        <w:rPr>
          <w:rFonts w:ascii="Arial" w:hAnsi="Arial" w:cs="Arial"/>
          <w:szCs w:val="20"/>
        </w:rPr>
        <w:t>ción o crítica a la conducta de la ética profesional.</w:t>
      </w:r>
      <w:r w:rsidR="00223791" w:rsidRPr="00223791">
        <w:rPr>
          <w:rFonts w:ascii="Arial" w:hAnsi="Arial" w:cs="Arial"/>
          <w:szCs w:val="20"/>
        </w:rPr>
        <w:t xml:space="preserve"> </w:t>
      </w:r>
      <w:r w:rsidR="00223791">
        <w:rPr>
          <w:rFonts w:ascii="Arial" w:hAnsi="Arial" w:cs="Arial"/>
          <w:szCs w:val="20"/>
        </w:rPr>
        <w:t>--------------------------------------------------------------------------------------</w:t>
      </w:r>
      <w:r w:rsidR="00902052">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La censura privada, es la notificación con la resolución a las partes, sin necesidad de</w:t>
      </w:r>
      <w:r w:rsidR="009D1002">
        <w:rPr>
          <w:rFonts w:ascii="Arial" w:hAnsi="Arial" w:cs="Arial"/>
          <w:szCs w:val="20"/>
        </w:rPr>
        <w:t xml:space="preserve"> mayor publicidad.</w:t>
      </w:r>
      <w:r w:rsidR="00223791" w:rsidRPr="00223791">
        <w:rPr>
          <w:rFonts w:ascii="Arial" w:hAnsi="Arial" w:cs="Arial"/>
          <w:szCs w:val="20"/>
        </w:rPr>
        <w:t xml:space="preserve"> </w:t>
      </w:r>
      <w:r w:rsidR="00223791">
        <w:rPr>
          <w:rFonts w:ascii="Arial" w:hAnsi="Arial" w:cs="Arial"/>
          <w:szCs w:val="20"/>
        </w:rPr>
        <w:t>--------------------------------------------------------------------------------------</w:t>
      </w:r>
      <w:r w:rsidR="00902052">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La censura pública, se refiere a la difusión por los medios de comunicación interna del COTOBOL DEPARTAMENTAL y GEN DE COTOBOL, es decir que la censura pública, no se entiende como algo de conocimiento genera</w:t>
      </w:r>
      <w:proofErr w:type="gramStart"/>
      <w:r w:rsidRPr="00C46BD5">
        <w:rPr>
          <w:rFonts w:ascii="Arial" w:hAnsi="Arial" w:cs="Arial"/>
          <w:szCs w:val="20"/>
        </w:rPr>
        <w:t>!</w:t>
      </w:r>
      <w:proofErr w:type="gramEnd"/>
      <w:r w:rsidRPr="00C46BD5">
        <w:rPr>
          <w:rFonts w:ascii="Arial" w:hAnsi="Arial" w:cs="Arial"/>
          <w:szCs w:val="20"/>
        </w:rPr>
        <w:t xml:space="preserve"> de la ciudadanía, sino de los</w:t>
      </w:r>
      <w:r w:rsidR="009D1002">
        <w:rPr>
          <w:rFonts w:ascii="Arial" w:hAnsi="Arial" w:cs="Arial"/>
          <w:szCs w:val="20"/>
        </w:rPr>
        <w:t xml:space="preserve"> </w:t>
      </w:r>
      <w:r w:rsidRPr="00C46BD5">
        <w:rPr>
          <w:rFonts w:ascii="Arial" w:hAnsi="Arial" w:cs="Arial"/>
          <w:szCs w:val="20"/>
        </w:rPr>
        <w:t>topógrafos en f</w:t>
      </w:r>
      <w:r w:rsidR="009D1002">
        <w:rPr>
          <w:rFonts w:ascii="Arial" w:hAnsi="Arial" w:cs="Arial"/>
          <w:szCs w:val="20"/>
        </w:rPr>
        <w:t>orma Departamental y Nacional</w:t>
      </w:r>
      <w:r w:rsidR="00223791">
        <w:rPr>
          <w:rFonts w:ascii="Arial" w:hAnsi="Arial" w:cs="Arial"/>
          <w:szCs w:val="20"/>
        </w:rPr>
        <w:t>-------------------------------------------------------------------</w:t>
      </w:r>
      <w:r w:rsidR="00902052">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 xml:space="preserve">La censura es SOLO por UNA VEZ, con la comunicación interna, es decir la remisión de copia de la Resolución y la nota de atención. Así lo señala el </w:t>
      </w:r>
      <w:r w:rsidR="00902052" w:rsidRPr="00C46BD5">
        <w:rPr>
          <w:rFonts w:ascii="Arial" w:hAnsi="Arial" w:cs="Arial"/>
          <w:szCs w:val="20"/>
        </w:rPr>
        <w:t>Artículo</w:t>
      </w:r>
      <w:r w:rsidRPr="00C46BD5">
        <w:rPr>
          <w:rFonts w:ascii="Arial" w:hAnsi="Arial" w:cs="Arial"/>
          <w:szCs w:val="20"/>
        </w:rPr>
        <w:t xml:space="preserve"> 49 del Código de</w:t>
      </w:r>
      <w:r w:rsidR="009D1002">
        <w:rPr>
          <w:rFonts w:ascii="Arial" w:hAnsi="Arial" w:cs="Arial"/>
          <w:szCs w:val="20"/>
        </w:rPr>
        <w:t xml:space="preserve"> Ética Profesional.</w:t>
      </w:r>
      <w:r w:rsidR="00223791" w:rsidRPr="00223791">
        <w:rPr>
          <w:rFonts w:ascii="Arial" w:hAnsi="Arial" w:cs="Arial"/>
          <w:szCs w:val="20"/>
        </w:rPr>
        <w:t xml:space="preserve"> </w:t>
      </w:r>
      <w:r w:rsidR="00223791">
        <w:rPr>
          <w:rFonts w:ascii="Arial" w:hAnsi="Arial" w:cs="Arial"/>
          <w:szCs w:val="20"/>
        </w:rPr>
        <w:t>--------------------------------------------------------------------------------------</w:t>
      </w:r>
      <w:r w:rsidR="00902052">
        <w:rPr>
          <w:rFonts w:ascii="Arial" w:hAnsi="Arial" w:cs="Arial"/>
          <w:szCs w:val="20"/>
        </w:rPr>
        <w:t>---------------------</w:t>
      </w:r>
    </w:p>
    <w:p w:rsidR="00C46BD5" w:rsidRPr="00763BF3" w:rsidRDefault="00763BF3" w:rsidP="00C46BD5">
      <w:pPr>
        <w:spacing w:after="0"/>
        <w:jc w:val="both"/>
        <w:rPr>
          <w:rFonts w:ascii="Arial" w:hAnsi="Arial" w:cs="Arial"/>
          <w:b/>
          <w:szCs w:val="20"/>
        </w:rPr>
      </w:pPr>
      <w:r w:rsidRPr="00763BF3">
        <w:rPr>
          <w:rFonts w:ascii="Arial" w:hAnsi="Arial" w:cs="Arial"/>
          <w:b/>
          <w:szCs w:val="20"/>
        </w:rPr>
        <w:t>Artículo 64</w:t>
      </w:r>
      <w:r w:rsidR="009D1002" w:rsidRPr="00763BF3">
        <w:rPr>
          <w:rFonts w:ascii="Arial" w:hAnsi="Arial" w:cs="Arial"/>
          <w:b/>
          <w:szCs w:val="20"/>
        </w:rPr>
        <w:t>- Suspensión</w:t>
      </w:r>
      <w:r w:rsidR="00223791">
        <w:rPr>
          <w:rFonts w:ascii="Arial" w:hAnsi="Arial" w:cs="Arial"/>
          <w:szCs w:val="20"/>
        </w:rPr>
        <w:t>--------------------------------------------------------------------------------------</w:t>
      </w:r>
      <w:r w:rsidR="00902052">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 xml:space="preserve">La suspensión implica la inhabilitación temporal </w:t>
      </w:r>
      <w:r w:rsidR="00560771">
        <w:rPr>
          <w:rFonts w:ascii="Arial" w:hAnsi="Arial" w:cs="Arial"/>
          <w:szCs w:val="20"/>
        </w:rPr>
        <w:t>del</w:t>
      </w:r>
      <w:r w:rsidRPr="00C46BD5">
        <w:rPr>
          <w:rFonts w:ascii="Arial" w:hAnsi="Arial" w:cs="Arial"/>
          <w:szCs w:val="20"/>
        </w:rPr>
        <w:t xml:space="preserve"> ejercicio profesional del Topógrafo, emitida la Resolución de suspensión temporal de actividades institucionales, ésta se hace conocer mediante notificac</w:t>
      </w:r>
      <w:r w:rsidR="00763BF3">
        <w:rPr>
          <w:rFonts w:ascii="Arial" w:hAnsi="Arial" w:cs="Arial"/>
          <w:szCs w:val="20"/>
        </w:rPr>
        <w:t>ión a las partes, y publicada al</w:t>
      </w:r>
      <w:r w:rsidRPr="00C46BD5">
        <w:rPr>
          <w:rFonts w:ascii="Arial" w:hAnsi="Arial" w:cs="Arial"/>
          <w:szCs w:val="20"/>
        </w:rPr>
        <w:t xml:space="preserve"> interior del CEN, para su conocimiento, y para que se conozca que existe una resolución de suspensión. Aspecto</w:t>
      </w:r>
      <w:r w:rsidR="00902052">
        <w:rPr>
          <w:rFonts w:ascii="Arial" w:hAnsi="Arial" w:cs="Arial"/>
          <w:szCs w:val="20"/>
        </w:rPr>
        <w:t xml:space="preserve"> </w:t>
      </w:r>
      <w:r w:rsidRPr="00C46BD5">
        <w:rPr>
          <w:rFonts w:ascii="Arial" w:hAnsi="Arial" w:cs="Arial"/>
          <w:szCs w:val="20"/>
        </w:rPr>
        <w:t>que debe considerar el TSEP a tiempo de emitir certificaciones.</w:t>
      </w:r>
      <w:r w:rsidR="00223791" w:rsidRPr="00223791">
        <w:rPr>
          <w:rFonts w:ascii="Arial" w:hAnsi="Arial" w:cs="Arial"/>
          <w:szCs w:val="20"/>
        </w:rPr>
        <w:t xml:space="preserve"> </w:t>
      </w:r>
      <w:r w:rsidR="00223791">
        <w:rPr>
          <w:rFonts w:ascii="Arial" w:hAnsi="Arial" w:cs="Arial"/>
          <w:szCs w:val="20"/>
        </w:rPr>
        <w:t>-------------------</w:t>
      </w:r>
      <w:r w:rsidR="00902052">
        <w:rPr>
          <w:rFonts w:ascii="Arial" w:hAnsi="Arial" w:cs="Arial"/>
          <w:szCs w:val="20"/>
        </w:rPr>
        <w:t>-------------------------</w:t>
      </w:r>
    </w:p>
    <w:p w:rsidR="00F775ED" w:rsidRDefault="00C46BD5" w:rsidP="00C46BD5">
      <w:pPr>
        <w:spacing w:after="0"/>
        <w:jc w:val="both"/>
        <w:rPr>
          <w:rFonts w:ascii="Arial" w:hAnsi="Arial" w:cs="Arial"/>
          <w:szCs w:val="20"/>
        </w:rPr>
      </w:pPr>
      <w:r w:rsidRPr="00C46BD5">
        <w:rPr>
          <w:rFonts w:ascii="Arial" w:hAnsi="Arial" w:cs="Arial"/>
          <w:szCs w:val="20"/>
        </w:rPr>
        <w:t>La SUSPENSION TEMPORAL DEL EJERCICIO PROFESIONAL, entre tres meses a cinco años, previamen</w:t>
      </w:r>
      <w:r w:rsidR="00223791">
        <w:rPr>
          <w:rFonts w:ascii="Arial" w:hAnsi="Arial" w:cs="Arial"/>
          <w:szCs w:val="20"/>
        </w:rPr>
        <w:t>te debe ser remitida al Tribunal</w:t>
      </w:r>
      <w:r w:rsidRPr="00C46BD5">
        <w:rPr>
          <w:rFonts w:ascii="Arial" w:hAnsi="Arial" w:cs="Arial"/>
          <w:szCs w:val="20"/>
        </w:rPr>
        <w:t xml:space="preserve"> Superior de Ética Profesional, cuando, la falta afecte el prestigio de la profesión y la integridad institucional del COTOBOL, que de ser</w:t>
      </w:r>
      <w:r w:rsidR="00763BF3">
        <w:rPr>
          <w:rFonts w:ascii="Arial" w:hAnsi="Arial" w:cs="Arial"/>
          <w:szCs w:val="20"/>
        </w:rPr>
        <w:t xml:space="preserve"> procedente, será publicado en l</w:t>
      </w:r>
      <w:r w:rsidRPr="00C46BD5">
        <w:rPr>
          <w:rFonts w:ascii="Arial" w:hAnsi="Arial" w:cs="Arial"/>
          <w:szCs w:val="20"/>
        </w:rPr>
        <w:t>os medios de comunicación al</w:t>
      </w:r>
      <w:r w:rsidR="00763BF3">
        <w:rPr>
          <w:rFonts w:ascii="Arial" w:hAnsi="Arial" w:cs="Arial"/>
          <w:szCs w:val="20"/>
        </w:rPr>
        <w:t xml:space="preserve"> </w:t>
      </w:r>
      <w:r w:rsidRPr="00C46BD5">
        <w:rPr>
          <w:rFonts w:ascii="Arial" w:hAnsi="Arial" w:cs="Arial"/>
          <w:szCs w:val="20"/>
        </w:rPr>
        <w:t>interio</w:t>
      </w:r>
      <w:r w:rsidR="00F775ED">
        <w:rPr>
          <w:rFonts w:ascii="Arial" w:hAnsi="Arial" w:cs="Arial"/>
          <w:szCs w:val="20"/>
        </w:rPr>
        <w:t>r del Colegio de Topógrafos de B</w:t>
      </w:r>
      <w:r w:rsidRPr="00C46BD5">
        <w:rPr>
          <w:rFonts w:ascii="Arial" w:hAnsi="Arial" w:cs="Arial"/>
          <w:szCs w:val="20"/>
        </w:rPr>
        <w:t>olivia.</w:t>
      </w:r>
      <w:r w:rsidR="00223791" w:rsidRPr="00223791">
        <w:rPr>
          <w:rFonts w:ascii="Arial" w:hAnsi="Arial" w:cs="Arial"/>
          <w:szCs w:val="20"/>
        </w:rPr>
        <w:t xml:space="preserve"> </w:t>
      </w:r>
      <w:r w:rsidR="00223791">
        <w:rPr>
          <w:rFonts w:ascii="Arial" w:hAnsi="Arial" w:cs="Arial"/>
          <w:szCs w:val="20"/>
        </w:rPr>
        <w:t>---------------------------------------------------------------</w:t>
      </w:r>
      <w:r w:rsidR="00902052">
        <w:rPr>
          <w:rFonts w:ascii="Arial" w:hAnsi="Arial" w:cs="Arial"/>
          <w:szCs w:val="20"/>
        </w:rPr>
        <w:t>--------------------------</w:t>
      </w:r>
      <w:r w:rsidR="00223791">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Aprobado, por el Comité Ejecutivo Nacional:</w:t>
      </w:r>
      <w:r w:rsidR="00223791" w:rsidRPr="00223791">
        <w:rPr>
          <w:rFonts w:ascii="Arial" w:hAnsi="Arial" w:cs="Arial"/>
          <w:szCs w:val="20"/>
        </w:rPr>
        <w:t xml:space="preserve"> </w:t>
      </w:r>
      <w:r w:rsidR="00223791">
        <w:rPr>
          <w:rFonts w:ascii="Arial" w:hAnsi="Arial" w:cs="Arial"/>
          <w:szCs w:val="20"/>
        </w:rPr>
        <w:t>---------------------------------------------------</w:t>
      </w:r>
      <w:r w:rsidR="0044731F">
        <w:rPr>
          <w:rFonts w:ascii="Arial" w:hAnsi="Arial" w:cs="Arial"/>
          <w:szCs w:val="20"/>
        </w:rPr>
        <w:t>------------</w:t>
      </w:r>
    </w:p>
    <w:p w:rsidR="00C46BD5" w:rsidRPr="00C46BD5" w:rsidRDefault="00C46BD5" w:rsidP="00C46BD5">
      <w:pPr>
        <w:spacing w:after="0"/>
        <w:jc w:val="both"/>
        <w:rPr>
          <w:rFonts w:ascii="Arial" w:hAnsi="Arial" w:cs="Arial"/>
          <w:szCs w:val="20"/>
        </w:rPr>
      </w:pPr>
      <w:r w:rsidRPr="00F775ED">
        <w:rPr>
          <w:rFonts w:ascii="Arial" w:hAnsi="Arial" w:cs="Arial"/>
          <w:b/>
          <w:szCs w:val="20"/>
        </w:rPr>
        <w:t>FIRMADO.- FIRMA ILEGIBLE.-</w:t>
      </w:r>
      <w:r w:rsidRPr="00C46BD5">
        <w:rPr>
          <w:rFonts w:ascii="Arial" w:hAnsi="Arial" w:cs="Arial"/>
          <w:szCs w:val="20"/>
        </w:rPr>
        <w:t xml:space="preserve"> M - Se Jorge Mostajo Peñaranda.- </w:t>
      </w:r>
      <w:r w:rsidRPr="00F775ED">
        <w:rPr>
          <w:rFonts w:ascii="Arial" w:hAnsi="Arial" w:cs="Arial"/>
          <w:b/>
          <w:szCs w:val="20"/>
        </w:rPr>
        <w:t>PRESIDENTE.</w:t>
      </w:r>
      <w:r w:rsidR="0044731F" w:rsidRPr="0044731F">
        <w:rPr>
          <w:rFonts w:ascii="Arial" w:hAnsi="Arial" w:cs="Arial"/>
          <w:szCs w:val="20"/>
        </w:rPr>
        <w:t xml:space="preserve"> </w:t>
      </w:r>
      <w:r w:rsidR="0044731F">
        <w:rPr>
          <w:rFonts w:ascii="Arial" w:hAnsi="Arial" w:cs="Arial"/>
          <w:szCs w:val="20"/>
        </w:rPr>
        <w:t>-----------</w:t>
      </w:r>
    </w:p>
    <w:p w:rsidR="00C46BD5" w:rsidRPr="00F775ED" w:rsidRDefault="00C46BD5" w:rsidP="00C46BD5">
      <w:pPr>
        <w:spacing w:after="0"/>
        <w:jc w:val="both"/>
        <w:rPr>
          <w:rFonts w:ascii="Arial" w:hAnsi="Arial" w:cs="Arial"/>
          <w:b/>
          <w:szCs w:val="20"/>
        </w:rPr>
      </w:pPr>
      <w:r w:rsidRPr="00F775ED">
        <w:rPr>
          <w:rFonts w:ascii="Arial" w:hAnsi="Arial" w:cs="Arial"/>
          <w:b/>
          <w:szCs w:val="20"/>
        </w:rPr>
        <w:t>FIRMADO.- FIRMA ILEGIBLE.-</w:t>
      </w:r>
      <w:r w:rsidRPr="00C46BD5">
        <w:rPr>
          <w:rFonts w:ascii="Arial" w:hAnsi="Arial" w:cs="Arial"/>
          <w:szCs w:val="20"/>
        </w:rPr>
        <w:t xml:space="preserve"> T.S.U. Luis Roberto Navarro Loayza.- </w:t>
      </w:r>
      <w:r w:rsidRPr="00F775ED">
        <w:rPr>
          <w:rFonts w:ascii="Arial" w:hAnsi="Arial" w:cs="Arial"/>
          <w:b/>
          <w:szCs w:val="20"/>
        </w:rPr>
        <w:t>SECRETARIO</w:t>
      </w:r>
      <w:r w:rsidR="00223791">
        <w:rPr>
          <w:rFonts w:ascii="Arial" w:hAnsi="Arial" w:cs="Arial"/>
          <w:b/>
          <w:szCs w:val="20"/>
        </w:rPr>
        <w:t xml:space="preserve"> </w:t>
      </w:r>
      <w:r w:rsidR="00F775ED" w:rsidRPr="00F775ED">
        <w:rPr>
          <w:rFonts w:ascii="Arial" w:hAnsi="Arial" w:cs="Arial"/>
          <w:b/>
          <w:szCs w:val="20"/>
        </w:rPr>
        <w:t>GENERAL.</w:t>
      </w:r>
      <w:r w:rsidR="00223791" w:rsidRPr="00223791">
        <w:rPr>
          <w:rFonts w:ascii="Arial" w:hAnsi="Arial" w:cs="Arial"/>
          <w:szCs w:val="20"/>
        </w:rPr>
        <w:t xml:space="preserve"> </w:t>
      </w:r>
      <w:r w:rsidR="00223791">
        <w:rPr>
          <w:rFonts w:ascii="Arial" w:hAnsi="Arial" w:cs="Arial"/>
          <w:szCs w:val="20"/>
        </w:rPr>
        <w:t>--------------------------------------------------------------------------------------</w:t>
      </w:r>
      <w:r w:rsidR="0044731F">
        <w:rPr>
          <w:rFonts w:ascii="Arial" w:hAnsi="Arial" w:cs="Arial"/>
          <w:szCs w:val="20"/>
        </w:rPr>
        <w:t>---------------------</w:t>
      </w:r>
    </w:p>
    <w:p w:rsidR="00C46BD5" w:rsidRPr="00C46BD5" w:rsidRDefault="00C46BD5" w:rsidP="00C46BD5">
      <w:pPr>
        <w:spacing w:after="0"/>
        <w:jc w:val="both"/>
        <w:rPr>
          <w:rFonts w:ascii="Arial" w:hAnsi="Arial" w:cs="Arial"/>
          <w:szCs w:val="20"/>
        </w:rPr>
      </w:pPr>
      <w:r w:rsidRPr="00F775ED">
        <w:rPr>
          <w:rFonts w:ascii="Arial" w:hAnsi="Arial" w:cs="Arial"/>
          <w:b/>
          <w:szCs w:val="20"/>
        </w:rPr>
        <w:t>FIRMADO.- FIRMA ILEGIBLE.-</w:t>
      </w:r>
      <w:r w:rsidRPr="00C46BD5">
        <w:rPr>
          <w:rFonts w:ascii="Arial" w:hAnsi="Arial" w:cs="Arial"/>
          <w:szCs w:val="20"/>
        </w:rPr>
        <w:t xml:space="preserve"> Lie. Gloria Silv</w:t>
      </w:r>
      <w:r w:rsidR="00F775ED">
        <w:rPr>
          <w:rFonts w:ascii="Arial" w:hAnsi="Arial" w:cs="Arial"/>
          <w:szCs w:val="20"/>
        </w:rPr>
        <w:t xml:space="preserve">a Laura.- </w:t>
      </w:r>
      <w:r w:rsidR="00F775ED" w:rsidRPr="00F775ED">
        <w:rPr>
          <w:rFonts w:ascii="Arial" w:hAnsi="Arial" w:cs="Arial"/>
          <w:b/>
          <w:szCs w:val="20"/>
        </w:rPr>
        <w:t>STRIA. DE HACIENDA</w:t>
      </w:r>
      <w:r w:rsidR="00F775ED">
        <w:rPr>
          <w:rFonts w:ascii="Arial" w:hAnsi="Arial" w:cs="Arial"/>
          <w:szCs w:val="20"/>
        </w:rPr>
        <w:t>.</w:t>
      </w:r>
      <w:r w:rsidR="0011341A" w:rsidRPr="0011341A">
        <w:rPr>
          <w:rFonts w:ascii="Arial" w:hAnsi="Arial" w:cs="Arial"/>
          <w:szCs w:val="20"/>
        </w:rPr>
        <w:t xml:space="preserve"> </w:t>
      </w:r>
      <w:r w:rsidR="0011341A">
        <w:rPr>
          <w:rFonts w:ascii="Arial" w:hAnsi="Arial" w:cs="Arial"/>
          <w:szCs w:val="20"/>
        </w:rPr>
        <w:t>--------------</w:t>
      </w:r>
    </w:p>
    <w:p w:rsidR="00C46BD5" w:rsidRPr="00F775ED" w:rsidRDefault="00C46BD5" w:rsidP="00C46BD5">
      <w:pPr>
        <w:spacing w:after="0"/>
        <w:jc w:val="both"/>
        <w:rPr>
          <w:rFonts w:ascii="Arial" w:hAnsi="Arial" w:cs="Arial"/>
          <w:b/>
          <w:szCs w:val="20"/>
        </w:rPr>
      </w:pPr>
      <w:r w:rsidRPr="00F775ED">
        <w:rPr>
          <w:rFonts w:ascii="Arial" w:hAnsi="Arial" w:cs="Arial"/>
          <w:b/>
          <w:szCs w:val="20"/>
        </w:rPr>
        <w:lastRenderedPageBreak/>
        <w:t>FIRMADO.- FIRMA ILEGIBLE.-</w:t>
      </w:r>
      <w:r w:rsidRPr="00C46BD5">
        <w:rPr>
          <w:rFonts w:ascii="Arial" w:hAnsi="Arial" w:cs="Arial"/>
          <w:szCs w:val="20"/>
        </w:rPr>
        <w:t xml:space="preserve"> T.S.U. </w:t>
      </w:r>
      <w:proofErr w:type="spellStart"/>
      <w:r w:rsidRPr="00C46BD5">
        <w:rPr>
          <w:rFonts w:ascii="Arial" w:hAnsi="Arial" w:cs="Arial"/>
          <w:szCs w:val="20"/>
        </w:rPr>
        <w:t>Teófanes</w:t>
      </w:r>
      <w:proofErr w:type="spellEnd"/>
      <w:r w:rsidRPr="00C46BD5">
        <w:rPr>
          <w:rFonts w:ascii="Arial" w:hAnsi="Arial" w:cs="Arial"/>
          <w:szCs w:val="20"/>
        </w:rPr>
        <w:t xml:space="preserve"> Pérez Solís.- </w:t>
      </w:r>
      <w:r w:rsidRPr="00F775ED">
        <w:rPr>
          <w:rFonts w:ascii="Arial" w:hAnsi="Arial" w:cs="Arial"/>
          <w:b/>
          <w:szCs w:val="20"/>
        </w:rPr>
        <w:t>STRIO DE ORG. Y</w:t>
      </w:r>
      <w:r w:rsidR="00223791">
        <w:rPr>
          <w:rFonts w:ascii="Arial" w:hAnsi="Arial" w:cs="Arial"/>
          <w:b/>
          <w:szCs w:val="20"/>
        </w:rPr>
        <w:t xml:space="preserve"> </w:t>
      </w:r>
      <w:r w:rsidR="00F775ED" w:rsidRPr="00F775ED">
        <w:rPr>
          <w:rFonts w:ascii="Arial" w:hAnsi="Arial" w:cs="Arial"/>
          <w:b/>
          <w:szCs w:val="20"/>
        </w:rPr>
        <w:t>CONFLICTOS.</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F775ED" w:rsidRDefault="00C46BD5" w:rsidP="00C46BD5">
      <w:pPr>
        <w:spacing w:after="0"/>
        <w:jc w:val="both"/>
        <w:rPr>
          <w:rFonts w:ascii="Arial" w:hAnsi="Arial" w:cs="Arial"/>
          <w:b/>
          <w:szCs w:val="20"/>
        </w:rPr>
      </w:pPr>
      <w:r w:rsidRPr="00F775ED">
        <w:rPr>
          <w:rFonts w:ascii="Arial" w:hAnsi="Arial" w:cs="Arial"/>
          <w:b/>
          <w:szCs w:val="20"/>
        </w:rPr>
        <w:t>FIRMADO.- FIRMA ILEGIBLE.-</w:t>
      </w:r>
      <w:r w:rsidRPr="00C46BD5">
        <w:rPr>
          <w:rFonts w:ascii="Arial" w:hAnsi="Arial" w:cs="Arial"/>
          <w:szCs w:val="20"/>
        </w:rPr>
        <w:t xml:space="preserve"> T.S.U. Luis Ramírez Vargas.- </w:t>
      </w:r>
      <w:r w:rsidRPr="00F775ED">
        <w:rPr>
          <w:rFonts w:ascii="Arial" w:hAnsi="Arial" w:cs="Arial"/>
          <w:b/>
          <w:szCs w:val="20"/>
        </w:rPr>
        <w:t>STRIO. SOCO CUL. Y</w:t>
      </w:r>
      <w:r w:rsidR="00223791">
        <w:rPr>
          <w:rFonts w:ascii="Arial" w:hAnsi="Arial" w:cs="Arial"/>
          <w:b/>
          <w:szCs w:val="20"/>
        </w:rPr>
        <w:t xml:space="preserve"> </w:t>
      </w:r>
      <w:r w:rsidR="00F775ED" w:rsidRPr="00F775ED">
        <w:rPr>
          <w:rFonts w:ascii="Arial" w:hAnsi="Arial" w:cs="Arial"/>
          <w:b/>
          <w:szCs w:val="20"/>
        </w:rPr>
        <w:t>DEPORTES.</w:t>
      </w:r>
      <w:r w:rsidR="00F775ED" w:rsidRPr="00F775ED">
        <w:rPr>
          <w:rFonts w:ascii="Arial" w:hAnsi="Arial" w:cs="Arial"/>
          <w:b/>
          <w:szCs w:val="20"/>
        </w:rPr>
        <w:tab/>
      </w:r>
      <w:r w:rsidR="00223791">
        <w:rPr>
          <w:rFonts w:ascii="Arial" w:hAnsi="Arial" w:cs="Arial"/>
          <w:szCs w:val="20"/>
        </w:rPr>
        <w:t>--------------------------------------------------------------------------------------</w:t>
      </w:r>
      <w:r w:rsidR="0011341A">
        <w:rPr>
          <w:rFonts w:ascii="Arial" w:hAnsi="Arial" w:cs="Arial"/>
          <w:szCs w:val="20"/>
        </w:rPr>
        <w:t>-----------------</w:t>
      </w:r>
    </w:p>
    <w:p w:rsidR="00C46BD5" w:rsidRPr="00F775ED" w:rsidRDefault="00C46BD5" w:rsidP="00C46BD5">
      <w:pPr>
        <w:spacing w:after="0"/>
        <w:jc w:val="both"/>
        <w:rPr>
          <w:rFonts w:ascii="Arial" w:hAnsi="Arial" w:cs="Arial"/>
          <w:b/>
          <w:szCs w:val="20"/>
        </w:rPr>
      </w:pPr>
      <w:r w:rsidRPr="00F775ED">
        <w:rPr>
          <w:rFonts w:ascii="Arial" w:hAnsi="Arial" w:cs="Arial"/>
          <w:b/>
          <w:szCs w:val="20"/>
        </w:rPr>
        <w:t>FIRMADO.- FIRMA ILEGIBLE.-</w:t>
      </w:r>
      <w:r w:rsidRPr="00C46BD5">
        <w:rPr>
          <w:rFonts w:ascii="Arial" w:hAnsi="Arial" w:cs="Arial"/>
          <w:szCs w:val="20"/>
        </w:rPr>
        <w:t>T.S.U. Ed</w:t>
      </w:r>
      <w:r w:rsidR="00F775ED">
        <w:rPr>
          <w:rFonts w:ascii="Arial" w:hAnsi="Arial" w:cs="Arial"/>
          <w:szCs w:val="20"/>
        </w:rPr>
        <w:t>uardo Miranda Trigo.-</w:t>
      </w:r>
      <w:r w:rsidR="00F775ED" w:rsidRPr="00F775ED">
        <w:rPr>
          <w:rFonts w:ascii="Arial" w:hAnsi="Arial" w:cs="Arial"/>
          <w:b/>
          <w:szCs w:val="20"/>
        </w:rPr>
        <w:t>VOCAL.</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F775ED" w:rsidRDefault="00C46BD5" w:rsidP="00C46BD5">
      <w:pPr>
        <w:spacing w:after="0"/>
        <w:jc w:val="both"/>
        <w:rPr>
          <w:rFonts w:ascii="Arial" w:hAnsi="Arial" w:cs="Arial"/>
          <w:b/>
          <w:szCs w:val="20"/>
        </w:rPr>
      </w:pPr>
      <w:r w:rsidRPr="00F775ED">
        <w:rPr>
          <w:rFonts w:ascii="Arial" w:hAnsi="Arial" w:cs="Arial"/>
          <w:b/>
          <w:szCs w:val="20"/>
        </w:rPr>
        <w:t>EL VIII CONGRESO NACIONA</w:t>
      </w:r>
      <w:r w:rsidR="00223791">
        <w:rPr>
          <w:rFonts w:ascii="Arial" w:hAnsi="Arial" w:cs="Arial"/>
          <w:b/>
          <w:szCs w:val="20"/>
        </w:rPr>
        <w:t>L EXTRAORDINARIO DEL COLEGIO DE</w:t>
      </w:r>
      <w:r w:rsidR="00F775ED" w:rsidRPr="00F775ED">
        <w:rPr>
          <w:rFonts w:ascii="Arial" w:hAnsi="Arial" w:cs="Arial"/>
          <w:b/>
          <w:szCs w:val="20"/>
        </w:rPr>
        <w:t>TOPOGRAFOS DE BOLI</w:t>
      </w:r>
      <w:r w:rsidRPr="00F775ED">
        <w:rPr>
          <w:rFonts w:ascii="Arial" w:hAnsi="Arial" w:cs="Arial"/>
          <w:b/>
          <w:szCs w:val="20"/>
        </w:rPr>
        <w:t>VIA</w:t>
      </w:r>
      <w:r w:rsidR="00223791">
        <w:rPr>
          <w:rFonts w:ascii="Arial" w:hAnsi="Arial" w:cs="Arial"/>
          <w:szCs w:val="20"/>
        </w:rPr>
        <w:t>--------------------------------------------------------------------------------------</w:t>
      </w:r>
      <w:r w:rsidR="0011341A">
        <w:rPr>
          <w:rFonts w:ascii="Arial" w:hAnsi="Arial" w:cs="Arial"/>
          <w:szCs w:val="20"/>
        </w:rPr>
        <w:t>--------------------</w:t>
      </w:r>
    </w:p>
    <w:p w:rsidR="00C46BD5" w:rsidRPr="00F775ED" w:rsidRDefault="00F775ED" w:rsidP="00C46BD5">
      <w:pPr>
        <w:spacing w:after="0"/>
        <w:jc w:val="both"/>
        <w:rPr>
          <w:rFonts w:ascii="Arial" w:hAnsi="Arial" w:cs="Arial"/>
          <w:b/>
          <w:szCs w:val="20"/>
        </w:rPr>
      </w:pPr>
      <w:r w:rsidRPr="00F775ED">
        <w:rPr>
          <w:rFonts w:ascii="Arial" w:hAnsi="Arial" w:cs="Arial"/>
          <w:b/>
          <w:szCs w:val="20"/>
        </w:rPr>
        <w:t>RESOLUCIÓN N° 02/2014</w:t>
      </w:r>
      <w:r w:rsidR="00223791">
        <w:rPr>
          <w:rFonts w:ascii="Arial" w:hAnsi="Arial" w:cs="Arial"/>
          <w:szCs w:val="20"/>
        </w:rPr>
        <w:t>--------------------------------------------------------------------------------------</w:t>
      </w:r>
      <w:r w:rsidR="0011341A">
        <w:rPr>
          <w:rFonts w:ascii="Arial" w:hAnsi="Arial" w:cs="Arial"/>
          <w:szCs w:val="20"/>
        </w:rPr>
        <w:t>-</w:t>
      </w:r>
    </w:p>
    <w:p w:rsidR="00F775ED" w:rsidRPr="00F775ED" w:rsidRDefault="00C46BD5" w:rsidP="00C46BD5">
      <w:pPr>
        <w:spacing w:after="0"/>
        <w:jc w:val="both"/>
        <w:rPr>
          <w:rFonts w:ascii="Arial" w:hAnsi="Arial" w:cs="Arial"/>
          <w:b/>
          <w:szCs w:val="20"/>
        </w:rPr>
      </w:pPr>
      <w:r w:rsidRPr="00F775ED">
        <w:rPr>
          <w:rFonts w:ascii="Arial" w:hAnsi="Arial" w:cs="Arial"/>
          <w:b/>
          <w:szCs w:val="20"/>
        </w:rPr>
        <w:t>Vistos y Considerando:</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C46BD5" w:rsidRDefault="00F775ED" w:rsidP="00C46BD5">
      <w:pPr>
        <w:spacing w:after="0"/>
        <w:jc w:val="both"/>
        <w:rPr>
          <w:rFonts w:ascii="Arial" w:hAnsi="Arial" w:cs="Arial"/>
          <w:szCs w:val="20"/>
        </w:rPr>
      </w:pPr>
      <w:r>
        <w:rPr>
          <w:rFonts w:ascii="Arial" w:hAnsi="Arial" w:cs="Arial"/>
          <w:szCs w:val="20"/>
        </w:rPr>
        <w:t>Que, el</w:t>
      </w:r>
      <w:r w:rsidR="00C46BD5" w:rsidRPr="00C46BD5">
        <w:rPr>
          <w:rFonts w:ascii="Arial" w:hAnsi="Arial" w:cs="Arial"/>
          <w:szCs w:val="20"/>
        </w:rPr>
        <w:t xml:space="preserve"> estado Plurinacional de Bolivia, ha promulgad</w:t>
      </w:r>
      <w:r>
        <w:rPr>
          <w:rFonts w:ascii="Arial" w:hAnsi="Arial" w:cs="Arial"/>
          <w:szCs w:val="20"/>
        </w:rPr>
        <w:t xml:space="preserve">o el 19 de marzo la Ley N° 351, </w:t>
      </w:r>
      <w:r w:rsidR="00C46BD5" w:rsidRPr="00C46BD5">
        <w:rPr>
          <w:rFonts w:ascii="Arial" w:hAnsi="Arial" w:cs="Arial"/>
          <w:szCs w:val="20"/>
        </w:rPr>
        <w:t>cuyo cumplimiento es obligatorio para todos y además fija plazos fatales,</w:t>
      </w:r>
      <w:r w:rsidR="00223791">
        <w:rPr>
          <w:rFonts w:ascii="Arial" w:hAnsi="Arial" w:cs="Arial"/>
          <w:szCs w:val="20"/>
        </w:rPr>
        <w:t xml:space="preserve"> </w:t>
      </w:r>
      <w:r w:rsidR="00C46BD5" w:rsidRPr="00C46BD5">
        <w:rPr>
          <w:rFonts w:ascii="Arial" w:hAnsi="Arial" w:cs="Arial"/>
          <w:szCs w:val="20"/>
        </w:rPr>
        <w:t>Que, el estado Plurinacional de Bolivia, ha publicado oficialmente el 05 de junio de 2013 el De</w:t>
      </w:r>
      <w:r>
        <w:rPr>
          <w:rFonts w:ascii="Arial" w:hAnsi="Arial" w:cs="Arial"/>
          <w:szCs w:val="20"/>
        </w:rPr>
        <w:t>creto Supremo 1597, por el</w:t>
      </w:r>
      <w:r w:rsidR="00C46BD5" w:rsidRPr="00C46BD5">
        <w:rPr>
          <w:rFonts w:ascii="Arial" w:hAnsi="Arial" w:cs="Arial"/>
          <w:szCs w:val="20"/>
        </w:rPr>
        <w:t xml:space="preserve"> que reglamenta los procedimientos, para el</w:t>
      </w:r>
      <w:r>
        <w:rPr>
          <w:rFonts w:ascii="Arial" w:hAnsi="Arial" w:cs="Arial"/>
          <w:szCs w:val="20"/>
        </w:rPr>
        <w:t xml:space="preserve"> </w:t>
      </w:r>
      <w:r w:rsidR="00C46BD5" w:rsidRPr="00C46BD5">
        <w:rPr>
          <w:rFonts w:ascii="Arial" w:hAnsi="Arial" w:cs="Arial"/>
          <w:szCs w:val="20"/>
        </w:rPr>
        <w:t>c</w:t>
      </w:r>
      <w:r>
        <w:rPr>
          <w:rFonts w:ascii="Arial" w:hAnsi="Arial" w:cs="Arial"/>
          <w:szCs w:val="20"/>
        </w:rPr>
        <w:t>umplimiento de la Ley 351.</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C46BD5" w:rsidRDefault="00F775ED" w:rsidP="00F775ED">
      <w:pPr>
        <w:spacing w:after="0"/>
        <w:jc w:val="both"/>
        <w:rPr>
          <w:rFonts w:ascii="Arial" w:hAnsi="Arial" w:cs="Arial"/>
          <w:szCs w:val="20"/>
        </w:rPr>
      </w:pPr>
      <w:r w:rsidRPr="00C46BD5">
        <w:rPr>
          <w:rFonts w:ascii="Arial" w:hAnsi="Arial" w:cs="Arial"/>
          <w:szCs w:val="20"/>
        </w:rPr>
        <w:t>Qué</w:t>
      </w:r>
      <w:r w:rsidR="00C46BD5" w:rsidRPr="00C46BD5">
        <w:rPr>
          <w:rFonts w:ascii="Arial" w:hAnsi="Arial" w:cs="Arial"/>
          <w:szCs w:val="20"/>
        </w:rPr>
        <w:t>; la indicada Ley y el Decreto Supremo mencionados en los acápites precedentes, nos mandan a adecuar obligatoriamente nuestro Estatuto Orgánico y demás</w:t>
      </w:r>
      <w:r w:rsidR="00223791">
        <w:rPr>
          <w:rFonts w:ascii="Arial" w:hAnsi="Arial" w:cs="Arial"/>
          <w:szCs w:val="20"/>
        </w:rPr>
        <w:t xml:space="preserve"> </w:t>
      </w:r>
      <w:r w:rsidR="00C46BD5" w:rsidRPr="00C46BD5">
        <w:rPr>
          <w:rFonts w:ascii="Arial" w:hAnsi="Arial" w:cs="Arial"/>
          <w:szCs w:val="20"/>
        </w:rPr>
        <w:t>Regl</w:t>
      </w:r>
      <w:r>
        <w:rPr>
          <w:rFonts w:ascii="Arial" w:hAnsi="Arial" w:cs="Arial"/>
          <w:szCs w:val="20"/>
        </w:rPr>
        <w:t>amentos a nuevas disposiciones,</w:t>
      </w:r>
      <w:r w:rsidR="00223791">
        <w:rPr>
          <w:rFonts w:ascii="Arial" w:hAnsi="Arial" w:cs="Arial"/>
          <w:szCs w:val="20"/>
        </w:rPr>
        <w:t xml:space="preserve"> </w:t>
      </w:r>
      <w:r w:rsidR="00C46BD5" w:rsidRPr="00C46BD5">
        <w:rPr>
          <w:rFonts w:ascii="Arial" w:hAnsi="Arial" w:cs="Arial"/>
          <w:szCs w:val="20"/>
        </w:rPr>
        <w:t>Que, el primer Estatuto Orgánico aprobado por Estado Boliviano fue en el trámite de Personería Jurídica N° 197586 de 5 de octubre de 1982.</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Que, el estatuto Orgánico en actual vigencia fue aprobado por el Estado Boliviano fue</w:t>
      </w:r>
      <w:r w:rsidR="00F775ED">
        <w:rPr>
          <w:rFonts w:ascii="Arial" w:hAnsi="Arial" w:cs="Arial"/>
          <w:szCs w:val="20"/>
        </w:rPr>
        <w:t xml:space="preserve"> </w:t>
      </w:r>
      <w:r w:rsidRPr="00C46BD5">
        <w:rPr>
          <w:rFonts w:ascii="Arial" w:hAnsi="Arial" w:cs="Arial"/>
          <w:szCs w:val="20"/>
        </w:rPr>
        <w:t>en el trámite de Personería Jurídica N° 208369 de 15 de noviembre de 1990.</w:t>
      </w:r>
      <w:r w:rsidRPr="00C46BD5">
        <w:rPr>
          <w:rFonts w:ascii="Arial" w:hAnsi="Arial" w:cs="Arial"/>
          <w:szCs w:val="20"/>
        </w:rPr>
        <w:tab/>
      </w:r>
      <w:r w:rsidR="00223791">
        <w:rPr>
          <w:rFonts w:ascii="Arial" w:hAnsi="Arial" w:cs="Arial"/>
          <w:szCs w:val="20"/>
        </w:rPr>
        <w:t>-------------------</w:t>
      </w:r>
      <w:r w:rsidR="0011341A">
        <w:rPr>
          <w:rFonts w:ascii="Arial" w:hAnsi="Arial" w:cs="Arial"/>
          <w:szCs w:val="20"/>
        </w:rPr>
        <w:t>--------</w:t>
      </w:r>
    </w:p>
    <w:p w:rsidR="00C46BD5" w:rsidRPr="00F775ED" w:rsidRDefault="00C46BD5" w:rsidP="00C46BD5">
      <w:pPr>
        <w:spacing w:after="0"/>
        <w:jc w:val="both"/>
        <w:rPr>
          <w:rFonts w:ascii="Arial" w:hAnsi="Arial" w:cs="Arial"/>
          <w:b/>
          <w:szCs w:val="20"/>
        </w:rPr>
      </w:pPr>
      <w:r w:rsidRPr="00F775ED">
        <w:rPr>
          <w:rFonts w:ascii="Arial" w:hAnsi="Arial" w:cs="Arial"/>
          <w:b/>
          <w:szCs w:val="20"/>
        </w:rPr>
        <w:t>Por tanto:</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El VIII Congreso Nacional Extraordinario de COTOBOL, reunido en la Ciudad de Santa</w:t>
      </w:r>
      <w:r w:rsidR="0011341A">
        <w:rPr>
          <w:rFonts w:ascii="Arial" w:hAnsi="Arial" w:cs="Arial"/>
          <w:szCs w:val="20"/>
        </w:rPr>
        <w:t xml:space="preserve"> </w:t>
      </w:r>
      <w:r w:rsidRPr="00C46BD5">
        <w:rPr>
          <w:rFonts w:ascii="Arial" w:hAnsi="Arial" w:cs="Arial"/>
          <w:szCs w:val="20"/>
        </w:rPr>
        <w:t>Cruz de la Sierra, en uso de sus atribuciones.</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11341A" w:rsidRPr="0011341A" w:rsidRDefault="00223791" w:rsidP="00C46BD5">
      <w:pPr>
        <w:spacing w:after="0"/>
        <w:jc w:val="both"/>
        <w:rPr>
          <w:rFonts w:ascii="Arial" w:hAnsi="Arial" w:cs="Arial"/>
          <w:szCs w:val="20"/>
        </w:rPr>
      </w:pPr>
      <w:r>
        <w:rPr>
          <w:rFonts w:ascii="Arial" w:hAnsi="Arial" w:cs="Arial"/>
          <w:b/>
          <w:szCs w:val="20"/>
        </w:rPr>
        <w:t>Resuelve:</w:t>
      </w:r>
      <w:r w:rsidRPr="00223791">
        <w:rPr>
          <w:rFonts w:ascii="Arial" w:hAnsi="Arial" w:cs="Arial"/>
          <w:szCs w:val="20"/>
        </w:rPr>
        <w:t xml:space="preserve"> </w:t>
      </w:r>
      <w:r>
        <w:rPr>
          <w:rFonts w:ascii="Arial" w:hAnsi="Arial" w:cs="Arial"/>
          <w:szCs w:val="20"/>
        </w:rPr>
        <w:t>--------------------------------------------------------------------------------------</w:t>
      </w:r>
      <w:r w:rsidR="0011341A">
        <w:rPr>
          <w:rFonts w:ascii="Arial" w:hAnsi="Arial" w:cs="Arial"/>
          <w:szCs w:val="20"/>
        </w:rPr>
        <w:t>---------------------</w:t>
      </w:r>
    </w:p>
    <w:p w:rsidR="00C46BD5" w:rsidRPr="00C46BD5" w:rsidRDefault="00C46BD5" w:rsidP="00C46BD5">
      <w:pPr>
        <w:spacing w:after="0"/>
        <w:jc w:val="both"/>
        <w:rPr>
          <w:rFonts w:ascii="Arial" w:hAnsi="Arial" w:cs="Arial"/>
          <w:szCs w:val="20"/>
        </w:rPr>
      </w:pPr>
      <w:r w:rsidRPr="00F775ED">
        <w:rPr>
          <w:rFonts w:ascii="Arial" w:hAnsi="Arial" w:cs="Arial"/>
          <w:b/>
          <w:szCs w:val="20"/>
        </w:rPr>
        <w:t>Artículo Primero.-</w:t>
      </w:r>
      <w:r w:rsidRPr="00C46BD5">
        <w:rPr>
          <w:rFonts w:ascii="Arial" w:hAnsi="Arial" w:cs="Arial"/>
          <w:szCs w:val="20"/>
        </w:rPr>
        <w:t xml:space="preserve"> Aprobar el nuevo Estatuto Orgánico Nacional del Colegio de Topógrafos de Bolivia, Entidad Civil sin Fines de Lucro, en sus IX Títulos y 106</w:t>
      </w:r>
      <w:r w:rsidR="00F775ED">
        <w:rPr>
          <w:rFonts w:ascii="Arial" w:hAnsi="Arial" w:cs="Arial"/>
          <w:szCs w:val="20"/>
        </w:rPr>
        <w:t xml:space="preserve"> </w:t>
      </w:r>
      <w:r w:rsidRPr="00C46BD5">
        <w:rPr>
          <w:rFonts w:ascii="Arial" w:hAnsi="Arial" w:cs="Arial"/>
          <w:szCs w:val="20"/>
        </w:rPr>
        <w:t>Artículos.</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C46BD5" w:rsidRDefault="00C46BD5" w:rsidP="00C46BD5">
      <w:pPr>
        <w:spacing w:after="0"/>
        <w:jc w:val="both"/>
        <w:rPr>
          <w:rFonts w:ascii="Arial" w:hAnsi="Arial" w:cs="Arial"/>
          <w:szCs w:val="20"/>
        </w:rPr>
      </w:pPr>
      <w:r w:rsidRPr="00F775ED">
        <w:rPr>
          <w:rFonts w:ascii="Arial" w:hAnsi="Arial" w:cs="Arial"/>
          <w:b/>
          <w:szCs w:val="20"/>
        </w:rPr>
        <w:t>Artículo Segundo.-</w:t>
      </w:r>
      <w:r w:rsidRPr="00C46BD5">
        <w:rPr>
          <w:rFonts w:ascii="Arial" w:hAnsi="Arial" w:cs="Arial"/>
          <w:szCs w:val="20"/>
        </w:rPr>
        <w:t xml:space="preserve"> Se faculta y se autoriza al Presidencia del Comité Ejecutivo Nacional. El realizar los trámites necesarios y suficientes, para que el Estado Plurinacional de Bolivia, por intermediación direct</w:t>
      </w:r>
      <w:r w:rsidR="00F775ED">
        <w:rPr>
          <w:rFonts w:ascii="Arial" w:hAnsi="Arial" w:cs="Arial"/>
          <w:szCs w:val="20"/>
        </w:rPr>
        <w:t xml:space="preserve">a del Ministerio de Autonomías, </w:t>
      </w:r>
      <w:r w:rsidRPr="00C46BD5">
        <w:rPr>
          <w:rFonts w:ascii="Arial" w:hAnsi="Arial" w:cs="Arial"/>
          <w:szCs w:val="20"/>
        </w:rPr>
        <w:t>reconozca oficialmente su vigencia.</w:t>
      </w:r>
      <w:r w:rsidR="00F775ED" w:rsidRPr="00C46BD5">
        <w:rPr>
          <w:rFonts w:ascii="Arial" w:hAnsi="Arial" w:cs="Arial"/>
          <w:szCs w:val="20"/>
        </w:rPr>
        <w:t xml:space="preserve"> </w:t>
      </w:r>
      <w:r w:rsidRPr="00F775ED">
        <w:rPr>
          <w:rFonts w:ascii="Arial" w:hAnsi="Arial" w:cs="Arial"/>
          <w:b/>
          <w:szCs w:val="20"/>
        </w:rPr>
        <w:t>Artículo Tercero.-</w:t>
      </w:r>
      <w:r w:rsidRPr="00C46BD5">
        <w:rPr>
          <w:rFonts w:ascii="Arial" w:hAnsi="Arial" w:cs="Arial"/>
          <w:szCs w:val="20"/>
        </w:rPr>
        <w:t xml:space="preserve"> A partir de la fecha, en forma interna entra en vigencia legal el presente Estatuto Orgánico Nacional y su cumplimiento es obligatorio para todos los</w:t>
      </w:r>
      <w:r w:rsidR="00F775ED">
        <w:rPr>
          <w:rFonts w:ascii="Arial" w:hAnsi="Arial" w:cs="Arial"/>
          <w:szCs w:val="20"/>
        </w:rPr>
        <w:t xml:space="preserve"> Miembros de COTOBOL.</w:t>
      </w:r>
      <w:r w:rsidR="00223791" w:rsidRPr="00223791">
        <w:rPr>
          <w:rFonts w:ascii="Arial" w:hAnsi="Arial" w:cs="Arial"/>
          <w:szCs w:val="20"/>
        </w:rPr>
        <w:t xml:space="preserve"> </w:t>
      </w:r>
      <w:r w:rsidR="00223791">
        <w:rPr>
          <w:rFonts w:ascii="Arial" w:hAnsi="Arial" w:cs="Arial"/>
          <w:szCs w:val="20"/>
        </w:rPr>
        <w:t>--------------------------------------------------------------------------------------</w:t>
      </w:r>
      <w:r w:rsidR="0011341A">
        <w:rPr>
          <w:rFonts w:ascii="Arial" w:hAnsi="Arial" w:cs="Arial"/>
          <w:szCs w:val="20"/>
        </w:rPr>
        <w:t>--------------------</w:t>
      </w:r>
    </w:p>
    <w:p w:rsidR="00C46BD5" w:rsidRPr="00C46BD5" w:rsidRDefault="00C46BD5" w:rsidP="00C46BD5">
      <w:pPr>
        <w:spacing w:after="0"/>
        <w:jc w:val="both"/>
        <w:rPr>
          <w:rFonts w:ascii="Arial" w:hAnsi="Arial" w:cs="Arial"/>
          <w:szCs w:val="20"/>
        </w:rPr>
      </w:pPr>
      <w:r w:rsidRPr="00F775ED">
        <w:rPr>
          <w:rFonts w:ascii="Arial" w:hAnsi="Arial" w:cs="Arial"/>
          <w:b/>
          <w:szCs w:val="20"/>
        </w:rPr>
        <w:t>Artículo Cuarto.-</w:t>
      </w:r>
      <w:r w:rsidRPr="00C46BD5">
        <w:rPr>
          <w:rFonts w:ascii="Arial" w:hAnsi="Arial" w:cs="Arial"/>
          <w:szCs w:val="20"/>
        </w:rPr>
        <w:t xml:space="preserve"> Las Direcciones Departamentales de COTOBOL, deberán modificar y adecuar su Estatutos Orgánicos Departamentales al nuevo Estatuto Orgánico Nacional. Es dado en la Sala de sesiones del VIII Congreso Nacional Extraordinario del Colegio de Topógrafos de Bolivia, a los veintidós días del mes de marzo del año dos mil catorce.</w:t>
      </w:r>
    </w:p>
    <w:p w:rsidR="00C46BD5" w:rsidRPr="00C46BD5" w:rsidRDefault="00C46BD5" w:rsidP="00C46BD5">
      <w:pPr>
        <w:spacing w:after="0"/>
        <w:jc w:val="both"/>
        <w:rPr>
          <w:rFonts w:ascii="Arial" w:hAnsi="Arial" w:cs="Arial"/>
          <w:szCs w:val="20"/>
        </w:rPr>
      </w:pPr>
      <w:r w:rsidRPr="00C46BD5">
        <w:rPr>
          <w:rFonts w:ascii="Arial" w:hAnsi="Arial" w:cs="Arial"/>
          <w:szCs w:val="20"/>
        </w:rPr>
        <w:t xml:space="preserve">Regístrese, </w:t>
      </w:r>
      <w:r w:rsidR="00F775ED" w:rsidRPr="00C46BD5">
        <w:rPr>
          <w:rFonts w:ascii="Arial" w:hAnsi="Arial" w:cs="Arial"/>
          <w:szCs w:val="20"/>
        </w:rPr>
        <w:t>Comuníquese</w:t>
      </w:r>
      <w:r w:rsidRPr="00C46BD5">
        <w:rPr>
          <w:rFonts w:ascii="Arial" w:hAnsi="Arial" w:cs="Arial"/>
          <w:szCs w:val="20"/>
        </w:rPr>
        <w:t xml:space="preserve"> y Archívese.</w:t>
      </w:r>
      <w:r w:rsidR="00223791" w:rsidRPr="00223791">
        <w:rPr>
          <w:rFonts w:ascii="Arial" w:hAnsi="Arial" w:cs="Arial"/>
          <w:szCs w:val="20"/>
        </w:rPr>
        <w:t xml:space="preserve"> </w:t>
      </w:r>
      <w:r w:rsidR="00223791">
        <w:rPr>
          <w:rFonts w:ascii="Arial" w:hAnsi="Arial" w:cs="Arial"/>
          <w:szCs w:val="20"/>
        </w:rPr>
        <w:t>-------------------------------------------------------------------</w:t>
      </w:r>
      <w:r w:rsidR="00C06FA5">
        <w:rPr>
          <w:rFonts w:ascii="Arial" w:hAnsi="Arial" w:cs="Arial"/>
          <w:szCs w:val="20"/>
        </w:rPr>
        <w:t>---</w:t>
      </w:r>
    </w:p>
    <w:p w:rsidR="00C46BD5" w:rsidRPr="00C46BD5" w:rsidRDefault="00C46BD5" w:rsidP="00C46BD5">
      <w:pPr>
        <w:spacing w:after="0"/>
        <w:jc w:val="both"/>
        <w:rPr>
          <w:rFonts w:ascii="Arial" w:hAnsi="Arial" w:cs="Arial"/>
          <w:szCs w:val="20"/>
        </w:rPr>
      </w:pPr>
      <w:r w:rsidRPr="00C46BD5">
        <w:rPr>
          <w:rFonts w:ascii="Arial" w:hAnsi="Arial" w:cs="Arial"/>
          <w:szCs w:val="20"/>
        </w:rPr>
        <w:t xml:space="preserve">Por el </w:t>
      </w:r>
      <w:r w:rsidR="00F775ED" w:rsidRPr="00C46BD5">
        <w:rPr>
          <w:rFonts w:ascii="Arial" w:hAnsi="Arial" w:cs="Arial"/>
          <w:szCs w:val="20"/>
        </w:rPr>
        <w:t>Presídium</w:t>
      </w:r>
      <w:r w:rsidRPr="00C46BD5">
        <w:rPr>
          <w:rFonts w:ascii="Arial" w:hAnsi="Arial" w:cs="Arial"/>
          <w:szCs w:val="20"/>
        </w:rPr>
        <w:t>,</w:t>
      </w:r>
      <w:r w:rsidR="00223791" w:rsidRPr="00223791">
        <w:rPr>
          <w:rFonts w:ascii="Arial" w:hAnsi="Arial" w:cs="Arial"/>
          <w:szCs w:val="20"/>
        </w:rPr>
        <w:t xml:space="preserve"> </w:t>
      </w:r>
      <w:r w:rsidR="00223791">
        <w:rPr>
          <w:rFonts w:ascii="Arial" w:hAnsi="Arial" w:cs="Arial"/>
          <w:szCs w:val="20"/>
        </w:rPr>
        <w:t>--------------------------------------------------------------------------------------</w:t>
      </w:r>
      <w:r w:rsidR="00C06FA5">
        <w:rPr>
          <w:rFonts w:ascii="Arial" w:hAnsi="Arial" w:cs="Arial"/>
          <w:szCs w:val="20"/>
        </w:rPr>
        <w:t>------------</w:t>
      </w:r>
    </w:p>
    <w:p w:rsidR="00F16492" w:rsidRPr="00C46BD5" w:rsidRDefault="001357BD" w:rsidP="00C46BD5">
      <w:pPr>
        <w:spacing w:after="0"/>
        <w:jc w:val="both"/>
        <w:rPr>
          <w:rFonts w:ascii="Arial" w:hAnsi="Arial" w:cs="Arial"/>
          <w:szCs w:val="20"/>
        </w:rPr>
      </w:pPr>
      <w:r>
        <w:rPr>
          <w:rFonts w:ascii="Arial" w:hAnsi="Arial" w:cs="Arial"/>
          <w:szCs w:val="20"/>
        </w:rPr>
        <w:t>Firman:</w:t>
      </w:r>
      <w:r w:rsidR="00223791" w:rsidRPr="00223791">
        <w:rPr>
          <w:rFonts w:ascii="Arial" w:hAnsi="Arial" w:cs="Arial"/>
          <w:szCs w:val="20"/>
        </w:rPr>
        <w:t xml:space="preserve"> </w:t>
      </w:r>
      <w:r w:rsidR="00223791">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T.S. Juvenal López </w:t>
      </w:r>
      <w:proofErr w:type="spellStart"/>
      <w:r w:rsidRPr="00C46BD5">
        <w:rPr>
          <w:rFonts w:ascii="Arial" w:hAnsi="Arial" w:cs="Arial"/>
          <w:szCs w:val="20"/>
        </w:rPr>
        <w:t>Lo</w:t>
      </w:r>
      <w:r w:rsidR="00560771">
        <w:rPr>
          <w:rFonts w:ascii="Arial" w:hAnsi="Arial" w:cs="Arial"/>
          <w:szCs w:val="20"/>
        </w:rPr>
        <w:t>al</w:t>
      </w:r>
      <w:r w:rsidRPr="00C46BD5">
        <w:rPr>
          <w:rFonts w:ascii="Arial" w:hAnsi="Arial" w:cs="Arial"/>
          <w:szCs w:val="20"/>
        </w:rPr>
        <w:t>za</w:t>
      </w:r>
      <w:proofErr w:type="spellEnd"/>
      <w:r w:rsidRPr="00C46BD5">
        <w:rPr>
          <w:rFonts w:ascii="Arial" w:hAnsi="Arial" w:cs="Arial"/>
          <w:szCs w:val="20"/>
        </w:rPr>
        <w:t>.- PRESIDENTE.- C.I.:</w:t>
      </w:r>
      <w:r w:rsidR="001357BD">
        <w:rPr>
          <w:rFonts w:ascii="Arial" w:hAnsi="Arial" w:cs="Arial"/>
          <w:szCs w:val="20"/>
        </w:rPr>
        <w:t xml:space="preserve"> </w:t>
      </w:r>
      <w:r w:rsidR="00F16492">
        <w:rPr>
          <w:rFonts w:ascii="Arial" w:hAnsi="Arial" w:cs="Arial"/>
          <w:szCs w:val="20"/>
        </w:rPr>
        <w:t>1156900 SC.</w:t>
      </w:r>
      <w:r w:rsidR="00223791" w:rsidRPr="00223791">
        <w:rPr>
          <w:rFonts w:ascii="Arial" w:hAnsi="Arial" w:cs="Arial"/>
          <w:szCs w:val="20"/>
        </w:rPr>
        <w:t xml:space="preserve"> </w:t>
      </w:r>
      <w:r w:rsidR="00223791">
        <w:rPr>
          <w:rFonts w:ascii="Arial" w:hAnsi="Arial" w:cs="Arial"/>
          <w:szCs w:val="20"/>
        </w:rPr>
        <w:t>--------------------------------------------------------------------------------------</w:t>
      </w:r>
      <w:r w:rsidR="00C06FA5">
        <w:rPr>
          <w:rFonts w:ascii="Arial" w:hAnsi="Arial" w:cs="Arial"/>
          <w:szCs w:val="20"/>
        </w:rPr>
        <w:t>-----------------------------</w:t>
      </w:r>
    </w:p>
    <w:p w:rsidR="00C46BD5" w:rsidRPr="003E554E" w:rsidRDefault="00C46BD5" w:rsidP="00C46BD5">
      <w:pPr>
        <w:spacing w:after="0"/>
        <w:jc w:val="both"/>
        <w:rPr>
          <w:rFonts w:ascii="Arial" w:hAnsi="Arial" w:cs="Arial"/>
          <w:szCs w:val="20"/>
          <w:lang w:val="en-US"/>
        </w:rPr>
      </w:pPr>
      <w:r w:rsidRPr="00F16492">
        <w:rPr>
          <w:rFonts w:ascii="Arial" w:hAnsi="Arial" w:cs="Arial"/>
          <w:b/>
          <w:szCs w:val="20"/>
        </w:rPr>
        <w:t>FIRMADO.- FIRMA ILEGIBLE.-</w:t>
      </w:r>
      <w:r w:rsidRPr="00C46BD5">
        <w:rPr>
          <w:rFonts w:ascii="Arial" w:hAnsi="Arial" w:cs="Arial"/>
          <w:szCs w:val="20"/>
        </w:rPr>
        <w:t xml:space="preserve"> T.S. Alejandro P. Barriga Alvares.- </w:t>
      </w:r>
      <w:r w:rsidRPr="003E554E">
        <w:rPr>
          <w:rFonts w:ascii="Arial" w:hAnsi="Arial" w:cs="Arial"/>
          <w:szCs w:val="20"/>
          <w:lang w:val="en-US"/>
        </w:rPr>
        <w:t>VICE</w:t>
      </w:r>
      <w:r w:rsidR="001357BD" w:rsidRPr="003E554E">
        <w:rPr>
          <w:rFonts w:ascii="Arial" w:hAnsi="Arial" w:cs="Arial"/>
          <w:szCs w:val="20"/>
          <w:lang w:val="en-US"/>
        </w:rPr>
        <w:t xml:space="preserve"> </w:t>
      </w:r>
      <w:r w:rsidRPr="003E554E">
        <w:rPr>
          <w:rFonts w:ascii="Arial" w:hAnsi="Arial" w:cs="Arial"/>
          <w:szCs w:val="20"/>
          <w:lang w:val="en-US"/>
        </w:rPr>
        <w:t xml:space="preserve">PRESIDENTE.- </w:t>
      </w:r>
      <w:proofErr w:type="spellStart"/>
      <w:r w:rsidRPr="003E554E">
        <w:rPr>
          <w:rFonts w:ascii="Arial" w:hAnsi="Arial" w:cs="Arial"/>
          <w:szCs w:val="20"/>
          <w:lang w:val="en-US"/>
        </w:rPr>
        <w:t>C.l</w:t>
      </w:r>
      <w:proofErr w:type="spellEnd"/>
      <w:r w:rsidRPr="003E554E">
        <w:rPr>
          <w:rFonts w:ascii="Arial" w:hAnsi="Arial" w:cs="Arial"/>
          <w:szCs w:val="20"/>
          <w:lang w:val="en-US"/>
        </w:rPr>
        <w:t>. 552116 Or.</w:t>
      </w:r>
      <w:r w:rsidR="00223791" w:rsidRPr="00560771">
        <w:rPr>
          <w:rFonts w:ascii="Arial" w:hAnsi="Arial" w:cs="Arial"/>
          <w:szCs w:val="20"/>
          <w:lang w:val="en-US"/>
        </w:rPr>
        <w:t xml:space="preserve"> --------------------------------------------------------------------------------------</w:t>
      </w:r>
      <w:r w:rsidR="00C06FA5" w:rsidRPr="00560771">
        <w:rPr>
          <w:rFonts w:ascii="Arial" w:hAnsi="Arial" w:cs="Arial"/>
          <w:szCs w:val="20"/>
          <w:lang w:val="en-US"/>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T.S. Francisco </w:t>
      </w:r>
      <w:proofErr w:type="spellStart"/>
      <w:r w:rsidRPr="00C46BD5">
        <w:rPr>
          <w:rFonts w:ascii="Arial" w:hAnsi="Arial" w:cs="Arial"/>
          <w:szCs w:val="20"/>
        </w:rPr>
        <w:t>Ticona</w:t>
      </w:r>
      <w:proofErr w:type="spellEnd"/>
      <w:r w:rsidRPr="00C46BD5">
        <w:rPr>
          <w:rFonts w:ascii="Arial" w:hAnsi="Arial" w:cs="Arial"/>
          <w:szCs w:val="20"/>
        </w:rPr>
        <w:t xml:space="preserve"> Ávila.- SEC. GENERAL.- </w:t>
      </w:r>
      <w:proofErr w:type="spellStart"/>
      <w:r w:rsidRPr="00C46BD5">
        <w:rPr>
          <w:rFonts w:ascii="Arial" w:hAnsi="Arial" w:cs="Arial"/>
          <w:szCs w:val="20"/>
        </w:rPr>
        <w:t>C.l</w:t>
      </w:r>
      <w:proofErr w:type="spellEnd"/>
      <w:r w:rsidRPr="00C46BD5">
        <w:rPr>
          <w:rFonts w:ascii="Arial" w:hAnsi="Arial" w:cs="Arial"/>
          <w:szCs w:val="20"/>
        </w:rPr>
        <w:t>.</w:t>
      </w:r>
      <w:r w:rsidR="001357BD">
        <w:rPr>
          <w:rFonts w:ascii="Arial" w:hAnsi="Arial" w:cs="Arial"/>
          <w:szCs w:val="20"/>
        </w:rPr>
        <w:t xml:space="preserve"> </w:t>
      </w:r>
      <w:r w:rsidR="00F16492">
        <w:rPr>
          <w:rFonts w:ascii="Arial" w:hAnsi="Arial" w:cs="Arial"/>
          <w:szCs w:val="20"/>
        </w:rPr>
        <w:t>208655 L.P.</w:t>
      </w:r>
      <w:r w:rsidR="00223791" w:rsidRPr="00223791">
        <w:rPr>
          <w:rFonts w:ascii="Arial" w:hAnsi="Arial" w:cs="Arial"/>
          <w:szCs w:val="20"/>
        </w:rPr>
        <w:t xml:space="preserve"> </w:t>
      </w:r>
      <w:r w:rsidR="00223791">
        <w:rPr>
          <w:rFonts w:ascii="Arial" w:hAnsi="Arial" w:cs="Arial"/>
          <w:szCs w:val="20"/>
        </w:rPr>
        <w:t>--------------------------------------------------------------------------------------</w:t>
      </w:r>
      <w:r w:rsidR="00C06FA5">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lastRenderedPageBreak/>
        <w:t>FIRMADO.- FIRMA ILEGIBLE.-</w:t>
      </w:r>
      <w:r w:rsidRPr="00C46BD5">
        <w:rPr>
          <w:rFonts w:ascii="Arial" w:hAnsi="Arial" w:cs="Arial"/>
          <w:szCs w:val="20"/>
        </w:rPr>
        <w:t xml:space="preserve"> Lie. Edwin Romero Taca.- SEC. DE ACTAS.- </w:t>
      </w:r>
      <w:proofErr w:type="spellStart"/>
      <w:r w:rsidRPr="00C46BD5">
        <w:rPr>
          <w:rFonts w:ascii="Arial" w:hAnsi="Arial" w:cs="Arial"/>
          <w:szCs w:val="20"/>
        </w:rPr>
        <w:t>C.l</w:t>
      </w:r>
      <w:proofErr w:type="spellEnd"/>
      <w:r w:rsidRPr="00C46BD5">
        <w:rPr>
          <w:rFonts w:ascii="Arial" w:hAnsi="Arial" w:cs="Arial"/>
          <w:szCs w:val="20"/>
        </w:rPr>
        <w:t>.</w:t>
      </w:r>
      <w:r w:rsidR="001357BD">
        <w:rPr>
          <w:rFonts w:ascii="Arial" w:hAnsi="Arial" w:cs="Arial"/>
          <w:szCs w:val="20"/>
        </w:rPr>
        <w:t xml:space="preserve"> </w:t>
      </w:r>
      <w:r w:rsidRPr="00C46BD5">
        <w:rPr>
          <w:rFonts w:ascii="Arial" w:hAnsi="Arial" w:cs="Arial"/>
          <w:szCs w:val="20"/>
        </w:rPr>
        <w:t>5555270 Pt.</w:t>
      </w:r>
      <w:r w:rsidR="00223791" w:rsidRPr="00223791">
        <w:rPr>
          <w:rFonts w:ascii="Arial" w:hAnsi="Arial" w:cs="Arial"/>
          <w:szCs w:val="20"/>
        </w:rPr>
        <w:t xml:space="preserve"> </w:t>
      </w:r>
      <w:r w:rsidR="00223791">
        <w:rPr>
          <w:rFonts w:ascii="Arial" w:hAnsi="Arial" w:cs="Arial"/>
          <w:szCs w:val="20"/>
        </w:rPr>
        <w:t>----------------------------------------------------------------------------------------------------------------------</w:t>
      </w:r>
      <w:r w:rsidR="00C635A2">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Lie. Freddy F. </w:t>
      </w:r>
      <w:proofErr w:type="spellStart"/>
      <w:r w:rsidRPr="00C46BD5">
        <w:rPr>
          <w:rFonts w:ascii="Arial" w:hAnsi="Arial" w:cs="Arial"/>
          <w:szCs w:val="20"/>
        </w:rPr>
        <w:t>Ascarrunz</w:t>
      </w:r>
      <w:proofErr w:type="spellEnd"/>
      <w:r w:rsidRPr="00C46BD5">
        <w:rPr>
          <w:rFonts w:ascii="Arial" w:hAnsi="Arial" w:cs="Arial"/>
          <w:szCs w:val="20"/>
        </w:rPr>
        <w:t xml:space="preserve"> Romero.- PRESIDENTE D.D.</w:t>
      </w:r>
      <w:r w:rsidR="001357BD">
        <w:rPr>
          <w:rFonts w:ascii="Arial" w:hAnsi="Arial" w:cs="Arial"/>
          <w:szCs w:val="20"/>
        </w:rPr>
        <w:t xml:space="preserve">  </w:t>
      </w:r>
      <w:r w:rsidRPr="00C46BD5">
        <w:rPr>
          <w:rFonts w:ascii="Arial" w:hAnsi="Arial" w:cs="Arial"/>
          <w:szCs w:val="20"/>
        </w:rPr>
        <w:t xml:space="preserve">La Paz.- </w:t>
      </w:r>
      <w:proofErr w:type="spellStart"/>
      <w:r w:rsidRPr="00C46BD5">
        <w:rPr>
          <w:rFonts w:ascii="Arial" w:hAnsi="Arial" w:cs="Arial"/>
          <w:szCs w:val="20"/>
        </w:rPr>
        <w:t>C.l</w:t>
      </w:r>
      <w:proofErr w:type="spellEnd"/>
      <w:r w:rsidRPr="00C46BD5">
        <w:rPr>
          <w:rFonts w:ascii="Arial" w:hAnsi="Arial" w:cs="Arial"/>
          <w:szCs w:val="20"/>
        </w:rPr>
        <w:t>. 2470707 L</w:t>
      </w:r>
      <w:r w:rsidR="00F16492">
        <w:rPr>
          <w:rFonts w:ascii="Arial" w:hAnsi="Arial" w:cs="Arial"/>
          <w:szCs w:val="20"/>
        </w:rPr>
        <w:t>.P.</w:t>
      </w:r>
      <w:r w:rsidR="00223791" w:rsidRPr="00223791">
        <w:rPr>
          <w:rFonts w:ascii="Arial" w:hAnsi="Arial" w:cs="Arial"/>
          <w:szCs w:val="20"/>
        </w:rPr>
        <w:t xml:space="preserve"> </w:t>
      </w:r>
      <w:r w:rsidR="00223791">
        <w:rPr>
          <w:rFonts w:ascii="Arial" w:hAnsi="Arial" w:cs="Arial"/>
          <w:szCs w:val="20"/>
        </w:rPr>
        <w:t>--------------------------------------------------------------------------------------</w:t>
      </w:r>
      <w:r w:rsidR="00C635A2">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T.S.U. Macario Coria </w:t>
      </w:r>
      <w:proofErr w:type="spellStart"/>
      <w:r w:rsidRPr="00C46BD5">
        <w:rPr>
          <w:rFonts w:ascii="Arial" w:hAnsi="Arial" w:cs="Arial"/>
          <w:szCs w:val="20"/>
        </w:rPr>
        <w:t>Alviz</w:t>
      </w:r>
      <w:proofErr w:type="spellEnd"/>
      <w:r w:rsidRPr="00C46BD5">
        <w:rPr>
          <w:rFonts w:ascii="Arial" w:hAnsi="Arial" w:cs="Arial"/>
          <w:szCs w:val="20"/>
        </w:rPr>
        <w:t>.- PRESIDENTE D.D.</w:t>
      </w:r>
      <w:r w:rsidR="001357BD">
        <w:rPr>
          <w:rFonts w:ascii="Arial" w:hAnsi="Arial" w:cs="Arial"/>
          <w:szCs w:val="20"/>
        </w:rPr>
        <w:t xml:space="preserve"> </w:t>
      </w:r>
      <w:r w:rsidR="00F16492">
        <w:rPr>
          <w:rFonts w:ascii="Arial" w:hAnsi="Arial" w:cs="Arial"/>
          <w:szCs w:val="20"/>
        </w:rPr>
        <w:t xml:space="preserve">Chuquisaca.- </w:t>
      </w:r>
      <w:proofErr w:type="spellStart"/>
      <w:r w:rsidR="00F16492">
        <w:rPr>
          <w:rFonts w:ascii="Arial" w:hAnsi="Arial" w:cs="Arial"/>
          <w:szCs w:val="20"/>
        </w:rPr>
        <w:t>C.l</w:t>
      </w:r>
      <w:proofErr w:type="spellEnd"/>
      <w:r w:rsidR="00F16492">
        <w:rPr>
          <w:rFonts w:ascii="Arial" w:hAnsi="Arial" w:cs="Arial"/>
          <w:szCs w:val="20"/>
        </w:rPr>
        <w:t>. 3677665 Pt.</w:t>
      </w:r>
      <w:r w:rsidR="00223791" w:rsidRPr="00223791">
        <w:rPr>
          <w:rFonts w:ascii="Arial" w:hAnsi="Arial" w:cs="Arial"/>
          <w:szCs w:val="20"/>
        </w:rPr>
        <w:t xml:space="preserve"> </w:t>
      </w:r>
      <w:r w:rsidR="00223791">
        <w:rPr>
          <w:rFonts w:ascii="Arial" w:hAnsi="Arial" w:cs="Arial"/>
          <w:szCs w:val="20"/>
        </w:rPr>
        <w:t>-------------------------------------------------------------------</w:t>
      </w:r>
      <w:r w:rsidR="00C635A2">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Lie. Richard M. </w:t>
      </w:r>
      <w:r w:rsidR="001357BD">
        <w:rPr>
          <w:rFonts w:ascii="Arial" w:hAnsi="Arial" w:cs="Arial"/>
          <w:szCs w:val="20"/>
        </w:rPr>
        <w:t xml:space="preserve">Taboada Pinto,- PRESIDENTE D.D. </w:t>
      </w:r>
      <w:r w:rsidRPr="00C46BD5">
        <w:rPr>
          <w:rFonts w:ascii="Arial" w:hAnsi="Arial" w:cs="Arial"/>
          <w:szCs w:val="20"/>
        </w:rPr>
        <w:t xml:space="preserve">Potosí.- </w:t>
      </w:r>
      <w:proofErr w:type="spellStart"/>
      <w:r w:rsidRPr="00C46BD5">
        <w:rPr>
          <w:rFonts w:ascii="Arial" w:hAnsi="Arial" w:cs="Arial"/>
          <w:szCs w:val="20"/>
        </w:rPr>
        <w:t>C.l</w:t>
      </w:r>
      <w:proofErr w:type="spellEnd"/>
      <w:r w:rsidRPr="00C46BD5">
        <w:rPr>
          <w:rFonts w:ascii="Arial" w:hAnsi="Arial" w:cs="Arial"/>
          <w:szCs w:val="20"/>
        </w:rPr>
        <w:t>. 5970266 Pt.</w:t>
      </w:r>
      <w:r w:rsidR="00223791" w:rsidRPr="00223791">
        <w:rPr>
          <w:rFonts w:ascii="Arial" w:hAnsi="Arial" w:cs="Arial"/>
          <w:szCs w:val="20"/>
        </w:rPr>
        <w:t xml:space="preserve"> </w:t>
      </w:r>
      <w:r w:rsidR="00223791">
        <w:rPr>
          <w:rFonts w:ascii="Arial" w:hAnsi="Arial" w:cs="Arial"/>
          <w:szCs w:val="20"/>
        </w:rPr>
        <w:t>--------------------------------------------------------------------------------------</w:t>
      </w:r>
      <w:r w:rsidR="00C635A2">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T.S. Juan Carlos Córdova Condori.- PRESIDENTE</w:t>
      </w:r>
      <w:r w:rsidR="001357BD">
        <w:rPr>
          <w:rFonts w:ascii="Arial" w:hAnsi="Arial" w:cs="Arial"/>
          <w:szCs w:val="20"/>
        </w:rPr>
        <w:t xml:space="preserve"> </w:t>
      </w:r>
      <w:r w:rsidRPr="00C46BD5">
        <w:rPr>
          <w:rFonts w:ascii="Arial" w:hAnsi="Arial" w:cs="Arial"/>
          <w:szCs w:val="20"/>
        </w:rPr>
        <w:t>D.D</w:t>
      </w:r>
      <w:r w:rsidR="00F16492">
        <w:rPr>
          <w:rFonts w:ascii="Arial" w:hAnsi="Arial" w:cs="Arial"/>
          <w:szCs w:val="20"/>
        </w:rPr>
        <w:t xml:space="preserve">. Oruro.- </w:t>
      </w:r>
      <w:proofErr w:type="spellStart"/>
      <w:r w:rsidR="00F16492">
        <w:rPr>
          <w:rFonts w:ascii="Arial" w:hAnsi="Arial" w:cs="Arial"/>
          <w:szCs w:val="20"/>
        </w:rPr>
        <w:t>C.l</w:t>
      </w:r>
      <w:proofErr w:type="spellEnd"/>
      <w:r w:rsidR="00F16492">
        <w:rPr>
          <w:rFonts w:ascii="Arial" w:hAnsi="Arial" w:cs="Arial"/>
          <w:szCs w:val="20"/>
        </w:rPr>
        <w:t>. 4330508 L.P.</w:t>
      </w:r>
      <w:r w:rsidR="00223791" w:rsidRPr="00223791">
        <w:rPr>
          <w:rFonts w:ascii="Arial" w:hAnsi="Arial" w:cs="Arial"/>
          <w:szCs w:val="20"/>
        </w:rPr>
        <w:t xml:space="preserve"> </w:t>
      </w:r>
      <w:r w:rsidR="00223791">
        <w:rPr>
          <w:rFonts w:ascii="Arial" w:hAnsi="Arial" w:cs="Arial"/>
          <w:szCs w:val="20"/>
        </w:rPr>
        <w:t>--------------------------------------------------------------------------------------</w:t>
      </w:r>
      <w:r w:rsidR="00C635A2">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T.S.U. Boris Eddy Coca Ríos.- PRESIDENTE D.D.</w:t>
      </w:r>
      <w:r w:rsidR="001357BD">
        <w:rPr>
          <w:rFonts w:ascii="Arial" w:hAnsi="Arial" w:cs="Arial"/>
          <w:szCs w:val="20"/>
        </w:rPr>
        <w:t xml:space="preserve"> </w:t>
      </w:r>
      <w:r w:rsidRPr="00C46BD5">
        <w:rPr>
          <w:rFonts w:ascii="Arial" w:hAnsi="Arial" w:cs="Arial"/>
          <w:szCs w:val="20"/>
        </w:rPr>
        <w:t xml:space="preserve">Tarija.- </w:t>
      </w:r>
      <w:proofErr w:type="spellStart"/>
      <w:r w:rsidRPr="00C46BD5">
        <w:rPr>
          <w:rFonts w:ascii="Arial" w:hAnsi="Arial" w:cs="Arial"/>
          <w:szCs w:val="20"/>
        </w:rPr>
        <w:t>C.l</w:t>
      </w:r>
      <w:proofErr w:type="spellEnd"/>
      <w:r w:rsidRPr="00C46BD5">
        <w:rPr>
          <w:rFonts w:ascii="Arial" w:hAnsi="Arial" w:cs="Arial"/>
          <w:szCs w:val="20"/>
        </w:rPr>
        <w:t xml:space="preserve">. 31184016 </w:t>
      </w:r>
      <w:proofErr w:type="spellStart"/>
      <w:r w:rsidRPr="00C46BD5">
        <w:rPr>
          <w:rFonts w:ascii="Arial" w:hAnsi="Arial" w:cs="Arial"/>
          <w:szCs w:val="20"/>
        </w:rPr>
        <w:t>Or</w:t>
      </w:r>
      <w:proofErr w:type="spellEnd"/>
      <w:r w:rsidRPr="00C46BD5">
        <w:rPr>
          <w:rFonts w:ascii="Arial" w:hAnsi="Arial" w:cs="Arial"/>
          <w:szCs w:val="20"/>
        </w:rPr>
        <w:t>.</w:t>
      </w:r>
      <w:r w:rsidR="00C635A2" w:rsidRPr="00C635A2">
        <w:rPr>
          <w:rFonts w:ascii="Arial" w:hAnsi="Arial" w:cs="Arial"/>
          <w:szCs w:val="20"/>
        </w:rPr>
        <w:t xml:space="preserve"> </w:t>
      </w:r>
      <w:r w:rsidR="00C635A2">
        <w:rPr>
          <w:rFonts w:ascii="Arial" w:hAnsi="Arial" w:cs="Arial"/>
          <w:szCs w:val="20"/>
        </w:rPr>
        <w:t>--------------------------------------------------------------------------------------------------</w:t>
      </w:r>
    </w:p>
    <w:p w:rsidR="00C46BD5" w:rsidRPr="00C46BD5"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T.S. Juvenal López </w:t>
      </w:r>
      <w:proofErr w:type="spellStart"/>
      <w:r w:rsidRPr="00C46BD5">
        <w:rPr>
          <w:rFonts w:ascii="Arial" w:hAnsi="Arial" w:cs="Arial"/>
          <w:szCs w:val="20"/>
        </w:rPr>
        <w:t>Lo</w:t>
      </w:r>
      <w:r w:rsidR="00560771">
        <w:rPr>
          <w:rFonts w:ascii="Arial" w:hAnsi="Arial" w:cs="Arial"/>
          <w:szCs w:val="20"/>
        </w:rPr>
        <w:t>al</w:t>
      </w:r>
      <w:r w:rsidRPr="00C46BD5">
        <w:rPr>
          <w:rFonts w:ascii="Arial" w:hAnsi="Arial" w:cs="Arial"/>
          <w:szCs w:val="20"/>
        </w:rPr>
        <w:t>za</w:t>
      </w:r>
      <w:proofErr w:type="spellEnd"/>
      <w:r w:rsidRPr="00C46BD5">
        <w:rPr>
          <w:rFonts w:ascii="Arial" w:hAnsi="Arial" w:cs="Arial"/>
          <w:szCs w:val="20"/>
        </w:rPr>
        <w:t>.- PRESIDENTE D.D. Santa</w:t>
      </w:r>
      <w:r w:rsidR="001357BD">
        <w:rPr>
          <w:rFonts w:ascii="Arial" w:hAnsi="Arial" w:cs="Arial"/>
          <w:szCs w:val="20"/>
        </w:rPr>
        <w:t xml:space="preserve"> </w:t>
      </w:r>
      <w:r w:rsidRPr="00C46BD5">
        <w:rPr>
          <w:rFonts w:ascii="Arial" w:hAnsi="Arial" w:cs="Arial"/>
          <w:szCs w:val="20"/>
        </w:rPr>
        <w:t>Cruz.- C.I.: 1156900 SC.</w:t>
      </w:r>
      <w:r w:rsidR="00223791" w:rsidRPr="00223791">
        <w:rPr>
          <w:rFonts w:ascii="Arial" w:hAnsi="Arial" w:cs="Arial"/>
          <w:szCs w:val="20"/>
        </w:rPr>
        <w:t xml:space="preserve"> </w:t>
      </w:r>
      <w:r w:rsidR="00223791">
        <w:rPr>
          <w:rFonts w:ascii="Arial" w:hAnsi="Arial" w:cs="Arial"/>
          <w:szCs w:val="20"/>
        </w:rPr>
        <w:t>------------------------------------------------------------------------------------------</w:t>
      </w:r>
    </w:p>
    <w:p w:rsidR="00F16492" w:rsidRDefault="00C46BD5" w:rsidP="00C46BD5">
      <w:pPr>
        <w:spacing w:after="0"/>
        <w:jc w:val="both"/>
        <w:rPr>
          <w:rFonts w:ascii="Arial" w:hAnsi="Arial" w:cs="Arial"/>
          <w:szCs w:val="20"/>
        </w:rPr>
      </w:pPr>
      <w:r w:rsidRPr="00F16492">
        <w:rPr>
          <w:rFonts w:ascii="Arial" w:hAnsi="Arial" w:cs="Arial"/>
          <w:b/>
          <w:szCs w:val="20"/>
        </w:rPr>
        <w:t>FIRMADO.- FIRMA ILEGIBLE.-</w:t>
      </w:r>
      <w:r w:rsidRPr="00C46BD5">
        <w:rPr>
          <w:rFonts w:ascii="Arial" w:hAnsi="Arial" w:cs="Arial"/>
          <w:szCs w:val="20"/>
        </w:rPr>
        <w:t xml:space="preserve"> T.S.U. Luis Roberto Navarro Loayza.- PRESIDENTE</w:t>
      </w:r>
      <w:r w:rsidR="001357BD">
        <w:rPr>
          <w:rFonts w:ascii="Arial" w:hAnsi="Arial" w:cs="Arial"/>
          <w:szCs w:val="20"/>
        </w:rPr>
        <w:t xml:space="preserve"> </w:t>
      </w:r>
      <w:r w:rsidRPr="00C46BD5">
        <w:rPr>
          <w:rFonts w:ascii="Arial" w:hAnsi="Arial" w:cs="Arial"/>
          <w:szCs w:val="20"/>
        </w:rPr>
        <w:t xml:space="preserve">D.D. Cochabamba.- </w:t>
      </w:r>
      <w:proofErr w:type="spellStart"/>
      <w:r w:rsidRPr="00C46BD5">
        <w:rPr>
          <w:rFonts w:ascii="Arial" w:hAnsi="Arial" w:cs="Arial"/>
          <w:szCs w:val="20"/>
        </w:rPr>
        <w:t>C.l</w:t>
      </w:r>
      <w:proofErr w:type="spellEnd"/>
      <w:r w:rsidRPr="00C46BD5">
        <w:rPr>
          <w:rFonts w:ascii="Arial" w:hAnsi="Arial" w:cs="Arial"/>
          <w:szCs w:val="20"/>
        </w:rPr>
        <w:t>. 2334421L.P.</w:t>
      </w:r>
      <w:r w:rsidR="00223791" w:rsidRPr="00223791">
        <w:rPr>
          <w:rFonts w:ascii="Arial" w:hAnsi="Arial" w:cs="Arial"/>
          <w:szCs w:val="20"/>
        </w:rPr>
        <w:t xml:space="preserve"> </w:t>
      </w:r>
      <w:r w:rsidR="00223791">
        <w:rPr>
          <w:rFonts w:ascii="Arial" w:hAnsi="Arial" w:cs="Arial"/>
          <w:szCs w:val="20"/>
        </w:rPr>
        <w:t>--------------------------------------------------------------------------------</w:t>
      </w:r>
      <w:r w:rsidRPr="00F16492">
        <w:rPr>
          <w:rFonts w:ascii="Arial" w:hAnsi="Arial" w:cs="Arial"/>
          <w:b/>
          <w:szCs w:val="20"/>
        </w:rPr>
        <w:t>FIRMADO.- FIRMA ILEGIBLE.-</w:t>
      </w:r>
      <w:r w:rsidRPr="00C46BD5">
        <w:rPr>
          <w:rFonts w:ascii="Arial" w:hAnsi="Arial" w:cs="Arial"/>
          <w:szCs w:val="20"/>
        </w:rPr>
        <w:t xml:space="preserve"> T.S. Mario </w:t>
      </w:r>
      <w:proofErr w:type="spellStart"/>
      <w:r w:rsidRPr="00C46BD5">
        <w:rPr>
          <w:rFonts w:ascii="Arial" w:hAnsi="Arial" w:cs="Arial"/>
          <w:szCs w:val="20"/>
        </w:rPr>
        <w:t>Huaygua</w:t>
      </w:r>
      <w:proofErr w:type="spellEnd"/>
      <w:r w:rsidRPr="00C46BD5">
        <w:rPr>
          <w:rFonts w:ascii="Arial" w:hAnsi="Arial" w:cs="Arial"/>
          <w:szCs w:val="20"/>
        </w:rPr>
        <w:t xml:space="preserve"> Cabrera.- PRESIDENTE PANDO.- </w:t>
      </w:r>
      <w:proofErr w:type="spellStart"/>
      <w:r w:rsidRPr="00C46BD5">
        <w:rPr>
          <w:rFonts w:ascii="Arial" w:hAnsi="Arial" w:cs="Arial"/>
          <w:szCs w:val="20"/>
        </w:rPr>
        <w:t>C.l</w:t>
      </w:r>
      <w:proofErr w:type="spellEnd"/>
      <w:r w:rsidRPr="00C46BD5">
        <w:rPr>
          <w:rFonts w:ascii="Arial" w:hAnsi="Arial" w:cs="Arial"/>
          <w:szCs w:val="20"/>
        </w:rPr>
        <w:t>. 1381042 PT.</w:t>
      </w:r>
      <w:r w:rsidR="00223791" w:rsidRPr="00223791">
        <w:rPr>
          <w:rFonts w:ascii="Arial" w:hAnsi="Arial" w:cs="Arial"/>
          <w:szCs w:val="20"/>
        </w:rPr>
        <w:t xml:space="preserve"> </w:t>
      </w:r>
      <w:r w:rsidR="00223791">
        <w:rPr>
          <w:rFonts w:ascii="Arial" w:hAnsi="Arial" w:cs="Arial"/>
          <w:szCs w:val="20"/>
        </w:rPr>
        <w:t>---------------------------------------------------------------------------------------------------------</w:t>
      </w:r>
    </w:p>
    <w:p w:rsidR="00605718" w:rsidRDefault="00F16492" w:rsidP="00F16492">
      <w:pPr>
        <w:spacing w:after="0"/>
        <w:jc w:val="both"/>
        <w:rPr>
          <w:rFonts w:ascii="Arial" w:hAnsi="Arial" w:cs="Arial"/>
          <w:szCs w:val="20"/>
        </w:rPr>
      </w:pPr>
      <w:r w:rsidRPr="00F16492">
        <w:rPr>
          <w:rFonts w:ascii="Arial" w:hAnsi="Arial" w:cs="Arial"/>
          <w:b/>
          <w:szCs w:val="20"/>
        </w:rPr>
        <w:t>FIRMADO.- FIRMA ILEGIBLE.-</w:t>
      </w:r>
      <w:r w:rsidRPr="00F16492">
        <w:rPr>
          <w:rFonts w:ascii="Arial" w:hAnsi="Arial" w:cs="Arial"/>
          <w:szCs w:val="20"/>
        </w:rPr>
        <w:t xml:space="preserve"> M. Se. Jorge Mostajo Peñaranda.- PRESIDENTE COMITÉ EJECUTIVO NACIONAL COLE</w:t>
      </w:r>
      <w:r>
        <w:rPr>
          <w:rFonts w:ascii="Arial" w:hAnsi="Arial" w:cs="Arial"/>
          <w:szCs w:val="20"/>
        </w:rPr>
        <w:t>GIO DE TOPÓGRAFOS DE BOLIVIA.</w:t>
      </w:r>
      <w:r w:rsidR="00C46BD5" w:rsidRPr="00C46BD5">
        <w:rPr>
          <w:rFonts w:ascii="Arial" w:hAnsi="Arial" w:cs="Arial"/>
          <w:szCs w:val="20"/>
        </w:rPr>
        <w:tab/>
      </w:r>
      <w:r w:rsidR="00223791">
        <w:rPr>
          <w:rFonts w:ascii="Arial" w:hAnsi="Arial" w:cs="Arial"/>
          <w:szCs w:val="20"/>
        </w:rPr>
        <w:t>---------------------------</w:t>
      </w:r>
    </w:p>
    <w:p w:rsidR="00C212ED" w:rsidRDefault="00C212ED" w:rsidP="00DA2523">
      <w:pPr>
        <w:spacing w:after="0"/>
        <w:jc w:val="both"/>
        <w:rPr>
          <w:rFonts w:ascii="Arial" w:hAnsi="Arial" w:cs="Arial"/>
          <w:b/>
          <w:szCs w:val="20"/>
        </w:rPr>
      </w:pPr>
      <w:r>
        <w:rPr>
          <w:rFonts w:ascii="Arial" w:hAnsi="Arial" w:cs="Arial"/>
          <w:szCs w:val="20"/>
        </w:rPr>
        <w:t>-----------</w:t>
      </w:r>
      <w:r w:rsidR="00DA2523" w:rsidRPr="00DA2523">
        <w:rPr>
          <w:rFonts w:ascii="Arial" w:hAnsi="Arial" w:cs="Arial"/>
          <w:b/>
          <w:szCs w:val="20"/>
        </w:rPr>
        <w:t>EL VIII CONGRESO NACIONAL EXTRAORDINARIO DEL COLEGIO DE</w:t>
      </w:r>
      <w:r w:rsidR="00223791">
        <w:rPr>
          <w:rFonts w:ascii="Arial" w:hAnsi="Arial" w:cs="Arial"/>
          <w:b/>
          <w:szCs w:val="20"/>
        </w:rPr>
        <w:t xml:space="preserve"> </w:t>
      </w:r>
      <w:r>
        <w:rPr>
          <w:rFonts w:ascii="Arial" w:hAnsi="Arial" w:cs="Arial"/>
          <w:szCs w:val="20"/>
        </w:rPr>
        <w:t>------------</w:t>
      </w:r>
    </w:p>
    <w:p w:rsidR="00DA2523" w:rsidRPr="00DA2523" w:rsidRDefault="00C212ED" w:rsidP="00DA2523">
      <w:pPr>
        <w:spacing w:after="0"/>
        <w:jc w:val="both"/>
        <w:rPr>
          <w:rFonts w:ascii="Arial" w:hAnsi="Arial" w:cs="Arial"/>
          <w:b/>
          <w:szCs w:val="20"/>
        </w:rPr>
      </w:pPr>
      <w:r>
        <w:rPr>
          <w:rFonts w:ascii="Arial" w:hAnsi="Arial" w:cs="Arial"/>
          <w:szCs w:val="20"/>
        </w:rPr>
        <w:t>--------------------------------------</w:t>
      </w:r>
      <w:r w:rsidR="00DA2523" w:rsidRPr="00DA2523">
        <w:rPr>
          <w:rFonts w:ascii="Arial" w:hAnsi="Arial" w:cs="Arial"/>
          <w:b/>
          <w:szCs w:val="20"/>
        </w:rPr>
        <w:t>TOPOGRAFOS DE BOLIVIA</w:t>
      </w:r>
      <w:r w:rsidR="00223791">
        <w:rPr>
          <w:rFonts w:ascii="Arial" w:hAnsi="Arial" w:cs="Arial"/>
          <w:szCs w:val="20"/>
        </w:rPr>
        <w:t>----------------------------------------------</w:t>
      </w:r>
    </w:p>
    <w:p w:rsidR="00DA2523" w:rsidRPr="00DA2523" w:rsidRDefault="00C212ED" w:rsidP="00DA2523">
      <w:pPr>
        <w:spacing w:after="0"/>
        <w:jc w:val="both"/>
        <w:rPr>
          <w:rFonts w:ascii="Arial" w:hAnsi="Arial" w:cs="Arial"/>
          <w:b/>
          <w:szCs w:val="20"/>
        </w:rPr>
      </w:pPr>
      <w:r>
        <w:rPr>
          <w:rFonts w:ascii="Arial" w:hAnsi="Arial" w:cs="Arial"/>
          <w:szCs w:val="20"/>
        </w:rPr>
        <w:t>-----------------------------------------</w:t>
      </w:r>
      <w:r w:rsidR="00DA2523" w:rsidRPr="00DA2523">
        <w:rPr>
          <w:rFonts w:ascii="Arial" w:hAnsi="Arial" w:cs="Arial"/>
          <w:b/>
          <w:szCs w:val="20"/>
        </w:rPr>
        <w:t>RESOLUCIÓN N° 03/2014</w:t>
      </w:r>
      <w:r w:rsidR="00223791">
        <w:rPr>
          <w:rFonts w:ascii="Arial" w:hAnsi="Arial" w:cs="Arial"/>
          <w:szCs w:val="20"/>
        </w:rPr>
        <w:t>---------------</w:t>
      </w:r>
      <w:r>
        <w:rPr>
          <w:rFonts w:ascii="Arial" w:hAnsi="Arial" w:cs="Arial"/>
          <w:szCs w:val="20"/>
        </w:rPr>
        <w:t>-------------------------------</w:t>
      </w:r>
    </w:p>
    <w:p w:rsidR="00DA2523" w:rsidRPr="00DA2523" w:rsidRDefault="00DA2523" w:rsidP="00DA2523">
      <w:pPr>
        <w:spacing w:after="0"/>
        <w:jc w:val="both"/>
        <w:rPr>
          <w:rFonts w:ascii="Arial" w:hAnsi="Arial" w:cs="Arial"/>
          <w:b/>
          <w:szCs w:val="20"/>
        </w:rPr>
      </w:pPr>
      <w:r w:rsidRPr="00DA2523">
        <w:rPr>
          <w:rFonts w:ascii="Arial" w:hAnsi="Arial" w:cs="Arial"/>
          <w:b/>
          <w:szCs w:val="20"/>
        </w:rPr>
        <w:t>Vistos y Considerando:</w:t>
      </w:r>
      <w:r w:rsidR="00223791" w:rsidRPr="00223791">
        <w:rPr>
          <w:rFonts w:ascii="Arial" w:hAnsi="Arial" w:cs="Arial"/>
          <w:szCs w:val="20"/>
        </w:rPr>
        <w:t xml:space="preserve"> </w:t>
      </w:r>
      <w:r w:rsidR="00223791">
        <w:rPr>
          <w:rFonts w:ascii="Arial" w:hAnsi="Arial" w:cs="Arial"/>
          <w:szCs w:val="20"/>
        </w:rPr>
        <w:t>-------------------------------------------------------------------</w:t>
      </w:r>
      <w:r w:rsidR="00C635A2">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szCs w:val="20"/>
        </w:rPr>
        <w:t>Qué, el estado Plurinacional de Bolivia, ha promulgado el 19 de marzo la Ley N° 351,</w:t>
      </w:r>
      <w:r>
        <w:rPr>
          <w:rFonts w:ascii="Arial" w:hAnsi="Arial" w:cs="Arial"/>
          <w:szCs w:val="20"/>
        </w:rPr>
        <w:t xml:space="preserve"> </w:t>
      </w:r>
      <w:r w:rsidRPr="00DA2523">
        <w:rPr>
          <w:rFonts w:ascii="Arial" w:hAnsi="Arial" w:cs="Arial"/>
          <w:szCs w:val="20"/>
        </w:rPr>
        <w:t>cuyo cumplimiento es obligatorio para todos y además fija plazos fatales,</w:t>
      </w:r>
      <w:r w:rsidR="00223791">
        <w:rPr>
          <w:rFonts w:ascii="Arial" w:hAnsi="Arial" w:cs="Arial"/>
          <w:szCs w:val="20"/>
        </w:rPr>
        <w:t xml:space="preserve"> </w:t>
      </w:r>
      <w:r w:rsidRPr="00DA2523">
        <w:rPr>
          <w:rFonts w:ascii="Arial" w:hAnsi="Arial" w:cs="Arial"/>
          <w:szCs w:val="20"/>
        </w:rPr>
        <w:t>Qué, el estado Plurinacional de Bolivia, ha publicado oficialmente el 05 de junio de 2013 el Decreto Supremo 1597, por el que reglamenta los procedimientos, para el</w:t>
      </w:r>
      <w:r>
        <w:rPr>
          <w:rFonts w:ascii="Arial" w:hAnsi="Arial" w:cs="Arial"/>
          <w:szCs w:val="20"/>
        </w:rPr>
        <w:t xml:space="preserve"> </w:t>
      </w:r>
      <w:r w:rsidRPr="00DA2523">
        <w:rPr>
          <w:rFonts w:ascii="Arial" w:hAnsi="Arial" w:cs="Arial"/>
          <w:szCs w:val="20"/>
        </w:rPr>
        <w:t>cumplimiento de la Ley 351.</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szCs w:val="20"/>
        </w:rPr>
        <w:t>Qué, la indicada Ley y el Decreto Supremo mencionados en los acápites precedentes, nos mandan a adecuar obligatoriamente nuestro Estatuto Orgánico y demás</w:t>
      </w:r>
      <w:r w:rsidR="00223791">
        <w:rPr>
          <w:rFonts w:ascii="Arial" w:hAnsi="Arial" w:cs="Arial"/>
          <w:szCs w:val="20"/>
        </w:rPr>
        <w:t xml:space="preserve"> </w:t>
      </w:r>
      <w:r w:rsidRPr="00DA2523">
        <w:rPr>
          <w:rFonts w:ascii="Arial" w:hAnsi="Arial" w:cs="Arial"/>
          <w:szCs w:val="20"/>
        </w:rPr>
        <w:t>Reglamentos a nuevas disposiciones,</w:t>
      </w:r>
      <w:r w:rsidR="00223791">
        <w:rPr>
          <w:rFonts w:ascii="Arial" w:hAnsi="Arial" w:cs="Arial"/>
          <w:szCs w:val="20"/>
        </w:rPr>
        <w:t xml:space="preserve"> </w:t>
      </w:r>
      <w:r w:rsidRPr="00DA2523">
        <w:rPr>
          <w:rFonts w:ascii="Arial" w:hAnsi="Arial" w:cs="Arial"/>
          <w:szCs w:val="20"/>
        </w:rPr>
        <w:t>Qué, el nuevo Estatuto Orgánico de COTOBOL, aprobado en el VIII Congreso Nacional Extraordinario, ha entrado en vigencia mediante la publicación de la Resolución N°</w:t>
      </w:r>
      <w:r w:rsidR="00223791">
        <w:rPr>
          <w:rFonts w:ascii="Arial" w:hAnsi="Arial" w:cs="Arial"/>
          <w:szCs w:val="20"/>
        </w:rPr>
        <w:t xml:space="preserve"> </w:t>
      </w:r>
      <w:r>
        <w:rPr>
          <w:rFonts w:ascii="Arial" w:hAnsi="Arial" w:cs="Arial"/>
          <w:szCs w:val="20"/>
        </w:rPr>
        <w:t>02/2014.</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szCs w:val="20"/>
        </w:rPr>
        <w:t>Que, todos los otros documentos como ser: Reglamentos Internos, Resoluciones, Votos Resolutivos, Convocatorias, Concursos, Comunicados, etc. que rigen la vida institucional de COTOBOL y en su relacionami</w:t>
      </w:r>
      <w:r>
        <w:rPr>
          <w:rFonts w:ascii="Arial" w:hAnsi="Arial" w:cs="Arial"/>
          <w:szCs w:val="20"/>
        </w:rPr>
        <w:t xml:space="preserve">ento con otras Entidades, deben </w:t>
      </w:r>
      <w:r w:rsidRPr="00DA2523">
        <w:rPr>
          <w:rFonts w:ascii="Arial" w:hAnsi="Arial" w:cs="Arial"/>
          <w:szCs w:val="20"/>
        </w:rPr>
        <w:t xml:space="preserve">acomodarse </w:t>
      </w:r>
      <w:r>
        <w:rPr>
          <w:rFonts w:ascii="Arial" w:hAnsi="Arial" w:cs="Arial"/>
          <w:szCs w:val="20"/>
        </w:rPr>
        <w:t>al nuevo ordenamiento jurídico.</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b/>
          <w:szCs w:val="20"/>
        </w:rPr>
      </w:pPr>
      <w:r w:rsidRPr="00DA2523">
        <w:rPr>
          <w:rFonts w:ascii="Arial" w:hAnsi="Arial" w:cs="Arial"/>
          <w:b/>
          <w:szCs w:val="20"/>
        </w:rPr>
        <w:t>Por tanto:</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szCs w:val="20"/>
        </w:rPr>
        <w:t>El VIII Congreso Nacional Extraordinario de COTOBOL, reunido en la Ciudad de Santa</w:t>
      </w:r>
      <w:r>
        <w:rPr>
          <w:rFonts w:ascii="Arial" w:hAnsi="Arial" w:cs="Arial"/>
          <w:szCs w:val="20"/>
        </w:rPr>
        <w:t xml:space="preserve"> </w:t>
      </w:r>
      <w:r w:rsidRPr="00DA2523">
        <w:rPr>
          <w:rFonts w:ascii="Arial" w:hAnsi="Arial" w:cs="Arial"/>
          <w:szCs w:val="20"/>
        </w:rPr>
        <w:t>Cruz de la Sierra, en uso de sus atribuciones.</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b/>
          <w:szCs w:val="20"/>
        </w:rPr>
        <w:t>Resuelve:</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b/>
          <w:szCs w:val="20"/>
        </w:rPr>
        <w:t>Artículo Primero.-</w:t>
      </w:r>
      <w:r w:rsidRPr="00DA2523">
        <w:rPr>
          <w:rFonts w:ascii="Arial" w:hAnsi="Arial" w:cs="Arial"/>
          <w:szCs w:val="20"/>
        </w:rPr>
        <w:t xml:space="preserve"> Aprobar el nuevo Reglamento Interno Nacional del Colegio de Topógrafos de Bolivia, Entidad Civil sin Fines de Lucro, en sus X Capítulos y 56</w:t>
      </w:r>
      <w:r w:rsidR="00223791">
        <w:rPr>
          <w:rFonts w:ascii="Arial" w:hAnsi="Arial" w:cs="Arial"/>
          <w:szCs w:val="20"/>
        </w:rPr>
        <w:t xml:space="preserve"> </w:t>
      </w:r>
      <w:r w:rsidRPr="00DA2523">
        <w:rPr>
          <w:rFonts w:ascii="Arial" w:hAnsi="Arial" w:cs="Arial"/>
          <w:szCs w:val="20"/>
        </w:rPr>
        <w:t>Artículos.</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b/>
          <w:szCs w:val="20"/>
        </w:rPr>
        <w:lastRenderedPageBreak/>
        <w:t>Artículo Segundo.-</w:t>
      </w:r>
      <w:r w:rsidRPr="00DA2523">
        <w:rPr>
          <w:rFonts w:ascii="Arial" w:hAnsi="Arial" w:cs="Arial"/>
          <w:szCs w:val="20"/>
        </w:rPr>
        <w:t xml:space="preserve"> Las Direcciones Departamentales de COTOBOL, deberán modificar y adecuar su Reglamento Interno Departamental al nuevo Reglamento Interno</w:t>
      </w:r>
      <w:r>
        <w:rPr>
          <w:rFonts w:ascii="Arial" w:hAnsi="Arial" w:cs="Arial"/>
          <w:szCs w:val="20"/>
        </w:rPr>
        <w:t xml:space="preserve"> Nacional.</w:t>
      </w:r>
      <w:r w:rsidR="00223791">
        <w:rPr>
          <w:rFonts w:ascii="Arial" w:hAnsi="Arial" w:cs="Arial"/>
          <w:szCs w:val="20"/>
        </w:rPr>
        <w:t>--------</w:t>
      </w:r>
      <w:r w:rsidRPr="00DA2523">
        <w:rPr>
          <w:rFonts w:ascii="Arial" w:hAnsi="Arial" w:cs="Arial"/>
          <w:b/>
          <w:szCs w:val="20"/>
        </w:rPr>
        <w:t>Artículo Tercero.-</w:t>
      </w:r>
      <w:r w:rsidRPr="00DA2523">
        <w:rPr>
          <w:rFonts w:ascii="Arial" w:hAnsi="Arial" w:cs="Arial"/>
          <w:szCs w:val="20"/>
        </w:rPr>
        <w:t xml:space="preserve"> A partir de la fecha, en forma interna entra en vigencia legal el presente Reglamento Interno Nacional y su cumplimiento es obligatorio para todos los</w:t>
      </w:r>
      <w:r>
        <w:rPr>
          <w:rFonts w:ascii="Arial" w:hAnsi="Arial" w:cs="Arial"/>
          <w:szCs w:val="20"/>
        </w:rPr>
        <w:t xml:space="preserve"> </w:t>
      </w:r>
      <w:r w:rsidRPr="00DA2523">
        <w:rPr>
          <w:rFonts w:ascii="Arial" w:hAnsi="Arial" w:cs="Arial"/>
          <w:szCs w:val="20"/>
        </w:rPr>
        <w:t>Miembros de COTOBOL.</w:t>
      </w:r>
      <w:r w:rsidR="00223791" w:rsidRPr="00223791">
        <w:rPr>
          <w:rFonts w:ascii="Arial" w:hAnsi="Arial" w:cs="Arial"/>
          <w:szCs w:val="20"/>
        </w:rPr>
        <w:t xml:space="preserve"> </w:t>
      </w:r>
      <w:r w:rsidR="00223791">
        <w:rPr>
          <w:rFonts w:ascii="Arial" w:hAnsi="Arial" w:cs="Arial"/>
          <w:szCs w:val="20"/>
        </w:rPr>
        <w:t>---------------------------------------------------------------------------------</w:t>
      </w:r>
      <w:r w:rsidR="00C635A2">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szCs w:val="20"/>
        </w:rPr>
        <w:t>Es dado en la Sala de sesiones del VIII Congreso Nacional Extraordinario del Colegio de Topógrafos de Bolivia, a los veintidós días del mes de marzo del año dos mil catorce.</w:t>
      </w:r>
    </w:p>
    <w:p w:rsidR="00DA2523" w:rsidRPr="00DA2523" w:rsidRDefault="00DA2523" w:rsidP="00DA2523">
      <w:pPr>
        <w:spacing w:after="0"/>
        <w:jc w:val="both"/>
        <w:rPr>
          <w:rFonts w:ascii="Arial" w:hAnsi="Arial" w:cs="Arial"/>
          <w:szCs w:val="20"/>
        </w:rPr>
      </w:pPr>
      <w:r w:rsidRPr="00DA2523">
        <w:rPr>
          <w:rFonts w:ascii="Arial" w:hAnsi="Arial" w:cs="Arial"/>
          <w:szCs w:val="20"/>
        </w:rPr>
        <w:t xml:space="preserve">Regístrese, </w:t>
      </w:r>
      <w:proofErr w:type="spellStart"/>
      <w:r w:rsidRPr="00DA2523">
        <w:rPr>
          <w:rFonts w:ascii="Arial" w:hAnsi="Arial" w:cs="Arial"/>
          <w:szCs w:val="20"/>
        </w:rPr>
        <w:t>Comuniqúese</w:t>
      </w:r>
      <w:proofErr w:type="spellEnd"/>
      <w:r w:rsidRPr="00DA2523">
        <w:rPr>
          <w:rFonts w:ascii="Arial" w:hAnsi="Arial" w:cs="Arial"/>
          <w:szCs w:val="20"/>
        </w:rPr>
        <w:t xml:space="preserve"> y Archívese.</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szCs w:val="20"/>
        </w:rPr>
        <w:t xml:space="preserve">Por el </w:t>
      </w:r>
      <w:proofErr w:type="spellStart"/>
      <w:r w:rsidRPr="00DA2523">
        <w:rPr>
          <w:rFonts w:ascii="Arial" w:hAnsi="Arial" w:cs="Arial"/>
          <w:szCs w:val="20"/>
        </w:rPr>
        <w:t>Presidium</w:t>
      </w:r>
      <w:proofErr w:type="spellEnd"/>
      <w:r w:rsidRPr="00DA2523">
        <w:rPr>
          <w:rFonts w:ascii="Arial" w:hAnsi="Arial" w:cs="Arial"/>
          <w:szCs w:val="20"/>
        </w:rPr>
        <w:t>,</w:t>
      </w:r>
      <w:r w:rsidR="00223791" w:rsidRPr="00223791">
        <w:rPr>
          <w:rFonts w:ascii="Arial" w:hAnsi="Arial" w:cs="Arial"/>
          <w:szCs w:val="20"/>
        </w:rPr>
        <w:t xml:space="preserve"> </w:t>
      </w:r>
      <w:r w:rsidR="00223791">
        <w:rPr>
          <w:rFonts w:ascii="Arial" w:hAnsi="Arial" w:cs="Arial"/>
          <w:szCs w:val="20"/>
        </w:rPr>
        <w:t>----------------------------------------------------------------------------------------------------</w:t>
      </w:r>
      <w:r w:rsidRPr="00DA2523">
        <w:rPr>
          <w:rFonts w:ascii="Arial" w:hAnsi="Arial" w:cs="Arial"/>
          <w:b/>
          <w:szCs w:val="20"/>
        </w:rPr>
        <w:t xml:space="preserve"> FIRMADO.- FIRMA ILEGIBLE.-</w:t>
      </w:r>
      <w:r w:rsidRPr="00DA2523">
        <w:rPr>
          <w:rFonts w:ascii="Arial" w:hAnsi="Arial" w:cs="Arial"/>
          <w:szCs w:val="20"/>
        </w:rPr>
        <w:t xml:space="preserve"> T.S. Juvenal Ló</w:t>
      </w:r>
      <w:r>
        <w:rPr>
          <w:rFonts w:ascii="Arial" w:hAnsi="Arial" w:cs="Arial"/>
          <w:szCs w:val="20"/>
        </w:rPr>
        <w:t xml:space="preserve">pez </w:t>
      </w:r>
      <w:proofErr w:type="spellStart"/>
      <w:r>
        <w:rPr>
          <w:rFonts w:ascii="Arial" w:hAnsi="Arial" w:cs="Arial"/>
          <w:szCs w:val="20"/>
        </w:rPr>
        <w:t>Lo</w:t>
      </w:r>
      <w:r w:rsidR="00560771">
        <w:rPr>
          <w:rFonts w:ascii="Arial" w:hAnsi="Arial" w:cs="Arial"/>
          <w:szCs w:val="20"/>
        </w:rPr>
        <w:t>al</w:t>
      </w:r>
      <w:r>
        <w:rPr>
          <w:rFonts w:ascii="Arial" w:hAnsi="Arial" w:cs="Arial"/>
          <w:szCs w:val="20"/>
        </w:rPr>
        <w:t>za</w:t>
      </w:r>
      <w:proofErr w:type="spellEnd"/>
      <w:r>
        <w:rPr>
          <w:rFonts w:ascii="Arial" w:hAnsi="Arial" w:cs="Arial"/>
          <w:szCs w:val="20"/>
        </w:rPr>
        <w:t>.- PRESIDENTE.- C.I.: 1156900 SC.</w:t>
      </w:r>
      <w:r w:rsidR="00223791" w:rsidRPr="00223791">
        <w:rPr>
          <w:rFonts w:ascii="Arial" w:hAnsi="Arial" w:cs="Arial"/>
          <w:szCs w:val="20"/>
        </w:rPr>
        <w:t xml:space="preserve"> </w:t>
      </w:r>
      <w:r w:rsidR="00223791">
        <w:rPr>
          <w:rFonts w:ascii="Arial" w:hAnsi="Arial" w:cs="Arial"/>
          <w:szCs w:val="20"/>
        </w:rPr>
        <w:t>-----------------------------------------------------------------------------------------------------------------</w:t>
      </w:r>
      <w:r w:rsidR="00C86859">
        <w:rPr>
          <w:rFonts w:ascii="Arial" w:hAnsi="Arial" w:cs="Arial"/>
          <w:szCs w:val="20"/>
        </w:rPr>
        <w:t>----</w:t>
      </w:r>
    </w:p>
    <w:p w:rsidR="00DA2523" w:rsidRPr="00DA2523" w:rsidRDefault="00DA2523" w:rsidP="00DA2523">
      <w:pPr>
        <w:spacing w:after="0"/>
        <w:jc w:val="both"/>
        <w:rPr>
          <w:rFonts w:ascii="Arial" w:hAnsi="Arial" w:cs="Arial"/>
          <w:szCs w:val="20"/>
          <w:lang w:val="en-US"/>
        </w:rPr>
      </w:pPr>
      <w:r w:rsidRPr="00DA2523">
        <w:rPr>
          <w:rFonts w:ascii="Arial" w:hAnsi="Arial" w:cs="Arial"/>
          <w:b/>
          <w:szCs w:val="20"/>
        </w:rPr>
        <w:t>FIRMADO.- FIRMA ILEGIBLE.-</w:t>
      </w:r>
      <w:r w:rsidRPr="00DA2523">
        <w:rPr>
          <w:rFonts w:ascii="Arial" w:hAnsi="Arial" w:cs="Arial"/>
          <w:szCs w:val="20"/>
        </w:rPr>
        <w:t xml:space="preserve"> T.S. Alejandro P. Barriga Alvares.- </w:t>
      </w:r>
      <w:r w:rsidRPr="00DA2523">
        <w:rPr>
          <w:rFonts w:ascii="Arial" w:hAnsi="Arial" w:cs="Arial"/>
          <w:szCs w:val="20"/>
          <w:lang w:val="en-US"/>
        </w:rPr>
        <w:t xml:space="preserve">VICE PRESIDENTE.- </w:t>
      </w:r>
      <w:proofErr w:type="spellStart"/>
      <w:r w:rsidRPr="00DA2523">
        <w:rPr>
          <w:rFonts w:ascii="Arial" w:hAnsi="Arial" w:cs="Arial"/>
          <w:szCs w:val="20"/>
          <w:lang w:val="en-US"/>
        </w:rPr>
        <w:t>C.l</w:t>
      </w:r>
      <w:proofErr w:type="spellEnd"/>
      <w:r w:rsidRPr="00DA2523">
        <w:rPr>
          <w:rFonts w:ascii="Arial" w:hAnsi="Arial" w:cs="Arial"/>
          <w:szCs w:val="20"/>
          <w:lang w:val="en-US"/>
        </w:rPr>
        <w:t>. 552116 Or.</w:t>
      </w:r>
      <w:r w:rsidR="00223791" w:rsidRPr="00560771">
        <w:rPr>
          <w:rFonts w:ascii="Arial" w:hAnsi="Arial" w:cs="Arial"/>
          <w:szCs w:val="20"/>
          <w:lang w:val="en-US"/>
        </w:rPr>
        <w:t xml:space="preserve"> ---------------------------------------------------------------------------------</w:t>
      </w:r>
      <w:r w:rsidR="00C86859" w:rsidRPr="00560771">
        <w:rPr>
          <w:rFonts w:ascii="Arial" w:hAnsi="Arial" w:cs="Arial"/>
          <w:szCs w:val="20"/>
          <w:lang w:val="en-US"/>
        </w:rPr>
        <w:t>---------------------</w:t>
      </w:r>
    </w:p>
    <w:p w:rsidR="00DA2523" w:rsidRPr="00DA2523" w:rsidRDefault="00DA2523" w:rsidP="00DA2523">
      <w:pPr>
        <w:spacing w:after="0"/>
        <w:jc w:val="both"/>
        <w:rPr>
          <w:rFonts w:ascii="Arial" w:hAnsi="Arial" w:cs="Arial"/>
          <w:szCs w:val="20"/>
        </w:rPr>
      </w:pPr>
      <w:r w:rsidRPr="00DA2523">
        <w:rPr>
          <w:rFonts w:ascii="Arial" w:hAnsi="Arial" w:cs="Arial"/>
          <w:b/>
          <w:szCs w:val="20"/>
        </w:rPr>
        <w:t>FIRMADO.- FIRMA ILEGIBLE.-</w:t>
      </w:r>
      <w:r w:rsidRPr="00DA2523">
        <w:rPr>
          <w:rFonts w:ascii="Arial" w:hAnsi="Arial" w:cs="Arial"/>
          <w:szCs w:val="20"/>
        </w:rPr>
        <w:t xml:space="preserve"> T.S. Francisco </w:t>
      </w:r>
      <w:proofErr w:type="spellStart"/>
      <w:r w:rsidRPr="00DA2523">
        <w:rPr>
          <w:rFonts w:ascii="Arial" w:hAnsi="Arial" w:cs="Arial"/>
          <w:szCs w:val="20"/>
        </w:rPr>
        <w:t>Ticona</w:t>
      </w:r>
      <w:proofErr w:type="spellEnd"/>
      <w:r w:rsidRPr="00DA2523">
        <w:rPr>
          <w:rFonts w:ascii="Arial" w:hAnsi="Arial" w:cs="Arial"/>
          <w:szCs w:val="20"/>
        </w:rPr>
        <w:t xml:space="preserve"> Ávila.- SEC. GENERAL.- </w:t>
      </w:r>
      <w:proofErr w:type="spellStart"/>
      <w:r w:rsidRPr="00DA2523">
        <w:rPr>
          <w:rFonts w:ascii="Arial" w:hAnsi="Arial" w:cs="Arial"/>
          <w:szCs w:val="20"/>
        </w:rPr>
        <w:t>C.l</w:t>
      </w:r>
      <w:proofErr w:type="spellEnd"/>
      <w:r w:rsidRPr="00DA2523">
        <w:rPr>
          <w:rFonts w:ascii="Arial" w:hAnsi="Arial" w:cs="Arial"/>
          <w:szCs w:val="20"/>
        </w:rPr>
        <w:t>.</w:t>
      </w:r>
      <w:r>
        <w:rPr>
          <w:rFonts w:ascii="Arial" w:hAnsi="Arial" w:cs="Arial"/>
          <w:szCs w:val="20"/>
        </w:rPr>
        <w:t xml:space="preserve"> </w:t>
      </w:r>
      <w:r w:rsidRPr="00DA2523">
        <w:rPr>
          <w:rFonts w:ascii="Arial" w:hAnsi="Arial" w:cs="Arial"/>
          <w:szCs w:val="20"/>
        </w:rPr>
        <w:t>208655 L.P.</w:t>
      </w:r>
      <w:r w:rsidR="00223791" w:rsidRPr="00223791">
        <w:rPr>
          <w:rFonts w:ascii="Arial" w:hAnsi="Arial" w:cs="Arial"/>
          <w:szCs w:val="20"/>
        </w:rPr>
        <w:t xml:space="preserve"> </w:t>
      </w:r>
      <w:r w:rsidR="00223791">
        <w:rPr>
          <w:rFonts w:ascii="Arial" w:hAnsi="Arial" w:cs="Arial"/>
          <w:szCs w:val="20"/>
        </w:rPr>
        <w:t>---------------------------------------------------------------------------------------------------------------------</w:t>
      </w:r>
    </w:p>
    <w:p w:rsidR="00DA2523" w:rsidRPr="00DA2523" w:rsidRDefault="00DA2523" w:rsidP="00DA2523">
      <w:pPr>
        <w:spacing w:after="0"/>
        <w:jc w:val="both"/>
        <w:rPr>
          <w:rFonts w:ascii="Arial" w:hAnsi="Arial" w:cs="Arial"/>
          <w:szCs w:val="20"/>
        </w:rPr>
      </w:pPr>
      <w:r w:rsidRPr="00DA2523">
        <w:rPr>
          <w:rFonts w:ascii="Arial" w:hAnsi="Arial" w:cs="Arial"/>
          <w:b/>
          <w:szCs w:val="20"/>
        </w:rPr>
        <w:t>FIRMADO.- FIRMA ILEGIBLE.-</w:t>
      </w:r>
      <w:r>
        <w:rPr>
          <w:rFonts w:ascii="Arial" w:hAnsi="Arial" w:cs="Arial"/>
          <w:szCs w:val="20"/>
        </w:rPr>
        <w:t xml:space="preserve"> Lic</w:t>
      </w:r>
      <w:r w:rsidRPr="00DA2523">
        <w:rPr>
          <w:rFonts w:ascii="Arial" w:hAnsi="Arial" w:cs="Arial"/>
          <w:szCs w:val="20"/>
        </w:rPr>
        <w:t xml:space="preserve">. Edwin Romero Taca.- SEC. DE ACTAS.- </w:t>
      </w:r>
      <w:proofErr w:type="spellStart"/>
      <w:r w:rsidRPr="00DA2523">
        <w:rPr>
          <w:rFonts w:ascii="Arial" w:hAnsi="Arial" w:cs="Arial"/>
          <w:szCs w:val="20"/>
        </w:rPr>
        <w:t>C.l</w:t>
      </w:r>
      <w:proofErr w:type="spellEnd"/>
      <w:r w:rsidRPr="00DA2523">
        <w:rPr>
          <w:rFonts w:ascii="Arial" w:hAnsi="Arial" w:cs="Arial"/>
          <w:szCs w:val="20"/>
        </w:rPr>
        <w:t>. 5555270</w:t>
      </w:r>
      <w:r>
        <w:rPr>
          <w:rFonts w:ascii="Arial" w:hAnsi="Arial" w:cs="Arial"/>
          <w:szCs w:val="20"/>
        </w:rPr>
        <w:t xml:space="preserve"> </w:t>
      </w:r>
      <w:r w:rsidRPr="00DA2523">
        <w:rPr>
          <w:rFonts w:ascii="Arial" w:hAnsi="Arial" w:cs="Arial"/>
          <w:szCs w:val="20"/>
        </w:rPr>
        <w:t>Pt.</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 Lie. Freddy F. </w:t>
      </w:r>
      <w:proofErr w:type="spellStart"/>
      <w:r w:rsidRPr="00DA2523">
        <w:rPr>
          <w:rFonts w:ascii="Arial" w:hAnsi="Arial" w:cs="Arial"/>
          <w:szCs w:val="20"/>
        </w:rPr>
        <w:t>Ascarrunz</w:t>
      </w:r>
      <w:proofErr w:type="spellEnd"/>
      <w:r w:rsidRPr="00DA2523">
        <w:rPr>
          <w:rFonts w:ascii="Arial" w:hAnsi="Arial" w:cs="Arial"/>
          <w:szCs w:val="20"/>
        </w:rPr>
        <w:t xml:space="preserve"> Romero.- PRESIDENTE D </w:t>
      </w:r>
      <w:proofErr w:type="spellStart"/>
      <w:r w:rsidRPr="00DA2523">
        <w:rPr>
          <w:rFonts w:ascii="Arial" w:hAnsi="Arial" w:cs="Arial"/>
          <w:szCs w:val="20"/>
        </w:rPr>
        <w:t>D</w:t>
      </w:r>
      <w:proofErr w:type="spellEnd"/>
      <w:r w:rsidRPr="00DA2523">
        <w:rPr>
          <w:rFonts w:ascii="Arial" w:hAnsi="Arial" w:cs="Arial"/>
          <w:szCs w:val="20"/>
        </w:rPr>
        <w:t xml:space="preserve"> La</w:t>
      </w:r>
      <w:r>
        <w:rPr>
          <w:rFonts w:ascii="Arial" w:hAnsi="Arial" w:cs="Arial"/>
          <w:szCs w:val="20"/>
        </w:rPr>
        <w:t xml:space="preserve"> </w:t>
      </w:r>
      <w:r w:rsidRPr="00DA2523">
        <w:rPr>
          <w:rFonts w:ascii="Arial" w:hAnsi="Arial" w:cs="Arial"/>
          <w:szCs w:val="20"/>
        </w:rPr>
        <w:t xml:space="preserve">Paz.- </w:t>
      </w:r>
      <w:proofErr w:type="spellStart"/>
      <w:r w:rsidRPr="00DA2523">
        <w:rPr>
          <w:rFonts w:ascii="Arial" w:hAnsi="Arial" w:cs="Arial"/>
          <w:szCs w:val="20"/>
        </w:rPr>
        <w:t>C.l</w:t>
      </w:r>
      <w:proofErr w:type="spellEnd"/>
      <w:r w:rsidRPr="00DA2523">
        <w:rPr>
          <w:rFonts w:ascii="Arial" w:hAnsi="Arial" w:cs="Arial"/>
          <w:szCs w:val="20"/>
        </w:rPr>
        <w:t>. 2470707 L.P.</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 T.S.U. Macari</w:t>
      </w:r>
      <w:r>
        <w:rPr>
          <w:rFonts w:ascii="Arial" w:hAnsi="Arial" w:cs="Arial"/>
          <w:szCs w:val="20"/>
        </w:rPr>
        <w:t xml:space="preserve">o Coria </w:t>
      </w:r>
      <w:proofErr w:type="spellStart"/>
      <w:r>
        <w:rPr>
          <w:rFonts w:ascii="Arial" w:hAnsi="Arial" w:cs="Arial"/>
          <w:szCs w:val="20"/>
        </w:rPr>
        <w:t>Alviz</w:t>
      </w:r>
      <w:proofErr w:type="spellEnd"/>
      <w:r>
        <w:rPr>
          <w:rFonts w:ascii="Arial" w:hAnsi="Arial" w:cs="Arial"/>
          <w:szCs w:val="20"/>
        </w:rPr>
        <w:t xml:space="preserve">.- PRESIDENTE D.D. </w:t>
      </w:r>
      <w:r w:rsidRPr="00DA2523">
        <w:rPr>
          <w:rFonts w:ascii="Arial" w:hAnsi="Arial" w:cs="Arial"/>
          <w:szCs w:val="20"/>
        </w:rPr>
        <w:t xml:space="preserve">Chuquisaca.- </w:t>
      </w:r>
      <w:proofErr w:type="spellStart"/>
      <w:r w:rsidRPr="00DA2523">
        <w:rPr>
          <w:rFonts w:ascii="Arial" w:hAnsi="Arial" w:cs="Arial"/>
          <w:szCs w:val="20"/>
        </w:rPr>
        <w:t>C.l</w:t>
      </w:r>
      <w:proofErr w:type="spellEnd"/>
      <w:r w:rsidRPr="00DA2523">
        <w:rPr>
          <w:rFonts w:ascii="Arial" w:hAnsi="Arial" w:cs="Arial"/>
          <w:szCs w:val="20"/>
        </w:rPr>
        <w:t>. 3677665 Pt.</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 </w:t>
      </w:r>
      <w:r w:rsidRPr="00DA2523">
        <w:rPr>
          <w:rFonts w:ascii="Arial" w:hAnsi="Arial" w:cs="Arial"/>
          <w:szCs w:val="20"/>
          <w:lang w:val="en-US"/>
        </w:rPr>
        <w:t xml:space="preserve">Lie. Richard M. </w:t>
      </w:r>
      <w:proofErr w:type="spellStart"/>
      <w:r w:rsidRPr="00DA2523">
        <w:rPr>
          <w:rFonts w:ascii="Arial" w:hAnsi="Arial" w:cs="Arial"/>
          <w:szCs w:val="20"/>
          <w:lang w:val="en-US"/>
        </w:rPr>
        <w:t>Taboada</w:t>
      </w:r>
      <w:proofErr w:type="spellEnd"/>
      <w:r w:rsidRPr="00DA2523">
        <w:rPr>
          <w:rFonts w:ascii="Arial" w:hAnsi="Arial" w:cs="Arial"/>
          <w:szCs w:val="20"/>
          <w:lang w:val="en-US"/>
        </w:rPr>
        <w:t xml:space="preserve"> Pinto</w:t>
      </w:r>
      <w:proofErr w:type="gramStart"/>
      <w:r w:rsidRPr="00DA2523">
        <w:rPr>
          <w:rFonts w:ascii="Arial" w:hAnsi="Arial" w:cs="Arial"/>
          <w:szCs w:val="20"/>
          <w:lang w:val="en-US"/>
        </w:rPr>
        <w:t>.-</w:t>
      </w:r>
      <w:proofErr w:type="gramEnd"/>
      <w:r w:rsidRPr="00DA2523">
        <w:rPr>
          <w:rFonts w:ascii="Arial" w:hAnsi="Arial" w:cs="Arial"/>
          <w:szCs w:val="20"/>
          <w:lang w:val="en-US"/>
        </w:rPr>
        <w:t xml:space="preserve"> </w:t>
      </w:r>
      <w:r>
        <w:rPr>
          <w:rFonts w:ascii="Arial" w:hAnsi="Arial" w:cs="Arial"/>
          <w:szCs w:val="20"/>
        </w:rPr>
        <w:t xml:space="preserve">PRESIDENTE D </w:t>
      </w:r>
      <w:proofErr w:type="spellStart"/>
      <w:r>
        <w:rPr>
          <w:rFonts w:ascii="Arial" w:hAnsi="Arial" w:cs="Arial"/>
          <w:szCs w:val="20"/>
        </w:rPr>
        <w:t>D</w:t>
      </w:r>
      <w:proofErr w:type="spellEnd"/>
      <w:r>
        <w:rPr>
          <w:rFonts w:ascii="Arial" w:hAnsi="Arial" w:cs="Arial"/>
          <w:szCs w:val="20"/>
        </w:rPr>
        <w:t xml:space="preserve"> </w:t>
      </w:r>
      <w:r w:rsidRPr="00DA2523">
        <w:rPr>
          <w:rFonts w:ascii="Arial" w:hAnsi="Arial" w:cs="Arial"/>
          <w:szCs w:val="20"/>
        </w:rPr>
        <w:t xml:space="preserve">Potosí.- </w:t>
      </w:r>
      <w:proofErr w:type="spellStart"/>
      <w:r w:rsidRPr="00DA2523">
        <w:rPr>
          <w:rFonts w:ascii="Arial" w:hAnsi="Arial" w:cs="Arial"/>
          <w:szCs w:val="20"/>
        </w:rPr>
        <w:t>C.l</w:t>
      </w:r>
      <w:proofErr w:type="spellEnd"/>
      <w:r w:rsidRPr="00DA2523">
        <w:rPr>
          <w:rFonts w:ascii="Arial" w:hAnsi="Arial" w:cs="Arial"/>
          <w:szCs w:val="20"/>
        </w:rPr>
        <w:t>. 5970266 Pt.</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 T.S. Juan Carlos Córdova Condori.- PRESIDENTE</w:t>
      </w:r>
      <w:r>
        <w:rPr>
          <w:rFonts w:ascii="Arial" w:hAnsi="Arial" w:cs="Arial"/>
          <w:szCs w:val="20"/>
        </w:rPr>
        <w:t xml:space="preserve"> </w:t>
      </w:r>
      <w:r w:rsidRPr="00DA2523">
        <w:rPr>
          <w:rFonts w:ascii="Arial" w:hAnsi="Arial" w:cs="Arial"/>
          <w:szCs w:val="20"/>
        </w:rPr>
        <w:t xml:space="preserve">D.D. Oruro.- </w:t>
      </w:r>
      <w:proofErr w:type="spellStart"/>
      <w:r w:rsidRPr="00DA2523">
        <w:rPr>
          <w:rFonts w:ascii="Arial" w:hAnsi="Arial" w:cs="Arial"/>
          <w:szCs w:val="20"/>
        </w:rPr>
        <w:t>C.l</w:t>
      </w:r>
      <w:proofErr w:type="spellEnd"/>
      <w:r w:rsidRPr="00DA2523">
        <w:rPr>
          <w:rFonts w:ascii="Arial" w:hAnsi="Arial" w:cs="Arial"/>
          <w:szCs w:val="20"/>
        </w:rPr>
        <w:t>. 4330508 L.P.</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 T.S.U. Boris Eddy Coca Ríos.- PRESIDENTE D.D.</w:t>
      </w:r>
      <w:r>
        <w:rPr>
          <w:rFonts w:ascii="Arial" w:hAnsi="Arial" w:cs="Arial"/>
          <w:szCs w:val="20"/>
        </w:rPr>
        <w:t xml:space="preserve"> </w:t>
      </w:r>
      <w:proofErr w:type="spellStart"/>
      <w:r w:rsidRPr="00DA2523">
        <w:rPr>
          <w:rFonts w:ascii="Arial" w:hAnsi="Arial" w:cs="Arial"/>
          <w:szCs w:val="20"/>
        </w:rPr>
        <w:t>Tanja</w:t>
      </w:r>
      <w:proofErr w:type="spellEnd"/>
      <w:r w:rsidRPr="00DA2523">
        <w:rPr>
          <w:rFonts w:ascii="Arial" w:hAnsi="Arial" w:cs="Arial"/>
          <w:szCs w:val="20"/>
        </w:rPr>
        <w:t xml:space="preserve">.- </w:t>
      </w:r>
      <w:proofErr w:type="spellStart"/>
      <w:r w:rsidRPr="00DA2523">
        <w:rPr>
          <w:rFonts w:ascii="Arial" w:hAnsi="Arial" w:cs="Arial"/>
          <w:szCs w:val="20"/>
        </w:rPr>
        <w:t>C.l</w:t>
      </w:r>
      <w:proofErr w:type="spellEnd"/>
      <w:r w:rsidRPr="00DA2523">
        <w:rPr>
          <w:rFonts w:ascii="Arial" w:hAnsi="Arial" w:cs="Arial"/>
          <w:szCs w:val="20"/>
        </w:rPr>
        <w:t xml:space="preserve">. 31184016 </w:t>
      </w:r>
      <w:proofErr w:type="spellStart"/>
      <w:r w:rsidRPr="00DA2523">
        <w:rPr>
          <w:rFonts w:ascii="Arial" w:hAnsi="Arial" w:cs="Arial"/>
          <w:szCs w:val="20"/>
        </w:rPr>
        <w:t>Or</w:t>
      </w:r>
      <w:proofErr w:type="spellEnd"/>
      <w:r w:rsidRPr="00DA2523">
        <w:rPr>
          <w:rFonts w:ascii="Arial" w:hAnsi="Arial" w:cs="Arial"/>
          <w:szCs w:val="20"/>
        </w:rPr>
        <w:t>.</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T.S. Juvenal López </w:t>
      </w:r>
      <w:proofErr w:type="spellStart"/>
      <w:r w:rsidRPr="00DA2523">
        <w:rPr>
          <w:rFonts w:ascii="Arial" w:hAnsi="Arial" w:cs="Arial"/>
          <w:szCs w:val="20"/>
        </w:rPr>
        <w:t>Loaíza</w:t>
      </w:r>
      <w:proofErr w:type="spellEnd"/>
      <w:r w:rsidRPr="00DA2523">
        <w:rPr>
          <w:rFonts w:ascii="Arial" w:hAnsi="Arial" w:cs="Arial"/>
          <w:szCs w:val="20"/>
        </w:rPr>
        <w:t>.- PRESIDENTE D.D. Santa</w:t>
      </w:r>
      <w:r>
        <w:rPr>
          <w:rFonts w:ascii="Arial" w:hAnsi="Arial" w:cs="Arial"/>
          <w:szCs w:val="20"/>
        </w:rPr>
        <w:t xml:space="preserve"> </w:t>
      </w:r>
      <w:r w:rsidRPr="00DA2523">
        <w:rPr>
          <w:rFonts w:ascii="Arial" w:hAnsi="Arial" w:cs="Arial"/>
          <w:szCs w:val="20"/>
        </w:rPr>
        <w:t>Cruz.- C.I.: 1156900 SC.</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 T.S.U. Luis Robe</w:t>
      </w:r>
      <w:r>
        <w:rPr>
          <w:rFonts w:ascii="Arial" w:hAnsi="Arial" w:cs="Arial"/>
          <w:szCs w:val="20"/>
        </w:rPr>
        <w:t xml:space="preserve">rto Navarro Loayza.- PRESIDENTE </w:t>
      </w:r>
      <w:r w:rsidRPr="00DA2523">
        <w:rPr>
          <w:rFonts w:ascii="Arial" w:hAnsi="Arial" w:cs="Arial"/>
          <w:szCs w:val="20"/>
        </w:rPr>
        <w:t>D.D. Co</w:t>
      </w:r>
      <w:r>
        <w:rPr>
          <w:rFonts w:ascii="Arial" w:hAnsi="Arial" w:cs="Arial"/>
          <w:szCs w:val="20"/>
        </w:rPr>
        <w:t xml:space="preserve">chabamba.- </w:t>
      </w:r>
      <w:proofErr w:type="spellStart"/>
      <w:r>
        <w:rPr>
          <w:rFonts w:ascii="Arial" w:hAnsi="Arial" w:cs="Arial"/>
          <w:szCs w:val="20"/>
        </w:rPr>
        <w:t>C.l</w:t>
      </w:r>
      <w:proofErr w:type="spellEnd"/>
      <w:r>
        <w:rPr>
          <w:rFonts w:ascii="Arial" w:hAnsi="Arial" w:cs="Arial"/>
          <w:szCs w:val="20"/>
        </w:rPr>
        <w:t>. 2334421L.P.</w:t>
      </w:r>
      <w:r w:rsidR="001D2BBD" w:rsidRPr="001D2BBD">
        <w:rPr>
          <w:rFonts w:ascii="Arial" w:hAnsi="Arial" w:cs="Arial"/>
          <w:szCs w:val="20"/>
        </w:rPr>
        <w:t xml:space="preserve"> </w:t>
      </w:r>
      <w:r w:rsidR="001D2BBD">
        <w:rPr>
          <w:rFonts w:ascii="Arial" w:hAnsi="Arial" w:cs="Arial"/>
          <w:szCs w:val="20"/>
        </w:rPr>
        <w:t>--------------------------------------------------------------------------------</w:t>
      </w:r>
    </w:p>
    <w:p w:rsidR="00DA2523" w:rsidRPr="00DA2523" w:rsidRDefault="00DA2523" w:rsidP="00DA2523">
      <w:pPr>
        <w:spacing w:after="0"/>
        <w:jc w:val="both"/>
        <w:rPr>
          <w:rFonts w:ascii="Arial" w:hAnsi="Arial" w:cs="Arial"/>
          <w:szCs w:val="20"/>
        </w:rPr>
      </w:pPr>
      <w:r w:rsidRPr="00840114">
        <w:rPr>
          <w:rFonts w:ascii="Arial" w:hAnsi="Arial" w:cs="Arial"/>
          <w:b/>
          <w:szCs w:val="20"/>
        </w:rPr>
        <w:t>FIRMADO.- FIRMA ILEGIBLE.-</w:t>
      </w:r>
      <w:r w:rsidRPr="00DA2523">
        <w:rPr>
          <w:rFonts w:ascii="Arial" w:hAnsi="Arial" w:cs="Arial"/>
          <w:szCs w:val="20"/>
        </w:rPr>
        <w:t xml:space="preserve">T.S. Mario </w:t>
      </w:r>
      <w:proofErr w:type="spellStart"/>
      <w:r w:rsidRPr="00DA2523">
        <w:rPr>
          <w:rFonts w:ascii="Arial" w:hAnsi="Arial" w:cs="Arial"/>
          <w:szCs w:val="20"/>
        </w:rPr>
        <w:t>Huaygua</w:t>
      </w:r>
      <w:proofErr w:type="spellEnd"/>
      <w:r w:rsidRPr="00DA2523">
        <w:rPr>
          <w:rFonts w:ascii="Arial" w:hAnsi="Arial" w:cs="Arial"/>
          <w:szCs w:val="20"/>
        </w:rPr>
        <w:t xml:space="preserve"> Cabrera.- PRESIDENTE PANDO.-</w:t>
      </w:r>
      <w:r>
        <w:rPr>
          <w:rFonts w:ascii="Arial" w:hAnsi="Arial" w:cs="Arial"/>
          <w:szCs w:val="20"/>
        </w:rPr>
        <w:t xml:space="preserve"> </w:t>
      </w:r>
      <w:proofErr w:type="spellStart"/>
      <w:r w:rsidRPr="00DA2523">
        <w:rPr>
          <w:rFonts w:ascii="Arial" w:hAnsi="Arial" w:cs="Arial"/>
          <w:szCs w:val="20"/>
        </w:rPr>
        <w:t>C.l</w:t>
      </w:r>
      <w:proofErr w:type="spellEnd"/>
      <w:r w:rsidRPr="00DA2523">
        <w:rPr>
          <w:rFonts w:ascii="Arial" w:hAnsi="Arial" w:cs="Arial"/>
          <w:szCs w:val="20"/>
        </w:rPr>
        <w:t>. 1381042 PT.</w:t>
      </w:r>
      <w:r w:rsidRPr="00DA2523">
        <w:rPr>
          <w:rFonts w:ascii="Arial" w:hAnsi="Arial" w:cs="Arial"/>
          <w:szCs w:val="20"/>
        </w:rPr>
        <w:tab/>
      </w:r>
      <w:r w:rsidR="001D2BBD">
        <w:rPr>
          <w:rFonts w:ascii="Arial" w:hAnsi="Arial" w:cs="Arial"/>
          <w:szCs w:val="20"/>
        </w:rPr>
        <w:t>--------------------------------------------------------------------------------------------------------</w:t>
      </w:r>
    </w:p>
    <w:p w:rsidR="00DA2523" w:rsidRDefault="00DA2523" w:rsidP="00F16492">
      <w:pPr>
        <w:spacing w:after="0"/>
        <w:jc w:val="both"/>
        <w:rPr>
          <w:rFonts w:ascii="Arial" w:hAnsi="Arial" w:cs="Arial"/>
          <w:b/>
          <w:szCs w:val="20"/>
        </w:rPr>
      </w:pPr>
      <w:r w:rsidRPr="00840114">
        <w:rPr>
          <w:rFonts w:ascii="Arial" w:hAnsi="Arial" w:cs="Arial"/>
          <w:b/>
          <w:szCs w:val="20"/>
        </w:rPr>
        <w:t>FIRMADO.- FIRMA ILEGIBLE.-</w:t>
      </w:r>
      <w:r w:rsidRPr="00DA2523">
        <w:rPr>
          <w:rFonts w:ascii="Arial" w:hAnsi="Arial" w:cs="Arial"/>
          <w:szCs w:val="20"/>
        </w:rPr>
        <w:t xml:space="preserve"> M. Se. Jorge Mostajo Peñaranda.- PRESIDENTE COMITÉ EJECUTIVO NACIONAL COL</w:t>
      </w:r>
      <w:r w:rsidR="00840114">
        <w:rPr>
          <w:rFonts w:ascii="Arial" w:hAnsi="Arial" w:cs="Arial"/>
          <w:szCs w:val="20"/>
        </w:rPr>
        <w:t>EGIO DE TOPÓGRAFOS DE BOLIVIA.</w:t>
      </w:r>
      <w:r w:rsidR="001D2BBD" w:rsidRPr="001D2BBD">
        <w:rPr>
          <w:rFonts w:ascii="Arial" w:hAnsi="Arial" w:cs="Arial"/>
          <w:szCs w:val="20"/>
        </w:rPr>
        <w:t xml:space="preserve"> </w:t>
      </w:r>
      <w:r w:rsidR="001D2BBD">
        <w:rPr>
          <w:rFonts w:ascii="Arial" w:hAnsi="Arial" w:cs="Arial"/>
          <w:szCs w:val="20"/>
        </w:rPr>
        <w:t>-----------------------------</w:t>
      </w:r>
    </w:p>
    <w:p w:rsidR="00F16492" w:rsidRPr="00F16492" w:rsidRDefault="00CE44E1" w:rsidP="00F16492">
      <w:pPr>
        <w:spacing w:after="0"/>
        <w:jc w:val="both"/>
        <w:rPr>
          <w:rFonts w:ascii="Arial" w:hAnsi="Arial" w:cs="Arial"/>
          <w:b/>
          <w:szCs w:val="20"/>
        </w:rPr>
      </w:pPr>
      <w:r>
        <w:rPr>
          <w:rFonts w:ascii="Arial" w:hAnsi="Arial" w:cs="Arial"/>
          <w:szCs w:val="20"/>
        </w:rPr>
        <w:t>------------</w:t>
      </w:r>
      <w:r w:rsidR="00F16492" w:rsidRPr="00F16492">
        <w:rPr>
          <w:rFonts w:ascii="Arial" w:hAnsi="Arial" w:cs="Arial"/>
          <w:b/>
          <w:szCs w:val="20"/>
        </w:rPr>
        <w:t xml:space="preserve">EL VIII CONGRESO NACIONAL EXTRAORDINARIO DEL COLEGIO </w:t>
      </w:r>
      <w:r>
        <w:rPr>
          <w:rFonts w:ascii="Arial" w:hAnsi="Arial" w:cs="Arial"/>
          <w:szCs w:val="20"/>
        </w:rPr>
        <w:t>--------------------------------------------------</w:t>
      </w:r>
      <w:r w:rsidR="00F16492" w:rsidRPr="00F16492">
        <w:rPr>
          <w:rFonts w:ascii="Arial" w:hAnsi="Arial" w:cs="Arial"/>
          <w:b/>
          <w:szCs w:val="20"/>
        </w:rPr>
        <w:t>DE</w:t>
      </w:r>
      <w:r w:rsidR="001D2BBD">
        <w:rPr>
          <w:rFonts w:ascii="Arial" w:hAnsi="Arial" w:cs="Arial"/>
          <w:b/>
          <w:szCs w:val="20"/>
        </w:rPr>
        <w:t xml:space="preserve"> </w:t>
      </w:r>
      <w:r w:rsidR="00F16492" w:rsidRPr="00F16492">
        <w:rPr>
          <w:rFonts w:ascii="Arial" w:hAnsi="Arial" w:cs="Arial"/>
          <w:b/>
          <w:szCs w:val="20"/>
        </w:rPr>
        <w:t>TOPOGRAFOS DE BOLIVIA</w:t>
      </w:r>
      <w:r w:rsidR="001D2BBD">
        <w:rPr>
          <w:rFonts w:ascii="Arial" w:hAnsi="Arial" w:cs="Arial"/>
          <w:szCs w:val="20"/>
        </w:rPr>
        <w:t>---------------------------------------------</w:t>
      </w:r>
    </w:p>
    <w:p w:rsidR="00F16492" w:rsidRPr="00F16492" w:rsidRDefault="00CE44E1" w:rsidP="00F16492">
      <w:pPr>
        <w:spacing w:after="0"/>
        <w:jc w:val="both"/>
        <w:rPr>
          <w:rFonts w:ascii="Arial" w:hAnsi="Arial" w:cs="Arial"/>
          <w:b/>
          <w:szCs w:val="20"/>
        </w:rPr>
      </w:pPr>
      <w:r>
        <w:rPr>
          <w:rFonts w:ascii="Arial" w:hAnsi="Arial" w:cs="Arial"/>
          <w:szCs w:val="20"/>
        </w:rPr>
        <w:t>----------------------------------------</w:t>
      </w:r>
      <w:r w:rsidR="00F16492" w:rsidRPr="00F16492">
        <w:rPr>
          <w:rFonts w:ascii="Arial" w:hAnsi="Arial" w:cs="Arial"/>
          <w:b/>
          <w:szCs w:val="20"/>
        </w:rPr>
        <w:t xml:space="preserve">RESOLUCIÓN N° </w:t>
      </w:r>
      <w:r w:rsidR="00840114">
        <w:rPr>
          <w:rFonts w:ascii="Arial" w:hAnsi="Arial" w:cs="Arial"/>
          <w:b/>
          <w:szCs w:val="20"/>
        </w:rPr>
        <w:t>0</w:t>
      </w:r>
      <w:r w:rsidR="00F16492" w:rsidRPr="00F16492">
        <w:rPr>
          <w:rFonts w:ascii="Arial" w:hAnsi="Arial" w:cs="Arial"/>
          <w:b/>
          <w:szCs w:val="20"/>
        </w:rPr>
        <w:t>4/2014</w:t>
      </w:r>
      <w:r w:rsidR="001D2BBD">
        <w:rPr>
          <w:rFonts w:ascii="Arial" w:hAnsi="Arial" w:cs="Arial"/>
          <w:szCs w:val="20"/>
        </w:rPr>
        <w:t>----------------------------------------------</w:t>
      </w:r>
    </w:p>
    <w:p w:rsidR="00F16492" w:rsidRPr="00F16492" w:rsidRDefault="00F16492" w:rsidP="00F16492">
      <w:pPr>
        <w:spacing w:after="0"/>
        <w:jc w:val="both"/>
        <w:rPr>
          <w:rFonts w:ascii="Arial" w:hAnsi="Arial" w:cs="Arial"/>
          <w:b/>
          <w:szCs w:val="20"/>
        </w:rPr>
      </w:pPr>
      <w:r w:rsidRPr="00F16492">
        <w:rPr>
          <w:rFonts w:ascii="Arial" w:hAnsi="Arial" w:cs="Arial"/>
          <w:b/>
          <w:szCs w:val="20"/>
        </w:rPr>
        <w:t>Vistos y Considerando:</w:t>
      </w:r>
      <w:r w:rsidR="00CE44E1" w:rsidRPr="00CE44E1">
        <w:rPr>
          <w:rFonts w:ascii="Arial" w:hAnsi="Arial" w:cs="Arial"/>
          <w:szCs w:val="20"/>
        </w:rPr>
        <w:t xml:space="preserve"> </w:t>
      </w:r>
      <w:r w:rsidR="00CE44E1">
        <w:rPr>
          <w:rFonts w:ascii="Arial" w:hAnsi="Arial" w:cs="Arial"/>
          <w:szCs w:val="20"/>
        </w:rPr>
        <w:t>-----------------------------------------------------------------------------------------</w:t>
      </w:r>
    </w:p>
    <w:p w:rsidR="00F16492" w:rsidRPr="00F16492" w:rsidRDefault="00F16492" w:rsidP="00F16492">
      <w:pPr>
        <w:spacing w:after="0"/>
        <w:jc w:val="both"/>
        <w:rPr>
          <w:rFonts w:ascii="Arial" w:hAnsi="Arial" w:cs="Arial"/>
          <w:szCs w:val="20"/>
        </w:rPr>
      </w:pPr>
      <w:r w:rsidRPr="00F16492">
        <w:rPr>
          <w:rFonts w:ascii="Arial" w:hAnsi="Arial" w:cs="Arial"/>
          <w:szCs w:val="20"/>
        </w:rPr>
        <w:t>Que, el estado Plurinacional de Bolivia, ha promulgado el 19 de marzo la Ley N° 351,</w:t>
      </w:r>
      <w:r>
        <w:rPr>
          <w:rFonts w:ascii="Arial" w:hAnsi="Arial" w:cs="Arial"/>
          <w:szCs w:val="20"/>
        </w:rPr>
        <w:t xml:space="preserve"> </w:t>
      </w:r>
      <w:r w:rsidRPr="00F16492">
        <w:rPr>
          <w:rFonts w:ascii="Arial" w:hAnsi="Arial" w:cs="Arial"/>
          <w:szCs w:val="20"/>
        </w:rPr>
        <w:t>cuyo cumplimiento es obligatorio para todos y además fija plazos fatales,</w:t>
      </w:r>
      <w:r w:rsidR="00CE44E1" w:rsidRPr="00CE44E1">
        <w:rPr>
          <w:rFonts w:ascii="Arial" w:hAnsi="Arial" w:cs="Arial"/>
          <w:szCs w:val="20"/>
        </w:rPr>
        <w:t xml:space="preserve"> </w:t>
      </w:r>
      <w:r w:rsidR="00CE44E1">
        <w:rPr>
          <w:rFonts w:ascii="Arial" w:hAnsi="Arial" w:cs="Arial"/>
          <w:szCs w:val="20"/>
        </w:rPr>
        <w:t>--------------------------------</w:t>
      </w:r>
      <w:r w:rsidRPr="00F16492">
        <w:rPr>
          <w:rFonts w:ascii="Arial" w:hAnsi="Arial" w:cs="Arial"/>
          <w:szCs w:val="20"/>
        </w:rPr>
        <w:t>Que, el estado Plurinacional de Bolivia, ha publicado oficialmente el 05 de junio de 2013 el Decreto Supremo 1597, per el que reglame</w:t>
      </w:r>
      <w:r>
        <w:rPr>
          <w:rFonts w:ascii="Arial" w:hAnsi="Arial" w:cs="Arial"/>
          <w:szCs w:val="20"/>
        </w:rPr>
        <w:t xml:space="preserve">nta los procedimientos, para el </w:t>
      </w:r>
      <w:r w:rsidRPr="00F16492">
        <w:rPr>
          <w:rFonts w:ascii="Arial" w:hAnsi="Arial" w:cs="Arial"/>
          <w:szCs w:val="20"/>
        </w:rPr>
        <w:t>cumplimiento de la Ley 351.</w:t>
      </w:r>
      <w:r w:rsidR="00CE44E1" w:rsidRPr="00CE44E1">
        <w:rPr>
          <w:rFonts w:ascii="Arial" w:hAnsi="Arial" w:cs="Arial"/>
          <w:szCs w:val="20"/>
        </w:rPr>
        <w:t xml:space="preserve"> </w:t>
      </w:r>
      <w:r w:rsidR="00CE44E1">
        <w:rPr>
          <w:rFonts w:ascii="Arial" w:hAnsi="Arial" w:cs="Arial"/>
          <w:szCs w:val="20"/>
        </w:rPr>
        <w:t>----------------------------------------------------------------------------------------------------------</w:t>
      </w:r>
    </w:p>
    <w:p w:rsidR="00F16492" w:rsidRPr="00F16492" w:rsidRDefault="00F16492" w:rsidP="00F16492">
      <w:pPr>
        <w:spacing w:after="0"/>
        <w:jc w:val="both"/>
        <w:rPr>
          <w:rFonts w:ascii="Arial" w:hAnsi="Arial" w:cs="Arial"/>
          <w:szCs w:val="20"/>
        </w:rPr>
      </w:pPr>
      <w:r w:rsidRPr="00F16492">
        <w:rPr>
          <w:rFonts w:ascii="Arial" w:hAnsi="Arial" w:cs="Arial"/>
          <w:szCs w:val="20"/>
        </w:rPr>
        <w:t>Que, la indicada Ley y el Decreto Supremo mencionados en los acápites precedentes, nos mandan a adecuar obligatoriamente nuestro Estatuto Orgánico y demás</w:t>
      </w:r>
      <w:r>
        <w:rPr>
          <w:rFonts w:ascii="Arial" w:hAnsi="Arial" w:cs="Arial"/>
          <w:szCs w:val="20"/>
        </w:rPr>
        <w:t xml:space="preserve"> </w:t>
      </w:r>
      <w:r w:rsidRPr="00F16492">
        <w:rPr>
          <w:rFonts w:ascii="Arial" w:hAnsi="Arial" w:cs="Arial"/>
          <w:szCs w:val="20"/>
        </w:rPr>
        <w:t>Reglame</w:t>
      </w:r>
      <w:r>
        <w:rPr>
          <w:rFonts w:ascii="Arial" w:hAnsi="Arial" w:cs="Arial"/>
          <w:szCs w:val="20"/>
        </w:rPr>
        <w:t>ntos a nuevas disposiciones,</w:t>
      </w:r>
      <w:r w:rsidR="00CE44E1" w:rsidRPr="00CE44E1">
        <w:rPr>
          <w:rFonts w:ascii="Arial" w:hAnsi="Arial" w:cs="Arial"/>
          <w:szCs w:val="20"/>
        </w:rPr>
        <w:t xml:space="preserve"> </w:t>
      </w:r>
      <w:r w:rsidR="00CE44E1">
        <w:rPr>
          <w:rFonts w:ascii="Arial" w:hAnsi="Arial" w:cs="Arial"/>
          <w:szCs w:val="20"/>
        </w:rPr>
        <w:t>---------------------------------------------------------------------------------------------</w:t>
      </w:r>
      <w:r>
        <w:rPr>
          <w:rFonts w:ascii="Arial" w:hAnsi="Arial" w:cs="Arial"/>
          <w:szCs w:val="20"/>
        </w:rPr>
        <w:t xml:space="preserve"> </w:t>
      </w:r>
    </w:p>
    <w:p w:rsidR="00F16492" w:rsidRPr="00F16492" w:rsidRDefault="00F16492" w:rsidP="00F16492">
      <w:pPr>
        <w:spacing w:after="0"/>
        <w:jc w:val="both"/>
        <w:rPr>
          <w:rFonts w:ascii="Arial" w:hAnsi="Arial" w:cs="Arial"/>
          <w:szCs w:val="20"/>
        </w:rPr>
      </w:pPr>
      <w:r w:rsidRPr="00F16492">
        <w:rPr>
          <w:rFonts w:ascii="Arial" w:hAnsi="Arial" w:cs="Arial"/>
          <w:szCs w:val="20"/>
        </w:rPr>
        <w:lastRenderedPageBreak/>
        <w:t>Qué, el nuevo Estatuto Orgánico de COTOBOL, aprobado en el VIII Congreso Nacional Extraordinario, ha entrado en vigencia mediante la publicación de la Resolución N°</w:t>
      </w:r>
      <w:r>
        <w:rPr>
          <w:rFonts w:ascii="Arial" w:hAnsi="Arial" w:cs="Arial"/>
          <w:szCs w:val="20"/>
        </w:rPr>
        <w:t xml:space="preserve"> </w:t>
      </w:r>
      <w:r w:rsidRPr="00F16492">
        <w:rPr>
          <w:rFonts w:ascii="Arial" w:hAnsi="Arial" w:cs="Arial"/>
          <w:szCs w:val="20"/>
        </w:rPr>
        <w:t>02/2014.</w:t>
      </w:r>
    </w:p>
    <w:p w:rsidR="00F16492" w:rsidRPr="00F16492" w:rsidRDefault="00F16492" w:rsidP="00F16492">
      <w:pPr>
        <w:spacing w:after="0"/>
        <w:jc w:val="both"/>
        <w:rPr>
          <w:rFonts w:ascii="Arial" w:hAnsi="Arial" w:cs="Arial"/>
          <w:szCs w:val="20"/>
        </w:rPr>
      </w:pPr>
      <w:r w:rsidRPr="00F16492">
        <w:rPr>
          <w:rFonts w:ascii="Arial" w:hAnsi="Arial" w:cs="Arial"/>
          <w:szCs w:val="20"/>
        </w:rPr>
        <w:t>Que, todos los otros documentos como ser: Reglamentos Internos, Resoluciones, Votos Resolutivos, Convocatorias, Concursos, Comunicados, etc. que rigen la vida institucional de COTOBOL y en su relacionamiento con otras Entidades, deben</w:t>
      </w:r>
      <w:r>
        <w:rPr>
          <w:rFonts w:ascii="Arial" w:hAnsi="Arial" w:cs="Arial"/>
          <w:szCs w:val="20"/>
        </w:rPr>
        <w:t xml:space="preserve"> </w:t>
      </w:r>
      <w:r w:rsidRPr="00F16492">
        <w:rPr>
          <w:rFonts w:ascii="Arial" w:hAnsi="Arial" w:cs="Arial"/>
          <w:szCs w:val="20"/>
        </w:rPr>
        <w:t>acomodarse al nuevo</w:t>
      </w:r>
      <w:r>
        <w:rPr>
          <w:rFonts w:ascii="Arial" w:hAnsi="Arial" w:cs="Arial"/>
          <w:szCs w:val="20"/>
        </w:rPr>
        <w:t xml:space="preserve"> ordenamiento jurídico.</w:t>
      </w:r>
      <w:r w:rsidR="00A30827" w:rsidRPr="00A30827">
        <w:rPr>
          <w:rFonts w:ascii="Arial" w:hAnsi="Arial" w:cs="Arial"/>
          <w:szCs w:val="20"/>
        </w:rPr>
        <w:t xml:space="preserve"> </w:t>
      </w:r>
      <w:r w:rsidR="00A30827">
        <w:rPr>
          <w:rFonts w:ascii="Arial" w:hAnsi="Arial" w:cs="Arial"/>
          <w:szCs w:val="20"/>
        </w:rPr>
        <w:t>---------------------------------------------------------------------------------------------</w:t>
      </w:r>
      <w:r w:rsidR="00A30827">
        <w:rPr>
          <w:rFonts w:ascii="Arial" w:hAnsi="Arial" w:cs="Arial"/>
          <w:b/>
          <w:szCs w:val="20"/>
        </w:rPr>
        <w:t>Por tanto:</w:t>
      </w:r>
      <w:r w:rsidR="00A30827" w:rsidRPr="00A30827">
        <w:rPr>
          <w:rFonts w:ascii="Arial" w:hAnsi="Arial" w:cs="Arial"/>
          <w:szCs w:val="20"/>
        </w:rPr>
        <w:t xml:space="preserve"> </w:t>
      </w:r>
      <w:r w:rsidR="00A30827">
        <w:rPr>
          <w:rFonts w:ascii="Arial" w:hAnsi="Arial" w:cs="Arial"/>
          <w:szCs w:val="20"/>
        </w:rPr>
        <w:t>------------------------------------------------------------------------------------------------------------</w:t>
      </w:r>
      <w:r>
        <w:rPr>
          <w:rFonts w:ascii="Arial" w:hAnsi="Arial" w:cs="Arial"/>
          <w:szCs w:val="20"/>
        </w:rPr>
        <w:t>EL</w:t>
      </w:r>
      <w:r w:rsidRPr="00F16492">
        <w:rPr>
          <w:rFonts w:ascii="Arial" w:hAnsi="Arial" w:cs="Arial"/>
          <w:szCs w:val="20"/>
        </w:rPr>
        <w:t xml:space="preserve"> VIII Congreso Nacional Extraordinario de COTOBOL</w:t>
      </w:r>
      <w:r>
        <w:rPr>
          <w:rFonts w:ascii="Arial" w:hAnsi="Arial" w:cs="Arial"/>
          <w:szCs w:val="20"/>
        </w:rPr>
        <w:t xml:space="preserve">, reunido en la Ciudad de Santa </w:t>
      </w:r>
      <w:r w:rsidRPr="00F16492">
        <w:rPr>
          <w:rFonts w:ascii="Arial" w:hAnsi="Arial" w:cs="Arial"/>
          <w:szCs w:val="20"/>
        </w:rPr>
        <w:t>Cruz de la Sierra,</w:t>
      </w:r>
      <w:r w:rsidR="00A30827">
        <w:rPr>
          <w:rFonts w:ascii="Arial" w:hAnsi="Arial" w:cs="Arial"/>
          <w:szCs w:val="20"/>
        </w:rPr>
        <w:t xml:space="preserve"> en uso de sus atribuciones.</w:t>
      </w:r>
      <w:r w:rsidR="00A30827" w:rsidRPr="00A30827">
        <w:rPr>
          <w:rFonts w:ascii="Arial" w:hAnsi="Arial" w:cs="Arial"/>
          <w:szCs w:val="20"/>
        </w:rPr>
        <w:t xml:space="preserve"> </w:t>
      </w:r>
      <w:r w:rsidR="00A30827">
        <w:rPr>
          <w:rFonts w:ascii="Arial" w:hAnsi="Arial" w:cs="Arial"/>
          <w:szCs w:val="20"/>
        </w:rPr>
        <w:t>--------------------------------------------------------------</w:t>
      </w:r>
    </w:p>
    <w:p w:rsidR="00F16492" w:rsidRPr="00F16492" w:rsidRDefault="00F16492" w:rsidP="00F16492">
      <w:pPr>
        <w:spacing w:after="0"/>
        <w:jc w:val="both"/>
        <w:rPr>
          <w:rFonts w:ascii="Arial" w:hAnsi="Arial" w:cs="Arial"/>
          <w:b/>
          <w:szCs w:val="20"/>
        </w:rPr>
      </w:pPr>
      <w:r>
        <w:rPr>
          <w:rFonts w:ascii="Arial" w:hAnsi="Arial" w:cs="Arial"/>
          <w:b/>
          <w:szCs w:val="20"/>
        </w:rPr>
        <w:t>Resuelve:</w:t>
      </w:r>
      <w:r w:rsidR="00A30827" w:rsidRPr="00A30827">
        <w:rPr>
          <w:rFonts w:ascii="Arial" w:hAnsi="Arial" w:cs="Arial"/>
          <w:szCs w:val="20"/>
        </w:rPr>
        <w:t xml:space="preserve"> </w:t>
      </w:r>
      <w:r w:rsidR="00A30827">
        <w:rPr>
          <w:rFonts w:ascii="Arial" w:hAnsi="Arial" w:cs="Arial"/>
          <w:szCs w:val="20"/>
        </w:rPr>
        <w:t>------------------------------------------------------------------------------------------------------------</w:t>
      </w:r>
    </w:p>
    <w:p w:rsidR="00F16492" w:rsidRPr="00F16492" w:rsidRDefault="00F16492" w:rsidP="00F16492">
      <w:pPr>
        <w:spacing w:after="0"/>
        <w:jc w:val="both"/>
        <w:rPr>
          <w:rFonts w:ascii="Arial" w:hAnsi="Arial" w:cs="Arial"/>
          <w:szCs w:val="20"/>
        </w:rPr>
      </w:pPr>
      <w:r w:rsidRPr="00F16492">
        <w:rPr>
          <w:rFonts w:ascii="Arial" w:hAnsi="Arial" w:cs="Arial"/>
          <w:b/>
          <w:szCs w:val="20"/>
        </w:rPr>
        <w:t>Artículo Primero.-</w:t>
      </w:r>
      <w:r w:rsidRPr="00F16492">
        <w:rPr>
          <w:rFonts w:ascii="Arial" w:hAnsi="Arial" w:cs="Arial"/>
          <w:szCs w:val="20"/>
        </w:rPr>
        <w:t xml:space="preserve"> Aprobar el nuevo Código de Ética Profesional Nacional del Colegio de Topógrafos de Bolivia, Entidad Civil sin Fines de Lucro, en sus XIII Capítulos y 64</w:t>
      </w:r>
      <w:r w:rsidR="00A30827">
        <w:rPr>
          <w:rFonts w:ascii="Arial" w:hAnsi="Arial" w:cs="Arial"/>
          <w:szCs w:val="20"/>
        </w:rPr>
        <w:t xml:space="preserve"> Artículos.</w:t>
      </w:r>
    </w:p>
    <w:p w:rsidR="00F16492" w:rsidRDefault="00F16492" w:rsidP="00F16492">
      <w:pPr>
        <w:spacing w:after="0"/>
        <w:jc w:val="both"/>
        <w:rPr>
          <w:rFonts w:ascii="Arial" w:hAnsi="Arial" w:cs="Arial"/>
          <w:szCs w:val="20"/>
        </w:rPr>
      </w:pPr>
      <w:r w:rsidRPr="00840114">
        <w:rPr>
          <w:rFonts w:ascii="Arial" w:hAnsi="Arial" w:cs="Arial"/>
          <w:b/>
          <w:szCs w:val="20"/>
        </w:rPr>
        <w:t>Artículo Segundo,-</w:t>
      </w:r>
      <w:r w:rsidRPr="00F16492">
        <w:rPr>
          <w:rFonts w:ascii="Arial" w:hAnsi="Arial" w:cs="Arial"/>
          <w:szCs w:val="20"/>
        </w:rPr>
        <w:t xml:space="preserve"> Las Direcciones Departamentales de COTOBOL, deberán modificar y adecuar su Código de Ética Profesional Departamental </w:t>
      </w:r>
      <w:r w:rsidR="00560771">
        <w:rPr>
          <w:rFonts w:ascii="Arial" w:hAnsi="Arial" w:cs="Arial"/>
          <w:szCs w:val="20"/>
        </w:rPr>
        <w:t>al</w:t>
      </w:r>
      <w:r w:rsidRPr="00F16492">
        <w:rPr>
          <w:rFonts w:ascii="Arial" w:hAnsi="Arial" w:cs="Arial"/>
          <w:szCs w:val="20"/>
        </w:rPr>
        <w:t xml:space="preserve"> nuevo Código de</w:t>
      </w:r>
      <w:r w:rsidR="00840114">
        <w:rPr>
          <w:rFonts w:ascii="Arial" w:hAnsi="Arial" w:cs="Arial"/>
          <w:szCs w:val="20"/>
        </w:rPr>
        <w:t xml:space="preserve"> Ética Profesional Nacional.</w:t>
      </w:r>
      <w:r w:rsidR="00A30827" w:rsidRPr="00A30827">
        <w:rPr>
          <w:rFonts w:ascii="Arial" w:hAnsi="Arial" w:cs="Arial"/>
          <w:szCs w:val="20"/>
        </w:rPr>
        <w:t xml:space="preserve"> </w:t>
      </w:r>
      <w:r w:rsidR="00A30827">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Artículo Tercero.-</w:t>
      </w:r>
      <w:r w:rsidRPr="00840114">
        <w:rPr>
          <w:rFonts w:ascii="Arial" w:hAnsi="Arial" w:cs="Arial"/>
          <w:szCs w:val="20"/>
        </w:rPr>
        <w:t xml:space="preserve"> partir de la fecha, en forma interna entra en vigencia legal el presente Código de Ética Profesional Nacional y su c</w:t>
      </w:r>
      <w:r>
        <w:rPr>
          <w:rFonts w:ascii="Arial" w:hAnsi="Arial" w:cs="Arial"/>
          <w:szCs w:val="20"/>
        </w:rPr>
        <w:t xml:space="preserve">umplimiento es obligatorio para </w:t>
      </w:r>
      <w:r w:rsidRPr="00840114">
        <w:rPr>
          <w:rFonts w:ascii="Arial" w:hAnsi="Arial" w:cs="Arial"/>
          <w:szCs w:val="20"/>
        </w:rPr>
        <w:t>todos los Miembros de COTOBOL.</w:t>
      </w:r>
      <w:r w:rsidR="00A30827" w:rsidRPr="00A30827">
        <w:rPr>
          <w:rFonts w:ascii="Arial" w:hAnsi="Arial" w:cs="Arial"/>
          <w:szCs w:val="20"/>
        </w:rPr>
        <w:t xml:space="preserve"> </w:t>
      </w:r>
      <w:r w:rsidR="00A30827">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 xml:space="preserve">Es dado en la Sala de sesiones </w:t>
      </w:r>
      <w:r w:rsidR="00560771">
        <w:rPr>
          <w:rFonts w:ascii="Arial" w:hAnsi="Arial" w:cs="Arial"/>
          <w:szCs w:val="20"/>
        </w:rPr>
        <w:t>del</w:t>
      </w:r>
      <w:r w:rsidRPr="00840114">
        <w:rPr>
          <w:rFonts w:ascii="Arial" w:hAnsi="Arial" w:cs="Arial"/>
          <w:szCs w:val="20"/>
        </w:rPr>
        <w:t xml:space="preserve"> VIII Congreso Nacional Extraordinario del Colegio de Topógrafos de Bolivia, a los veintidós días del mes de marzo del año dos mil catorce.</w:t>
      </w:r>
    </w:p>
    <w:p w:rsidR="00840114" w:rsidRPr="00840114" w:rsidRDefault="00840114" w:rsidP="00840114">
      <w:pPr>
        <w:spacing w:after="0"/>
        <w:jc w:val="both"/>
        <w:rPr>
          <w:rFonts w:ascii="Arial" w:hAnsi="Arial" w:cs="Arial"/>
          <w:szCs w:val="20"/>
        </w:rPr>
      </w:pPr>
      <w:r w:rsidRPr="00840114">
        <w:rPr>
          <w:rFonts w:ascii="Arial" w:hAnsi="Arial" w:cs="Arial"/>
          <w:szCs w:val="20"/>
        </w:rPr>
        <w:t xml:space="preserve">Regístrese, </w:t>
      </w:r>
      <w:proofErr w:type="spellStart"/>
      <w:r w:rsidRPr="00840114">
        <w:rPr>
          <w:rFonts w:ascii="Arial" w:hAnsi="Arial" w:cs="Arial"/>
          <w:szCs w:val="20"/>
        </w:rPr>
        <w:t>Comuniqúese</w:t>
      </w:r>
      <w:proofErr w:type="spellEnd"/>
      <w:r w:rsidRPr="00840114">
        <w:rPr>
          <w:rFonts w:ascii="Arial" w:hAnsi="Arial" w:cs="Arial"/>
          <w:szCs w:val="20"/>
        </w:rPr>
        <w:t xml:space="preserve"> y Archívese.</w:t>
      </w:r>
      <w:r w:rsidR="00A30827" w:rsidRPr="00A30827">
        <w:rPr>
          <w:rFonts w:ascii="Arial" w:hAnsi="Arial" w:cs="Arial"/>
          <w:szCs w:val="20"/>
        </w:rPr>
        <w:t xml:space="preserve"> </w:t>
      </w:r>
      <w:r w:rsidR="00A30827">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 xml:space="preserve">Por el </w:t>
      </w:r>
      <w:proofErr w:type="spellStart"/>
      <w:r w:rsidRPr="00840114">
        <w:rPr>
          <w:rFonts w:ascii="Arial" w:hAnsi="Arial" w:cs="Arial"/>
          <w:szCs w:val="20"/>
        </w:rPr>
        <w:t>Presidium</w:t>
      </w:r>
      <w:proofErr w:type="spellEnd"/>
      <w:r w:rsidRPr="00840114">
        <w:rPr>
          <w:rFonts w:ascii="Arial" w:hAnsi="Arial" w:cs="Arial"/>
          <w:szCs w:val="20"/>
        </w:rPr>
        <w:t>,</w:t>
      </w:r>
      <w:r w:rsidR="00A30827" w:rsidRPr="00A30827">
        <w:rPr>
          <w:rFonts w:ascii="Arial" w:hAnsi="Arial" w:cs="Arial"/>
          <w:szCs w:val="20"/>
        </w:rPr>
        <w:t xml:space="preserve"> </w:t>
      </w:r>
      <w:r w:rsidR="00A30827">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Firman:</w:t>
      </w:r>
      <w:r w:rsidR="00A30827" w:rsidRPr="00A30827">
        <w:rPr>
          <w:rFonts w:ascii="Arial" w:hAnsi="Arial" w:cs="Arial"/>
          <w:szCs w:val="20"/>
        </w:rPr>
        <w:t xml:space="preserve"> </w:t>
      </w:r>
      <w:r w:rsidR="00A30827">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sidRPr="00840114">
        <w:rPr>
          <w:rFonts w:ascii="Arial" w:hAnsi="Arial" w:cs="Arial"/>
          <w:szCs w:val="20"/>
        </w:rPr>
        <w:t xml:space="preserve"> T.S. </w:t>
      </w:r>
      <w:proofErr w:type="spellStart"/>
      <w:r w:rsidRPr="00840114">
        <w:rPr>
          <w:rFonts w:ascii="Arial" w:hAnsi="Arial" w:cs="Arial"/>
          <w:szCs w:val="20"/>
        </w:rPr>
        <w:t>Juvena</w:t>
      </w:r>
      <w:proofErr w:type="spellEnd"/>
      <w:r w:rsidRPr="00840114">
        <w:rPr>
          <w:rFonts w:ascii="Arial" w:hAnsi="Arial" w:cs="Arial"/>
          <w:szCs w:val="20"/>
        </w:rPr>
        <w:t xml:space="preserve">! López </w:t>
      </w:r>
      <w:proofErr w:type="spellStart"/>
      <w:r w:rsidRPr="00840114">
        <w:rPr>
          <w:rFonts w:ascii="Arial" w:hAnsi="Arial" w:cs="Arial"/>
          <w:szCs w:val="20"/>
        </w:rPr>
        <w:t>Lo</w:t>
      </w:r>
      <w:r w:rsidR="00560771">
        <w:rPr>
          <w:rFonts w:ascii="Arial" w:hAnsi="Arial" w:cs="Arial"/>
          <w:szCs w:val="20"/>
        </w:rPr>
        <w:t>al</w:t>
      </w:r>
      <w:r w:rsidRPr="00840114">
        <w:rPr>
          <w:rFonts w:ascii="Arial" w:hAnsi="Arial" w:cs="Arial"/>
          <w:szCs w:val="20"/>
        </w:rPr>
        <w:t>za</w:t>
      </w:r>
      <w:proofErr w:type="spellEnd"/>
      <w:r w:rsidRPr="00840114">
        <w:rPr>
          <w:rFonts w:ascii="Arial" w:hAnsi="Arial" w:cs="Arial"/>
          <w:szCs w:val="20"/>
        </w:rPr>
        <w:t xml:space="preserve">.- PRESIDENTE.- C </w:t>
      </w:r>
      <w:proofErr w:type="gramStart"/>
      <w:r w:rsidRPr="00840114">
        <w:rPr>
          <w:rFonts w:ascii="Arial" w:hAnsi="Arial" w:cs="Arial"/>
          <w:szCs w:val="20"/>
        </w:rPr>
        <w:t>I :</w:t>
      </w:r>
      <w:proofErr w:type="gramEnd"/>
      <w:r w:rsidRPr="00840114">
        <w:rPr>
          <w:rFonts w:ascii="Arial" w:hAnsi="Arial" w:cs="Arial"/>
          <w:szCs w:val="20"/>
        </w:rPr>
        <w:t xml:space="preserve"> 1156900 SC.</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lang w:val="en-US"/>
        </w:rPr>
      </w:pPr>
      <w:r w:rsidRPr="00840114">
        <w:rPr>
          <w:rFonts w:ascii="Arial" w:hAnsi="Arial" w:cs="Arial"/>
          <w:b/>
          <w:szCs w:val="20"/>
        </w:rPr>
        <w:t>FIRMADO.- FIRMA ILEGIBLE.-</w:t>
      </w:r>
      <w:r w:rsidRPr="00840114">
        <w:rPr>
          <w:rFonts w:ascii="Arial" w:hAnsi="Arial" w:cs="Arial"/>
          <w:szCs w:val="20"/>
        </w:rPr>
        <w:t xml:space="preserve"> T.S. Alejandro P. Barriga Alvares.- </w:t>
      </w:r>
      <w:r w:rsidRPr="00840114">
        <w:rPr>
          <w:rFonts w:ascii="Arial" w:hAnsi="Arial" w:cs="Arial"/>
          <w:szCs w:val="20"/>
          <w:lang w:val="en-US"/>
        </w:rPr>
        <w:t xml:space="preserve">VICE PRESIDENTE.- </w:t>
      </w:r>
      <w:proofErr w:type="spellStart"/>
      <w:r w:rsidRPr="00840114">
        <w:rPr>
          <w:rFonts w:ascii="Arial" w:hAnsi="Arial" w:cs="Arial"/>
          <w:szCs w:val="20"/>
          <w:lang w:val="en-US"/>
        </w:rPr>
        <w:t>C.l</w:t>
      </w:r>
      <w:proofErr w:type="spellEnd"/>
      <w:r w:rsidRPr="00840114">
        <w:rPr>
          <w:rFonts w:ascii="Arial" w:hAnsi="Arial" w:cs="Arial"/>
          <w:szCs w:val="20"/>
          <w:lang w:val="en-US"/>
        </w:rPr>
        <w:t>. 552116 Or.</w:t>
      </w:r>
      <w:r w:rsidR="003E11F4" w:rsidRPr="00560771">
        <w:rPr>
          <w:rFonts w:ascii="Arial" w:hAnsi="Arial" w:cs="Arial"/>
          <w:szCs w:val="20"/>
          <w:lang w:val="en-US"/>
        </w:rPr>
        <w:t xml:space="preserve"> ------------------------------------------------------------------------------------------------------</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sidRPr="00840114">
        <w:rPr>
          <w:rFonts w:ascii="Arial" w:hAnsi="Arial" w:cs="Arial"/>
          <w:szCs w:val="20"/>
        </w:rPr>
        <w:t xml:space="preserve"> T.S. Francisco </w:t>
      </w:r>
      <w:proofErr w:type="spellStart"/>
      <w:r w:rsidRPr="00840114">
        <w:rPr>
          <w:rFonts w:ascii="Arial" w:hAnsi="Arial" w:cs="Arial"/>
          <w:szCs w:val="20"/>
        </w:rPr>
        <w:t>Tic</w:t>
      </w:r>
      <w:r>
        <w:rPr>
          <w:rFonts w:ascii="Arial" w:hAnsi="Arial" w:cs="Arial"/>
          <w:szCs w:val="20"/>
        </w:rPr>
        <w:t>ona</w:t>
      </w:r>
      <w:proofErr w:type="spellEnd"/>
      <w:r>
        <w:rPr>
          <w:rFonts w:ascii="Arial" w:hAnsi="Arial" w:cs="Arial"/>
          <w:szCs w:val="20"/>
        </w:rPr>
        <w:t xml:space="preserve"> Ávila.- SEC. GENERAL - </w:t>
      </w:r>
      <w:proofErr w:type="spellStart"/>
      <w:r>
        <w:rPr>
          <w:rFonts w:ascii="Arial" w:hAnsi="Arial" w:cs="Arial"/>
          <w:szCs w:val="20"/>
        </w:rPr>
        <w:t>C.l</w:t>
      </w:r>
      <w:proofErr w:type="spellEnd"/>
      <w:r>
        <w:rPr>
          <w:rFonts w:ascii="Arial" w:hAnsi="Arial" w:cs="Arial"/>
          <w:szCs w:val="20"/>
        </w:rPr>
        <w:t xml:space="preserve">. </w:t>
      </w:r>
      <w:r w:rsidRPr="00840114">
        <w:rPr>
          <w:rFonts w:ascii="Arial" w:hAnsi="Arial" w:cs="Arial"/>
          <w:szCs w:val="20"/>
        </w:rPr>
        <w:t>208655 L.P.</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Pr>
          <w:rFonts w:ascii="Arial" w:hAnsi="Arial" w:cs="Arial"/>
          <w:szCs w:val="20"/>
        </w:rPr>
        <w:t xml:space="preserve"> Lic</w:t>
      </w:r>
      <w:r w:rsidRPr="00840114">
        <w:rPr>
          <w:rFonts w:ascii="Arial" w:hAnsi="Arial" w:cs="Arial"/>
          <w:szCs w:val="20"/>
        </w:rPr>
        <w:t xml:space="preserve">. Edwin Romero Taca.- SEC. DE ACTAS.- </w:t>
      </w:r>
      <w:proofErr w:type="spellStart"/>
      <w:r w:rsidRPr="00840114">
        <w:rPr>
          <w:rFonts w:ascii="Arial" w:hAnsi="Arial" w:cs="Arial"/>
          <w:szCs w:val="20"/>
        </w:rPr>
        <w:t>C.l</w:t>
      </w:r>
      <w:proofErr w:type="spellEnd"/>
      <w:r w:rsidRPr="00840114">
        <w:rPr>
          <w:rFonts w:ascii="Arial" w:hAnsi="Arial" w:cs="Arial"/>
          <w:szCs w:val="20"/>
        </w:rPr>
        <w:t>.</w:t>
      </w:r>
      <w:r>
        <w:rPr>
          <w:rFonts w:ascii="Arial" w:hAnsi="Arial" w:cs="Arial"/>
          <w:szCs w:val="20"/>
        </w:rPr>
        <w:t xml:space="preserve"> </w:t>
      </w:r>
      <w:r w:rsidRPr="00840114">
        <w:rPr>
          <w:rFonts w:ascii="Arial" w:hAnsi="Arial" w:cs="Arial"/>
          <w:szCs w:val="20"/>
        </w:rPr>
        <w:t>5555270 Pt.</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Pr>
          <w:rFonts w:ascii="Arial" w:hAnsi="Arial" w:cs="Arial"/>
          <w:szCs w:val="20"/>
        </w:rPr>
        <w:t xml:space="preserve"> Lic</w:t>
      </w:r>
      <w:r w:rsidRPr="00840114">
        <w:rPr>
          <w:rFonts w:ascii="Arial" w:hAnsi="Arial" w:cs="Arial"/>
          <w:szCs w:val="20"/>
        </w:rPr>
        <w:t xml:space="preserve">. Freddy F. </w:t>
      </w:r>
      <w:proofErr w:type="spellStart"/>
      <w:r w:rsidRPr="00840114">
        <w:rPr>
          <w:rFonts w:ascii="Arial" w:hAnsi="Arial" w:cs="Arial"/>
          <w:szCs w:val="20"/>
        </w:rPr>
        <w:t>Ascarrunz</w:t>
      </w:r>
      <w:proofErr w:type="spellEnd"/>
      <w:r w:rsidRPr="00840114">
        <w:rPr>
          <w:rFonts w:ascii="Arial" w:hAnsi="Arial" w:cs="Arial"/>
          <w:szCs w:val="20"/>
        </w:rPr>
        <w:t xml:space="preserve"> Romero.- PRESIDENTE D.D.</w:t>
      </w:r>
      <w:r>
        <w:rPr>
          <w:rFonts w:ascii="Arial" w:hAnsi="Arial" w:cs="Arial"/>
          <w:szCs w:val="20"/>
        </w:rPr>
        <w:t xml:space="preserve"> </w:t>
      </w:r>
      <w:r w:rsidRPr="00840114">
        <w:rPr>
          <w:rFonts w:ascii="Arial" w:hAnsi="Arial" w:cs="Arial"/>
          <w:szCs w:val="20"/>
        </w:rPr>
        <w:t xml:space="preserve">La Paz.- </w:t>
      </w:r>
      <w:proofErr w:type="spellStart"/>
      <w:r w:rsidRPr="00840114">
        <w:rPr>
          <w:rFonts w:ascii="Arial" w:hAnsi="Arial" w:cs="Arial"/>
          <w:szCs w:val="20"/>
        </w:rPr>
        <w:t>C.l</w:t>
      </w:r>
      <w:proofErr w:type="spellEnd"/>
      <w:r w:rsidRPr="00840114">
        <w:rPr>
          <w:rFonts w:ascii="Arial" w:hAnsi="Arial" w:cs="Arial"/>
          <w:szCs w:val="20"/>
        </w:rPr>
        <w:t>. 2470707 L.P.</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sidRPr="00840114">
        <w:rPr>
          <w:rFonts w:ascii="Arial" w:hAnsi="Arial" w:cs="Arial"/>
          <w:szCs w:val="20"/>
        </w:rPr>
        <w:t xml:space="preserve"> T.S.U. Macario Coria </w:t>
      </w:r>
      <w:proofErr w:type="spellStart"/>
      <w:r w:rsidRPr="00840114">
        <w:rPr>
          <w:rFonts w:ascii="Arial" w:hAnsi="Arial" w:cs="Arial"/>
          <w:szCs w:val="20"/>
        </w:rPr>
        <w:t>Alviz</w:t>
      </w:r>
      <w:proofErr w:type="spellEnd"/>
      <w:r w:rsidRPr="00840114">
        <w:rPr>
          <w:rFonts w:ascii="Arial" w:hAnsi="Arial" w:cs="Arial"/>
          <w:szCs w:val="20"/>
        </w:rPr>
        <w:t>.- PRESIDENTE D.D.</w:t>
      </w:r>
      <w:r>
        <w:rPr>
          <w:rFonts w:ascii="Arial" w:hAnsi="Arial" w:cs="Arial"/>
          <w:szCs w:val="20"/>
        </w:rPr>
        <w:t xml:space="preserve"> </w:t>
      </w:r>
      <w:r w:rsidRPr="00840114">
        <w:rPr>
          <w:rFonts w:ascii="Arial" w:hAnsi="Arial" w:cs="Arial"/>
          <w:szCs w:val="20"/>
        </w:rPr>
        <w:t xml:space="preserve">Chuquisaca.- </w:t>
      </w:r>
      <w:proofErr w:type="spellStart"/>
      <w:r w:rsidRPr="00840114">
        <w:rPr>
          <w:rFonts w:ascii="Arial" w:hAnsi="Arial" w:cs="Arial"/>
          <w:szCs w:val="20"/>
        </w:rPr>
        <w:t>C.l</w:t>
      </w:r>
      <w:proofErr w:type="spellEnd"/>
      <w:r w:rsidRPr="00840114">
        <w:rPr>
          <w:rFonts w:ascii="Arial" w:hAnsi="Arial" w:cs="Arial"/>
          <w:szCs w:val="20"/>
        </w:rPr>
        <w:t>. 3677665 Pt.</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Pr>
          <w:rFonts w:ascii="Arial" w:hAnsi="Arial" w:cs="Arial"/>
          <w:szCs w:val="20"/>
        </w:rPr>
        <w:t xml:space="preserve"> Lic</w:t>
      </w:r>
      <w:r w:rsidRPr="00840114">
        <w:rPr>
          <w:rFonts w:ascii="Arial" w:hAnsi="Arial" w:cs="Arial"/>
          <w:szCs w:val="20"/>
        </w:rPr>
        <w:t>. Richard M. Taboada Pinto. - PRESIDENTE D.D.</w:t>
      </w:r>
      <w:r>
        <w:rPr>
          <w:rFonts w:ascii="Arial" w:hAnsi="Arial" w:cs="Arial"/>
          <w:szCs w:val="20"/>
        </w:rPr>
        <w:t xml:space="preserve"> Potosí - </w:t>
      </w:r>
      <w:proofErr w:type="spellStart"/>
      <w:r>
        <w:rPr>
          <w:rFonts w:ascii="Arial" w:hAnsi="Arial" w:cs="Arial"/>
          <w:szCs w:val="20"/>
        </w:rPr>
        <w:t>C.l</w:t>
      </w:r>
      <w:proofErr w:type="spellEnd"/>
      <w:r>
        <w:rPr>
          <w:rFonts w:ascii="Arial" w:hAnsi="Arial" w:cs="Arial"/>
          <w:szCs w:val="20"/>
        </w:rPr>
        <w:t>. 5970266 Pt.</w:t>
      </w:r>
      <w:r w:rsidR="003E11F4" w:rsidRPr="003E11F4">
        <w:rPr>
          <w:rFonts w:ascii="Arial" w:hAnsi="Arial" w:cs="Arial"/>
          <w:szCs w:val="20"/>
        </w:rPr>
        <w:t xml:space="preserve"> </w:t>
      </w:r>
      <w:r w:rsidR="003E11F4">
        <w:rPr>
          <w:rFonts w:ascii="Arial" w:hAnsi="Arial" w:cs="Arial"/>
          <w:szCs w:val="20"/>
        </w:rPr>
        <w:t>---------------------------------------------------------------------------------------------------</w:t>
      </w:r>
      <w:r w:rsidRPr="00840114">
        <w:rPr>
          <w:rFonts w:ascii="Arial" w:hAnsi="Arial" w:cs="Arial"/>
          <w:b/>
          <w:szCs w:val="20"/>
        </w:rPr>
        <w:t>FIRMADO.- FIRMA ILEGIBLE.-</w:t>
      </w:r>
      <w:r w:rsidRPr="00840114">
        <w:rPr>
          <w:rFonts w:ascii="Arial" w:hAnsi="Arial" w:cs="Arial"/>
          <w:szCs w:val="20"/>
        </w:rPr>
        <w:t xml:space="preserve"> T.S. Juan Carl</w:t>
      </w:r>
      <w:r>
        <w:rPr>
          <w:rFonts w:ascii="Arial" w:hAnsi="Arial" w:cs="Arial"/>
          <w:szCs w:val="20"/>
        </w:rPr>
        <w:t xml:space="preserve">os Córdova Condori.- PRESIDENTE </w:t>
      </w:r>
      <w:r w:rsidRPr="00840114">
        <w:rPr>
          <w:rFonts w:ascii="Arial" w:hAnsi="Arial" w:cs="Arial"/>
          <w:szCs w:val="20"/>
        </w:rPr>
        <w:t xml:space="preserve">D.D. Oruro.- </w:t>
      </w:r>
      <w:proofErr w:type="spellStart"/>
      <w:r w:rsidRPr="00840114">
        <w:rPr>
          <w:rFonts w:ascii="Arial" w:hAnsi="Arial" w:cs="Arial"/>
          <w:szCs w:val="20"/>
        </w:rPr>
        <w:t>C.l</w:t>
      </w:r>
      <w:proofErr w:type="spellEnd"/>
      <w:r w:rsidRPr="00840114">
        <w:rPr>
          <w:rFonts w:ascii="Arial" w:hAnsi="Arial" w:cs="Arial"/>
          <w:szCs w:val="20"/>
        </w:rPr>
        <w:t>. 4330508 L.P.</w:t>
      </w:r>
      <w:r w:rsidR="003E11F4" w:rsidRPr="003E11F4">
        <w:rPr>
          <w:rFonts w:ascii="Arial" w:hAnsi="Arial" w:cs="Arial"/>
          <w:szCs w:val="20"/>
        </w:rPr>
        <w:t xml:space="preserve"> </w:t>
      </w:r>
      <w:r w:rsidR="003E11F4">
        <w:rPr>
          <w:rFonts w:ascii="Arial" w:hAnsi="Arial" w:cs="Arial"/>
          <w:szCs w:val="20"/>
        </w:rPr>
        <w:t>-----------------------------------------------------------------------------------------</w:t>
      </w:r>
      <w:r w:rsidRPr="00840114">
        <w:rPr>
          <w:rFonts w:ascii="Arial" w:hAnsi="Arial" w:cs="Arial"/>
          <w:b/>
          <w:szCs w:val="20"/>
        </w:rPr>
        <w:t>FIRMADO.- FIRMA ILEGIBLE.-</w:t>
      </w:r>
      <w:r w:rsidRPr="00840114">
        <w:rPr>
          <w:rFonts w:ascii="Arial" w:hAnsi="Arial" w:cs="Arial"/>
          <w:szCs w:val="20"/>
        </w:rPr>
        <w:t xml:space="preserve"> T.S.U. Boris Eddy Coca Ríos.- PRESIDENTE D.D.</w:t>
      </w:r>
      <w:r>
        <w:rPr>
          <w:rFonts w:ascii="Arial" w:hAnsi="Arial" w:cs="Arial"/>
          <w:szCs w:val="20"/>
        </w:rPr>
        <w:t xml:space="preserve"> Tarija.- </w:t>
      </w:r>
      <w:proofErr w:type="spellStart"/>
      <w:r>
        <w:rPr>
          <w:rFonts w:ascii="Arial" w:hAnsi="Arial" w:cs="Arial"/>
          <w:szCs w:val="20"/>
        </w:rPr>
        <w:t>C.l</w:t>
      </w:r>
      <w:proofErr w:type="spellEnd"/>
      <w:r>
        <w:rPr>
          <w:rFonts w:ascii="Arial" w:hAnsi="Arial" w:cs="Arial"/>
          <w:szCs w:val="20"/>
        </w:rPr>
        <w:t xml:space="preserve">. 31184016 </w:t>
      </w:r>
      <w:proofErr w:type="spellStart"/>
      <w:r>
        <w:rPr>
          <w:rFonts w:ascii="Arial" w:hAnsi="Arial" w:cs="Arial"/>
          <w:szCs w:val="20"/>
        </w:rPr>
        <w:t>Or</w:t>
      </w:r>
      <w:proofErr w:type="spellEnd"/>
      <w:r>
        <w:rPr>
          <w:rFonts w:ascii="Arial" w:hAnsi="Arial" w:cs="Arial"/>
          <w:szCs w:val="20"/>
        </w:rPr>
        <w:t>.</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sidRPr="00840114">
        <w:rPr>
          <w:rFonts w:ascii="Arial" w:hAnsi="Arial" w:cs="Arial"/>
          <w:szCs w:val="20"/>
        </w:rPr>
        <w:t xml:space="preserve">T.S. Juvenal López </w:t>
      </w:r>
      <w:proofErr w:type="spellStart"/>
      <w:r w:rsidRPr="00840114">
        <w:rPr>
          <w:rFonts w:ascii="Arial" w:hAnsi="Arial" w:cs="Arial"/>
          <w:szCs w:val="20"/>
        </w:rPr>
        <w:t>Lo</w:t>
      </w:r>
      <w:r w:rsidR="00560771">
        <w:rPr>
          <w:rFonts w:ascii="Arial" w:hAnsi="Arial" w:cs="Arial"/>
          <w:szCs w:val="20"/>
        </w:rPr>
        <w:t>al</w:t>
      </w:r>
      <w:r w:rsidRPr="00840114">
        <w:rPr>
          <w:rFonts w:ascii="Arial" w:hAnsi="Arial" w:cs="Arial"/>
          <w:szCs w:val="20"/>
        </w:rPr>
        <w:t>za</w:t>
      </w:r>
      <w:proofErr w:type="spellEnd"/>
      <w:r w:rsidRPr="00840114">
        <w:rPr>
          <w:rFonts w:ascii="Arial" w:hAnsi="Arial" w:cs="Arial"/>
          <w:szCs w:val="20"/>
        </w:rPr>
        <w:t>.- PRESIDENTE D.D. Santa</w:t>
      </w:r>
      <w:r w:rsidR="003E11F4">
        <w:rPr>
          <w:rFonts w:ascii="Arial" w:hAnsi="Arial" w:cs="Arial"/>
          <w:szCs w:val="20"/>
        </w:rPr>
        <w:t xml:space="preserve"> </w:t>
      </w:r>
      <w:r w:rsidRPr="00840114">
        <w:rPr>
          <w:rFonts w:ascii="Arial" w:hAnsi="Arial" w:cs="Arial"/>
          <w:szCs w:val="20"/>
        </w:rPr>
        <w:t>Cruz.- C.I.: 1156900 SC.</w:t>
      </w:r>
      <w:r>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sidRPr="00840114">
        <w:rPr>
          <w:rFonts w:ascii="Arial" w:hAnsi="Arial" w:cs="Arial"/>
          <w:szCs w:val="20"/>
        </w:rPr>
        <w:t xml:space="preserve"> T.S.U. Luis Robe</w:t>
      </w:r>
      <w:r>
        <w:rPr>
          <w:rFonts w:ascii="Arial" w:hAnsi="Arial" w:cs="Arial"/>
          <w:szCs w:val="20"/>
        </w:rPr>
        <w:t xml:space="preserve">rto Navarro Loayza.- PRESIDENTE </w:t>
      </w:r>
      <w:r w:rsidRPr="00840114">
        <w:rPr>
          <w:rFonts w:ascii="Arial" w:hAnsi="Arial" w:cs="Arial"/>
          <w:szCs w:val="20"/>
        </w:rPr>
        <w:t xml:space="preserve">D.D. Cochabamba.- </w:t>
      </w:r>
      <w:proofErr w:type="spellStart"/>
      <w:r w:rsidRPr="00840114">
        <w:rPr>
          <w:rFonts w:ascii="Arial" w:hAnsi="Arial" w:cs="Arial"/>
          <w:szCs w:val="20"/>
        </w:rPr>
        <w:t>C.l</w:t>
      </w:r>
      <w:proofErr w:type="spellEnd"/>
      <w:r w:rsidRPr="00840114">
        <w:rPr>
          <w:rFonts w:ascii="Arial" w:hAnsi="Arial" w:cs="Arial"/>
          <w:szCs w:val="20"/>
        </w:rPr>
        <w:t>. 2334421L.P,</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FIRMADO.- FIRMA ILEGIBLE.-</w:t>
      </w:r>
      <w:r w:rsidRPr="00840114">
        <w:rPr>
          <w:rFonts w:ascii="Arial" w:hAnsi="Arial" w:cs="Arial"/>
          <w:szCs w:val="20"/>
        </w:rPr>
        <w:t xml:space="preserve">T.S. Mario </w:t>
      </w:r>
      <w:proofErr w:type="spellStart"/>
      <w:r w:rsidRPr="00840114">
        <w:rPr>
          <w:rFonts w:ascii="Arial" w:hAnsi="Arial" w:cs="Arial"/>
          <w:szCs w:val="20"/>
        </w:rPr>
        <w:t>Huaygua</w:t>
      </w:r>
      <w:proofErr w:type="spellEnd"/>
      <w:r w:rsidRPr="00840114">
        <w:rPr>
          <w:rFonts w:ascii="Arial" w:hAnsi="Arial" w:cs="Arial"/>
          <w:szCs w:val="20"/>
        </w:rPr>
        <w:t xml:space="preserve"> Cabrera.- PRESIDENTE PANDO.-</w:t>
      </w:r>
      <w:r>
        <w:rPr>
          <w:rFonts w:ascii="Arial" w:hAnsi="Arial" w:cs="Arial"/>
          <w:szCs w:val="20"/>
        </w:rPr>
        <w:t xml:space="preserve"> </w:t>
      </w:r>
      <w:proofErr w:type="spellStart"/>
      <w:r w:rsidRPr="00840114">
        <w:rPr>
          <w:rFonts w:ascii="Arial" w:hAnsi="Arial" w:cs="Arial"/>
          <w:szCs w:val="20"/>
        </w:rPr>
        <w:t>C.l</w:t>
      </w:r>
      <w:proofErr w:type="spellEnd"/>
      <w:r w:rsidRPr="00840114">
        <w:rPr>
          <w:rFonts w:ascii="Arial" w:hAnsi="Arial" w:cs="Arial"/>
          <w:szCs w:val="20"/>
        </w:rPr>
        <w:t>. 1381042 PT.</w:t>
      </w:r>
      <w:r w:rsidRPr="00840114">
        <w:rPr>
          <w:rFonts w:ascii="Arial" w:hAnsi="Arial" w:cs="Arial"/>
          <w:szCs w:val="20"/>
        </w:rPr>
        <w:tab/>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lastRenderedPageBreak/>
        <w:t>FIRMADO.- FIRMA ILEGIBLE.-</w:t>
      </w:r>
      <w:r w:rsidRPr="00840114">
        <w:rPr>
          <w:rFonts w:ascii="Arial" w:hAnsi="Arial" w:cs="Arial"/>
          <w:szCs w:val="20"/>
        </w:rPr>
        <w:t xml:space="preserve"> M. Se. Jorge Mostajo Peñaranda.- PRESIDENTE COMITÉ EJECUTIVO NACIONAL COLEGIO DE TOPÓGRAFOS DE BOLIVIA.</w:t>
      </w:r>
      <w:r w:rsidRPr="00840114">
        <w:rPr>
          <w:rFonts w:ascii="Arial" w:hAnsi="Arial" w:cs="Arial"/>
          <w:szCs w:val="20"/>
        </w:rPr>
        <w:tab/>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RESOLUCION MINISTERIAL N° 033/2015</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La Paz, 05 MAR 2015</w:t>
      </w:r>
      <w:r w:rsidR="003E11F4">
        <w:rPr>
          <w:rFonts w:ascii="Arial" w:hAnsi="Arial" w:cs="Arial"/>
          <w:szCs w:val="20"/>
        </w:rPr>
        <w:t>----------------------------------------------------------------------------------------------</w:t>
      </w:r>
      <w:r w:rsidRPr="00840114">
        <w:rPr>
          <w:rFonts w:ascii="Arial" w:hAnsi="Arial" w:cs="Arial"/>
          <w:szCs w:val="20"/>
        </w:rPr>
        <w:t>Código Alfanumérico: d3feüf9edS4e49676650a2b9c4c31c8b</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VISTOS:</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El memorial de solicitud de modificación p</w:t>
      </w:r>
      <w:r>
        <w:rPr>
          <w:rFonts w:ascii="Arial" w:hAnsi="Arial" w:cs="Arial"/>
          <w:szCs w:val="20"/>
        </w:rPr>
        <w:t>resentado por el representante legal</w:t>
      </w:r>
      <w:r w:rsidRPr="00840114">
        <w:rPr>
          <w:rFonts w:ascii="Arial" w:hAnsi="Arial" w:cs="Arial"/>
          <w:szCs w:val="20"/>
        </w:rPr>
        <w:t xml:space="preserve"> del </w:t>
      </w:r>
      <w:r w:rsidRPr="00840114">
        <w:rPr>
          <w:rFonts w:ascii="Arial" w:hAnsi="Arial" w:cs="Arial"/>
          <w:b/>
          <w:szCs w:val="20"/>
        </w:rPr>
        <w:t>“COLEGIO DE TOPÓGRAFOS DE BOLIVIA”,</w:t>
      </w:r>
      <w:r w:rsidRPr="00840114">
        <w:rPr>
          <w:rFonts w:ascii="Arial" w:hAnsi="Arial" w:cs="Arial"/>
          <w:szCs w:val="20"/>
        </w:rPr>
        <w:t xml:space="preserve"> entidad civil sin fines de lucro conformada como ente de coordinación, cuya sigla es COTOBOL, con domicilio en la Av. Idelfonso de Las Mu</w:t>
      </w:r>
      <w:r>
        <w:rPr>
          <w:rFonts w:ascii="Arial" w:hAnsi="Arial" w:cs="Arial"/>
          <w:szCs w:val="20"/>
        </w:rPr>
        <w:t>ñecas</w:t>
      </w:r>
      <w:r>
        <w:rPr>
          <w:rFonts w:ascii="Arial" w:hAnsi="Arial" w:cs="Arial"/>
          <w:szCs w:val="20"/>
        </w:rPr>
        <w:tab/>
        <w:t>N° 550, Edificio Neptuno 1</w:t>
      </w:r>
      <w:r w:rsidRPr="00840114">
        <w:rPr>
          <w:rFonts w:ascii="Arial" w:hAnsi="Arial" w:cs="Arial"/>
          <w:szCs w:val="20"/>
        </w:rPr>
        <w:t>er</w:t>
      </w:r>
      <w:r>
        <w:rPr>
          <w:rFonts w:ascii="Arial" w:hAnsi="Arial" w:cs="Arial"/>
          <w:szCs w:val="20"/>
        </w:rPr>
        <w:t xml:space="preserve"> </w:t>
      </w:r>
      <w:proofErr w:type="spellStart"/>
      <w:r>
        <w:rPr>
          <w:rFonts w:ascii="Arial" w:hAnsi="Arial" w:cs="Arial"/>
          <w:szCs w:val="20"/>
        </w:rPr>
        <w:t>Mezanine</w:t>
      </w:r>
      <w:proofErr w:type="spellEnd"/>
      <w:r>
        <w:rPr>
          <w:rFonts w:ascii="Arial" w:hAnsi="Arial" w:cs="Arial"/>
          <w:szCs w:val="20"/>
        </w:rPr>
        <w:t xml:space="preserve">, Oficina 11 </w:t>
      </w:r>
      <w:r w:rsidRPr="00840114">
        <w:rPr>
          <w:rFonts w:ascii="Arial" w:hAnsi="Arial" w:cs="Arial"/>
          <w:szCs w:val="20"/>
        </w:rPr>
        <w:t>de la ciudad de La Paz, Departamento de La Paz, Estado Plurinacional de Bolivia, la documentación de respaldo, informes preliminares y final y, disposiciones legales y</w:t>
      </w:r>
      <w:r>
        <w:rPr>
          <w:rFonts w:ascii="Arial" w:hAnsi="Arial" w:cs="Arial"/>
          <w:szCs w:val="20"/>
        </w:rPr>
        <w:t xml:space="preserve"> normativas en vigencia.</w:t>
      </w:r>
    </w:p>
    <w:p w:rsidR="00840114" w:rsidRPr="00840114" w:rsidRDefault="00840114" w:rsidP="00840114">
      <w:pPr>
        <w:spacing w:after="0"/>
        <w:jc w:val="both"/>
        <w:rPr>
          <w:rFonts w:ascii="Arial" w:hAnsi="Arial" w:cs="Arial"/>
          <w:b/>
          <w:szCs w:val="20"/>
        </w:rPr>
      </w:pPr>
      <w:r w:rsidRPr="00840114">
        <w:rPr>
          <w:rFonts w:ascii="Arial" w:hAnsi="Arial" w:cs="Arial"/>
          <w:b/>
          <w:szCs w:val="20"/>
        </w:rPr>
        <w:t>CONSIDERANDO:</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Que el numeral 15, Parágrafo II del artículo 298 de la Constitución Política del Estado Plurinacional establece como competencia exclusiva del nivel centra</w:t>
      </w:r>
      <w:proofErr w:type="gramStart"/>
      <w:r w:rsidRPr="00840114">
        <w:rPr>
          <w:rFonts w:ascii="Arial" w:hAnsi="Arial" w:cs="Arial"/>
          <w:szCs w:val="20"/>
        </w:rPr>
        <w:t>!</w:t>
      </w:r>
      <w:proofErr w:type="gramEnd"/>
      <w:r w:rsidRPr="00840114">
        <w:rPr>
          <w:rFonts w:ascii="Arial" w:hAnsi="Arial" w:cs="Arial"/>
          <w:szCs w:val="20"/>
        </w:rPr>
        <w:t xml:space="preserve"> del Estado la otorgación y Registro de personalidad jurídica a Organizaciones No Gubernamentales, Fundaciones y entidades civiles sin fines de lucro que desarrollen actividades en más</w:t>
      </w:r>
      <w:r>
        <w:rPr>
          <w:rFonts w:ascii="Arial" w:hAnsi="Arial" w:cs="Arial"/>
          <w:szCs w:val="20"/>
        </w:rPr>
        <w:t xml:space="preserve"> de un Departamento.</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Que los Decretos Supremos N° 29894, de 7 de febrero de 2009 y N° 0802 de 23 de febrero de 2011, determinan la estructura organizativa del Órgano Ejecutivo del Estado Plurinacional, creando y señalando las atribuciones y competencias del Ministerio de</w:t>
      </w:r>
      <w:r>
        <w:rPr>
          <w:rFonts w:ascii="Arial" w:hAnsi="Arial" w:cs="Arial"/>
          <w:szCs w:val="20"/>
        </w:rPr>
        <w:t xml:space="preserve"> </w:t>
      </w:r>
      <w:r w:rsidRPr="00840114">
        <w:rPr>
          <w:rFonts w:ascii="Arial" w:hAnsi="Arial" w:cs="Arial"/>
          <w:szCs w:val="20"/>
        </w:rPr>
        <w:t>Autonomías de conformidad a lo dispuesto en la Constitución Política del Estado.</w:t>
      </w:r>
      <w:r w:rsidR="003E11F4">
        <w:rPr>
          <w:rFonts w:ascii="Arial" w:hAnsi="Arial" w:cs="Arial"/>
          <w:szCs w:val="20"/>
        </w:rPr>
        <w:t xml:space="preserve"> --------------</w:t>
      </w:r>
      <w:r w:rsidRPr="00840114">
        <w:rPr>
          <w:rFonts w:ascii="Arial" w:hAnsi="Arial" w:cs="Arial"/>
          <w:szCs w:val="20"/>
        </w:rPr>
        <w:t>Que la Ley N° 351 de 5 de marzo de 2013, Ley de Otorgación de Personalidades Jurídicas, regula la otorgación y el registro de la personalidad jurídica a organizaciones sociales, organizaciones no gubernamentales, fundaciones y entidades civiles sin fines de lucro, que desarrollen actividades en más de un D</w:t>
      </w:r>
      <w:r>
        <w:rPr>
          <w:rFonts w:ascii="Arial" w:hAnsi="Arial" w:cs="Arial"/>
          <w:szCs w:val="20"/>
        </w:rPr>
        <w:t xml:space="preserve">epartamento y cuyas actividades </w:t>
      </w:r>
      <w:r w:rsidRPr="00840114">
        <w:rPr>
          <w:rFonts w:ascii="Arial" w:hAnsi="Arial" w:cs="Arial"/>
          <w:szCs w:val="20"/>
        </w:rPr>
        <w:t>sean no financieras.</w:t>
      </w:r>
      <w:r w:rsidR="003E11F4" w:rsidRPr="003E11F4">
        <w:rPr>
          <w:rFonts w:ascii="Arial" w:hAnsi="Arial" w:cs="Arial"/>
          <w:szCs w:val="20"/>
        </w:rPr>
        <w:t xml:space="preserve"> </w:t>
      </w:r>
      <w:r w:rsidR="003E11F4">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Que el Artículo 8 de la referida Ley N°351, prescribe que el Ministerio de Autonomías es</w:t>
      </w:r>
      <w:r w:rsidR="003E11F4">
        <w:rPr>
          <w:rFonts w:ascii="Arial" w:hAnsi="Arial" w:cs="Arial"/>
          <w:szCs w:val="20"/>
        </w:rPr>
        <w:t xml:space="preserve"> </w:t>
      </w:r>
      <w:r w:rsidRPr="00840114">
        <w:rPr>
          <w:rFonts w:ascii="Arial" w:hAnsi="Arial" w:cs="Arial"/>
          <w:szCs w:val="20"/>
        </w:rPr>
        <w:t>la entidad competente de la otorgación y registro de la personalidad jurídica.</w:t>
      </w:r>
      <w:r w:rsidR="00680C31">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 xml:space="preserve">Que en cumplimiento a la Disposición Transitoria Tercera de </w:t>
      </w:r>
      <w:r>
        <w:rPr>
          <w:rFonts w:ascii="Arial" w:hAnsi="Arial" w:cs="Arial"/>
          <w:szCs w:val="20"/>
        </w:rPr>
        <w:t>l</w:t>
      </w:r>
      <w:r w:rsidRPr="00840114">
        <w:rPr>
          <w:rFonts w:ascii="Arial" w:hAnsi="Arial" w:cs="Arial"/>
          <w:szCs w:val="20"/>
        </w:rPr>
        <w:t>a Ley N°351 la entidad fue registrada en el Sistema de Registro de Personalidades Jurídicas - SIREPEJU, componente “Base de Datos de los registros de personalidades jurídicas otorgadas por</w:t>
      </w:r>
      <w:r>
        <w:rPr>
          <w:rFonts w:ascii="Arial" w:hAnsi="Arial" w:cs="Arial"/>
          <w:szCs w:val="20"/>
        </w:rPr>
        <w:t xml:space="preserve"> </w:t>
      </w:r>
      <w:r w:rsidRPr="00840114">
        <w:rPr>
          <w:rFonts w:ascii="Arial" w:hAnsi="Arial" w:cs="Arial"/>
          <w:szCs w:val="20"/>
        </w:rPr>
        <w:t>el nivel central del Estado y por los gobier</w:t>
      </w:r>
      <w:r w:rsidR="00680C31">
        <w:rPr>
          <w:rFonts w:ascii="Arial" w:hAnsi="Arial" w:cs="Arial"/>
          <w:szCs w:val="20"/>
        </w:rPr>
        <w:t>nos autónomos departamentales”.-----------------------------------------------</w:t>
      </w:r>
    </w:p>
    <w:p w:rsidR="00840114" w:rsidRPr="00840114" w:rsidRDefault="00840114" w:rsidP="00840114">
      <w:pPr>
        <w:spacing w:after="0"/>
        <w:jc w:val="both"/>
        <w:rPr>
          <w:rFonts w:ascii="Arial" w:hAnsi="Arial" w:cs="Arial"/>
          <w:szCs w:val="20"/>
        </w:rPr>
      </w:pPr>
      <w:r w:rsidRPr="00840114">
        <w:rPr>
          <w:rFonts w:ascii="Arial" w:hAnsi="Arial" w:cs="Arial"/>
          <w:szCs w:val="20"/>
        </w:rPr>
        <w:t>Que mediante memorial de 09 de febrero de 2015, el “COLEGIO DE TOPÓGRAFOS DE BOLIVIA”, entidad civil sin fines de lucro conformada corno ente de coordinación, reitera su solicitud de modificación de Estatuto y Reglamento al haber</w:t>
      </w:r>
      <w:r>
        <w:rPr>
          <w:rFonts w:ascii="Arial" w:hAnsi="Arial" w:cs="Arial"/>
          <w:szCs w:val="20"/>
        </w:rPr>
        <w:t xml:space="preserve"> </w:t>
      </w:r>
      <w:r w:rsidRPr="00840114">
        <w:rPr>
          <w:rFonts w:ascii="Arial" w:hAnsi="Arial" w:cs="Arial"/>
          <w:szCs w:val="20"/>
        </w:rPr>
        <w:t>subsanado</w:t>
      </w:r>
      <w:r w:rsidR="00680C31">
        <w:rPr>
          <w:rFonts w:ascii="Arial" w:hAnsi="Arial" w:cs="Arial"/>
          <w:szCs w:val="20"/>
        </w:rPr>
        <w:t xml:space="preserve"> las observaciones respectivas.-----------------------------------------------------------------------------------------------------------</w:t>
      </w:r>
    </w:p>
    <w:p w:rsidR="00840114" w:rsidRPr="00840114" w:rsidRDefault="00840114" w:rsidP="00840114">
      <w:pPr>
        <w:spacing w:after="0"/>
        <w:jc w:val="both"/>
        <w:rPr>
          <w:rFonts w:ascii="Arial" w:hAnsi="Arial" w:cs="Arial"/>
          <w:szCs w:val="20"/>
        </w:rPr>
      </w:pPr>
      <w:r w:rsidRPr="00840114">
        <w:rPr>
          <w:rFonts w:ascii="Arial" w:hAnsi="Arial" w:cs="Arial"/>
          <w:szCs w:val="20"/>
        </w:rPr>
        <w:t>Que el Informe Legal DGAJ N°193/2015 de 05 de marzo de 2015, concluye que el “COLEGIO DE TOPÓGRAFOS DE BOLIVIA”, entidad civil sin fines de lucro conformada como ente de coordinación, ha dado cumplimiento a lo dispuesto por los artículos 7 y 12 de la Ley N°351; artículos 6-II, 11 y 22-I del Decreto Supremo N°1597.</w:t>
      </w:r>
      <w:r w:rsidR="00680C31">
        <w:rPr>
          <w:rFonts w:ascii="Arial" w:hAnsi="Arial" w:cs="Arial"/>
          <w:szCs w:val="20"/>
        </w:rPr>
        <w:t>----------------------------------</w:t>
      </w:r>
    </w:p>
    <w:p w:rsidR="00840114" w:rsidRPr="00840114" w:rsidRDefault="00840114" w:rsidP="00840114">
      <w:pPr>
        <w:spacing w:after="0"/>
        <w:jc w:val="both"/>
        <w:rPr>
          <w:rFonts w:ascii="Arial" w:hAnsi="Arial" w:cs="Arial"/>
          <w:b/>
          <w:szCs w:val="20"/>
        </w:rPr>
      </w:pPr>
      <w:r w:rsidRPr="00840114">
        <w:rPr>
          <w:rFonts w:ascii="Arial" w:hAnsi="Arial" w:cs="Arial"/>
          <w:b/>
          <w:szCs w:val="20"/>
        </w:rPr>
        <w:t>Código Alfanumérico: d3fe0f9ed84e49676650a2b9c4c31c8b</w:t>
      </w:r>
      <w:r w:rsidR="00680C31">
        <w:rPr>
          <w:rFonts w:ascii="Arial" w:hAnsi="Arial" w:cs="Arial"/>
          <w:szCs w:val="20"/>
        </w:rPr>
        <w:t>--------------------------------------</w:t>
      </w:r>
    </w:p>
    <w:p w:rsidR="00840114" w:rsidRPr="00840114" w:rsidRDefault="00840114" w:rsidP="00840114">
      <w:pPr>
        <w:spacing w:after="0"/>
        <w:jc w:val="both"/>
        <w:rPr>
          <w:rFonts w:ascii="Arial" w:hAnsi="Arial" w:cs="Arial"/>
          <w:b/>
          <w:szCs w:val="20"/>
        </w:rPr>
      </w:pPr>
      <w:r w:rsidRPr="00840114">
        <w:rPr>
          <w:rFonts w:ascii="Arial" w:hAnsi="Arial" w:cs="Arial"/>
          <w:b/>
          <w:szCs w:val="20"/>
        </w:rPr>
        <w:t>POR TANTO:</w:t>
      </w:r>
      <w:r w:rsidRPr="00840114">
        <w:rPr>
          <w:rFonts w:ascii="Arial" w:hAnsi="Arial" w:cs="Arial"/>
          <w:b/>
          <w:szCs w:val="20"/>
        </w:rPr>
        <w:tab/>
      </w:r>
      <w:r w:rsidR="00680C31">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 xml:space="preserve">El Ministro de Autonomías con las facultades conferidas por el Decreto Supremo N° 29894 de 7 de febrero de 2009, el Articulo 8 de la Ley N° 351 de 19 de marzo de 2013 de Otorgación de Personalidades Jurídicas, el Inciso a) del artículo 23 del Decreto Supremo N° </w:t>
      </w:r>
      <w:r w:rsidRPr="00840114">
        <w:rPr>
          <w:rFonts w:ascii="Arial" w:hAnsi="Arial" w:cs="Arial"/>
          <w:szCs w:val="20"/>
        </w:rPr>
        <w:lastRenderedPageBreak/>
        <w:t>1597 de 5 de junio de 2013 Reglamento Parcial a la Ley de Otorgación de</w:t>
      </w:r>
      <w:r w:rsidR="00680C31">
        <w:rPr>
          <w:rFonts w:ascii="Arial" w:hAnsi="Arial" w:cs="Arial"/>
          <w:szCs w:val="20"/>
        </w:rPr>
        <w:t xml:space="preserve"> </w:t>
      </w:r>
      <w:r w:rsidRPr="00840114">
        <w:rPr>
          <w:rFonts w:ascii="Arial" w:hAnsi="Arial" w:cs="Arial"/>
          <w:szCs w:val="20"/>
        </w:rPr>
        <w:t>Personalidades Jurídicas y, las disposiciones legales en vigencia,</w:t>
      </w:r>
      <w:r w:rsidR="00680C31" w:rsidRPr="00680C31">
        <w:rPr>
          <w:rFonts w:ascii="Arial" w:hAnsi="Arial" w:cs="Arial"/>
          <w:szCs w:val="20"/>
        </w:rPr>
        <w:t xml:space="preserve"> </w:t>
      </w:r>
      <w:r w:rsidR="00680C31">
        <w:rPr>
          <w:rFonts w:ascii="Arial" w:hAnsi="Arial" w:cs="Arial"/>
          <w:szCs w:val="20"/>
        </w:rPr>
        <w:t>--------------------------------------------------------</w:t>
      </w:r>
    </w:p>
    <w:p w:rsidR="00840114" w:rsidRPr="00840114" w:rsidRDefault="00840114" w:rsidP="00840114">
      <w:pPr>
        <w:spacing w:after="0"/>
        <w:jc w:val="both"/>
        <w:rPr>
          <w:rFonts w:ascii="Arial" w:hAnsi="Arial" w:cs="Arial"/>
          <w:b/>
          <w:szCs w:val="20"/>
        </w:rPr>
      </w:pPr>
      <w:r>
        <w:rPr>
          <w:rFonts w:ascii="Arial" w:hAnsi="Arial" w:cs="Arial"/>
          <w:b/>
          <w:szCs w:val="20"/>
        </w:rPr>
        <w:t xml:space="preserve">RESUELVE: </w:t>
      </w:r>
      <w:r w:rsidR="00680C31">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b/>
          <w:szCs w:val="20"/>
        </w:rPr>
        <w:t>ARTÍCULO 1.-</w:t>
      </w:r>
      <w:r w:rsidRPr="00840114">
        <w:rPr>
          <w:rFonts w:ascii="Arial" w:hAnsi="Arial" w:cs="Arial"/>
          <w:szCs w:val="20"/>
        </w:rPr>
        <w:t xml:space="preserve"> Aprobar las modificaciones del Estatuto Orgánico, el Reglamento Interno y el Código de Ética Profesional Nacional pertenecientes al </w:t>
      </w:r>
      <w:r w:rsidRPr="00840114">
        <w:rPr>
          <w:rFonts w:ascii="Arial" w:hAnsi="Arial" w:cs="Arial"/>
          <w:b/>
          <w:szCs w:val="20"/>
        </w:rPr>
        <w:t>“COLEGIO DE TOPÓGRAFOS DE BOLIVIA”,</w:t>
      </w:r>
      <w:r w:rsidRPr="00840114">
        <w:rPr>
          <w:rFonts w:ascii="Arial" w:hAnsi="Arial" w:cs="Arial"/>
          <w:szCs w:val="20"/>
        </w:rPr>
        <w:t xml:space="preserve"> entidad civil sin fines de lucro conformada como ente de coordinación, cuya sigla es </w:t>
      </w:r>
      <w:r w:rsidRPr="00840114">
        <w:rPr>
          <w:rFonts w:ascii="Arial" w:hAnsi="Arial" w:cs="Arial"/>
          <w:b/>
          <w:szCs w:val="20"/>
        </w:rPr>
        <w:t>COTOBOL,</w:t>
      </w:r>
      <w:r w:rsidRPr="00840114">
        <w:rPr>
          <w:rFonts w:ascii="Arial" w:hAnsi="Arial" w:cs="Arial"/>
          <w:szCs w:val="20"/>
        </w:rPr>
        <w:t xml:space="preserve"> correspondiéndole desarrollar actividades no financieras en todos los Departamentos que comprenden el territorio del Estado Plurinacional de Solivia, según el objeto y fines establecidos en su Estatuto, con la prohibición de dedicarse a actividades ¡lícitas que atenten a la seguridad pública u otras tareas no determinadas en su Estatuto, bajo sanción de</w:t>
      </w:r>
      <w:r>
        <w:rPr>
          <w:rFonts w:ascii="Arial" w:hAnsi="Arial" w:cs="Arial"/>
          <w:szCs w:val="20"/>
        </w:rPr>
        <w:t xml:space="preserve"> revocatoria de la Personalidad </w:t>
      </w:r>
      <w:r w:rsidRPr="00840114">
        <w:rPr>
          <w:rFonts w:ascii="Arial" w:hAnsi="Arial" w:cs="Arial"/>
          <w:szCs w:val="20"/>
        </w:rPr>
        <w:t>Jurídica.</w:t>
      </w:r>
      <w:r w:rsidR="00680C31" w:rsidRPr="00680C31">
        <w:rPr>
          <w:rFonts w:ascii="Arial" w:hAnsi="Arial" w:cs="Arial"/>
          <w:szCs w:val="20"/>
        </w:rPr>
        <w:t xml:space="preserve"> </w:t>
      </w:r>
      <w:r w:rsidR="00680C31">
        <w:rPr>
          <w:rFonts w:ascii="Arial" w:hAnsi="Arial" w:cs="Arial"/>
          <w:szCs w:val="20"/>
        </w:rPr>
        <w:t>------------------------------------------------</w:t>
      </w:r>
    </w:p>
    <w:p w:rsidR="00840114" w:rsidRPr="00840114" w:rsidRDefault="00840114" w:rsidP="00840114">
      <w:pPr>
        <w:spacing w:after="0"/>
        <w:jc w:val="both"/>
        <w:rPr>
          <w:rFonts w:ascii="Arial" w:hAnsi="Arial" w:cs="Arial"/>
          <w:szCs w:val="20"/>
        </w:rPr>
      </w:pPr>
      <w:r w:rsidRPr="00B12EA2">
        <w:rPr>
          <w:rFonts w:ascii="Arial" w:hAnsi="Arial" w:cs="Arial"/>
          <w:b/>
          <w:szCs w:val="20"/>
        </w:rPr>
        <w:t>ARTÍCULO 2.-</w:t>
      </w:r>
      <w:r w:rsidRPr="00840114">
        <w:rPr>
          <w:rFonts w:ascii="Arial" w:hAnsi="Arial" w:cs="Arial"/>
          <w:szCs w:val="20"/>
        </w:rPr>
        <w:t xml:space="preserve"> Registrar el Estatuto conformado por nueve Títulos y ciento seis Artículos; el Reglamento Interno integrado por diez Capítulos y cincuenta y seis Artículos y, el Código de Ética Profesional Nacional compuesto por trece Capítulos y</w:t>
      </w:r>
      <w:r w:rsidR="00B12EA2">
        <w:rPr>
          <w:rFonts w:ascii="Arial" w:hAnsi="Arial" w:cs="Arial"/>
          <w:szCs w:val="20"/>
        </w:rPr>
        <w:t xml:space="preserve"> </w:t>
      </w:r>
      <w:r w:rsidRPr="00840114">
        <w:rPr>
          <w:rFonts w:ascii="Arial" w:hAnsi="Arial" w:cs="Arial"/>
          <w:szCs w:val="20"/>
        </w:rPr>
        <w:t xml:space="preserve">sesenta y cuatro artículos del </w:t>
      </w:r>
      <w:r w:rsidRPr="00B12EA2">
        <w:rPr>
          <w:rFonts w:ascii="Arial" w:hAnsi="Arial" w:cs="Arial"/>
          <w:b/>
          <w:szCs w:val="20"/>
        </w:rPr>
        <w:t>“COLEGIO DE TOPÓGRAFOS DE BOLIVIA”,</w:t>
      </w:r>
      <w:r w:rsidRPr="00840114">
        <w:rPr>
          <w:rFonts w:ascii="Arial" w:hAnsi="Arial" w:cs="Arial"/>
          <w:szCs w:val="20"/>
        </w:rPr>
        <w:t xml:space="preserve"> en el Sistema de Registr</w:t>
      </w:r>
      <w:r w:rsidR="00B12EA2">
        <w:rPr>
          <w:rFonts w:ascii="Arial" w:hAnsi="Arial" w:cs="Arial"/>
          <w:szCs w:val="20"/>
        </w:rPr>
        <w:t xml:space="preserve">o de Personalidades Jurídicas </w:t>
      </w:r>
      <w:r w:rsidRPr="00B12EA2">
        <w:rPr>
          <w:rFonts w:ascii="Arial" w:hAnsi="Arial" w:cs="Arial"/>
          <w:b/>
          <w:szCs w:val="20"/>
        </w:rPr>
        <w:t>SIREPEJU</w:t>
      </w:r>
      <w:r w:rsidR="00B12EA2" w:rsidRPr="00B12EA2">
        <w:rPr>
          <w:rFonts w:ascii="Arial" w:hAnsi="Arial" w:cs="Arial"/>
          <w:b/>
          <w:szCs w:val="20"/>
        </w:rPr>
        <w:t>,</w:t>
      </w:r>
      <w:r w:rsidR="00B12EA2">
        <w:rPr>
          <w:rFonts w:ascii="Arial" w:hAnsi="Arial" w:cs="Arial"/>
          <w:szCs w:val="20"/>
        </w:rPr>
        <w:t xml:space="preserve"> componente “Base de datos de l</w:t>
      </w:r>
      <w:r w:rsidRPr="00840114">
        <w:rPr>
          <w:rFonts w:ascii="Arial" w:hAnsi="Arial" w:cs="Arial"/>
          <w:szCs w:val="20"/>
        </w:rPr>
        <w:t>os Estatutos y Reglamentos Internos de las personas colectivas”. Toda modificación posterior al Estatuto Orgánico y/o Reglamentos, previa su aprobación,</w:t>
      </w:r>
      <w:r w:rsidR="00B12EA2">
        <w:rPr>
          <w:rFonts w:ascii="Arial" w:hAnsi="Arial" w:cs="Arial"/>
          <w:szCs w:val="20"/>
        </w:rPr>
        <w:t xml:space="preserve"> </w:t>
      </w:r>
      <w:r w:rsidRPr="00840114">
        <w:rPr>
          <w:rFonts w:ascii="Arial" w:hAnsi="Arial" w:cs="Arial"/>
          <w:szCs w:val="20"/>
        </w:rPr>
        <w:t xml:space="preserve">deberá ser actualizada en el </w:t>
      </w:r>
      <w:r w:rsidR="00B12EA2">
        <w:rPr>
          <w:rFonts w:ascii="Arial" w:hAnsi="Arial" w:cs="Arial"/>
          <w:b/>
          <w:szCs w:val="20"/>
        </w:rPr>
        <w:t>SIREPEJU.</w:t>
      </w:r>
    </w:p>
    <w:p w:rsidR="00840114" w:rsidRPr="00840114" w:rsidRDefault="00840114" w:rsidP="00840114">
      <w:pPr>
        <w:spacing w:after="0"/>
        <w:jc w:val="both"/>
        <w:rPr>
          <w:rFonts w:ascii="Arial" w:hAnsi="Arial" w:cs="Arial"/>
          <w:szCs w:val="20"/>
        </w:rPr>
      </w:pPr>
      <w:r w:rsidRPr="00840114">
        <w:rPr>
          <w:rFonts w:ascii="Arial" w:hAnsi="Arial" w:cs="Arial"/>
          <w:szCs w:val="20"/>
        </w:rPr>
        <w:t>Remítase copia de la presente Resolución al Ministerio de la Presidencia para su correspondiente publicación en la Gaceta Oficial del Estado Plurinacional de Bolivia,</w:t>
      </w:r>
      <w:r w:rsidR="00B12EA2">
        <w:rPr>
          <w:rFonts w:ascii="Arial" w:hAnsi="Arial" w:cs="Arial"/>
          <w:szCs w:val="20"/>
        </w:rPr>
        <w:t xml:space="preserve"> </w:t>
      </w:r>
      <w:r w:rsidRPr="00840114">
        <w:rPr>
          <w:rFonts w:ascii="Arial" w:hAnsi="Arial" w:cs="Arial"/>
          <w:szCs w:val="20"/>
        </w:rPr>
        <w:t>previo cumplimiento de las formalidades pertinentes por parte de la entidad.</w:t>
      </w:r>
      <w:r w:rsidR="00680C31" w:rsidRPr="00680C31">
        <w:rPr>
          <w:rFonts w:ascii="Arial" w:hAnsi="Arial" w:cs="Arial"/>
          <w:szCs w:val="20"/>
        </w:rPr>
        <w:t xml:space="preserve"> </w:t>
      </w:r>
      <w:r w:rsidR="00680C31">
        <w:rPr>
          <w:rFonts w:ascii="Arial" w:hAnsi="Arial" w:cs="Arial"/>
          <w:szCs w:val="20"/>
        </w:rPr>
        <w:t>------------------------------</w:t>
      </w:r>
    </w:p>
    <w:p w:rsidR="00840114" w:rsidRPr="00840114" w:rsidRDefault="00840114" w:rsidP="00840114">
      <w:pPr>
        <w:spacing w:after="0"/>
        <w:jc w:val="both"/>
        <w:rPr>
          <w:rFonts w:ascii="Arial" w:hAnsi="Arial" w:cs="Arial"/>
          <w:szCs w:val="20"/>
        </w:rPr>
      </w:pPr>
      <w:r w:rsidRPr="00840114">
        <w:rPr>
          <w:rFonts w:ascii="Arial" w:hAnsi="Arial" w:cs="Arial"/>
          <w:szCs w:val="20"/>
        </w:rPr>
        <w:t xml:space="preserve">Regístrese, </w:t>
      </w:r>
      <w:r w:rsidR="00B12EA2" w:rsidRPr="00840114">
        <w:rPr>
          <w:rFonts w:ascii="Arial" w:hAnsi="Arial" w:cs="Arial"/>
          <w:szCs w:val="20"/>
        </w:rPr>
        <w:t>comuníquese</w:t>
      </w:r>
      <w:r w:rsidRPr="00840114">
        <w:rPr>
          <w:rFonts w:ascii="Arial" w:hAnsi="Arial" w:cs="Arial"/>
          <w:szCs w:val="20"/>
        </w:rPr>
        <w:t>, cúmplase y archívese.</w:t>
      </w:r>
      <w:r w:rsidR="00680C31" w:rsidRPr="00680C31">
        <w:rPr>
          <w:rFonts w:ascii="Arial" w:hAnsi="Arial" w:cs="Arial"/>
          <w:szCs w:val="20"/>
        </w:rPr>
        <w:t xml:space="preserve"> </w:t>
      </w:r>
      <w:r w:rsidR="00680C31">
        <w:rPr>
          <w:rFonts w:ascii="Arial" w:hAnsi="Arial" w:cs="Arial"/>
          <w:szCs w:val="20"/>
        </w:rPr>
        <w:t>---------------------------------------------------------</w:t>
      </w:r>
    </w:p>
    <w:p w:rsidR="00840114" w:rsidRPr="00840114" w:rsidRDefault="00840114" w:rsidP="00840114">
      <w:pPr>
        <w:spacing w:after="0"/>
        <w:jc w:val="both"/>
        <w:rPr>
          <w:rFonts w:ascii="Arial" w:hAnsi="Arial" w:cs="Arial"/>
          <w:szCs w:val="20"/>
        </w:rPr>
      </w:pPr>
      <w:r w:rsidRPr="00B12EA2">
        <w:rPr>
          <w:rFonts w:ascii="Arial" w:hAnsi="Arial" w:cs="Arial"/>
          <w:b/>
          <w:szCs w:val="20"/>
        </w:rPr>
        <w:t>FIRMADO.- FIRMA ILEGIBLE.-</w:t>
      </w:r>
      <w:r w:rsidRPr="00840114">
        <w:rPr>
          <w:rFonts w:ascii="Arial" w:hAnsi="Arial" w:cs="Arial"/>
          <w:szCs w:val="20"/>
        </w:rPr>
        <w:t xml:space="preserve"> Hugo J. Siles Núñez del Prado.- MINISTRO.-</w:t>
      </w:r>
      <w:r w:rsidR="00680C31" w:rsidRPr="00680C31">
        <w:rPr>
          <w:rFonts w:ascii="Arial" w:hAnsi="Arial" w:cs="Arial"/>
          <w:szCs w:val="20"/>
        </w:rPr>
        <w:t xml:space="preserve"> </w:t>
      </w:r>
      <w:r w:rsidR="00680C31">
        <w:rPr>
          <w:rFonts w:ascii="Arial" w:hAnsi="Arial" w:cs="Arial"/>
          <w:szCs w:val="20"/>
        </w:rPr>
        <w:t>-------------------</w:t>
      </w:r>
    </w:p>
    <w:p w:rsidR="00840114" w:rsidRDefault="00B12EA2" w:rsidP="00B12EA2">
      <w:pPr>
        <w:spacing w:after="0"/>
        <w:jc w:val="both"/>
        <w:rPr>
          <w:rFonts w:ascii="Arial" w:hAnsi="Arial" w:cs="Arial"/>
          <w:b/>
          <w:szCs w:val="20"/>
        </w:rPr>
      </w:pPr>
      <w:r w:rsidRPr="00B12EA2">
        <w:rPr>
          <w:rFonts w:ascii="Arial" w:hAnsi="Arial" w:cs="Arial"/>
          <w:b/>
          <w:szCs w:val="20"/>
        </w:rPr>
        <w:t>MINISTERIO DE AUTONOMÍAS</w:t>
      </w:r>
      <w:r w:rsidR="00680C31">
        <w:rPr>
          <w:rFonts w:ascii="Arial" w:hAnsi="Arial" w:cs="Arial"/>
          <w:szCs w:val="20"/>
        </w:rPr>
        <w:t>-------------------------------------------------------------------------------</w:t>
      </w:r>
    </w:p>
    <w:p w:rsidR="00E13DE1" w:rsidRPr="00B12EA2" w:rsidRDefault="00427C61" w:rsidP="00B12EA2">
      <w:pPr>
        <w:spacing w:after="0"/>
        <w:jc w:val="both"/>
        <w:rPr>
          <w:rFonts w:ascii="Arial" w:hAnsi="Arial" w:cs="Arial"/>
          <w:b/>
          <w:szCs w:val="20"/>
        </w:rPr>
      </w:pPr>
      <w:r w:rsidRPr="00D94268">
        <w:rPr>
          <w:rFonts w:ascii="Arial" w:hAnsi="Arial" w:cs="Arial"/>
          <w:szCs w:val="20"/>
        </w:rPr>
        <w:t>********************************************************************************************</w:t>
      </w:r>
      <w:r>
        <w:rPr>
          <w:rFonts w:ascii="Arial" w:hAnsi="Arial" w:cs="Arial"/>
          <w:szCs w:val="20"/>
        </w:rPr>
        <w:t>*************</w:t>
      </w:r>
    </w:p>
    <w:p w:rsidR="00840114" w:rsidRDefault="00840114" w:rsidP="00840114">
      <w:pPr>
        <w:spacing w:after="0"/>
        <w:jc w:val="both"/>
        <w:rPr>
          <w:rFonts w:ascii="Arial" w:hAnsi="Arial" w:cs="Arial"/>
          <w:b/>
          <w:szCs w:val="20"/>
        </w:rPr>
      </w:pPr>
      <w:r w:rsidRPr="00B12EA2">
        <w:rPr>
          <w:rFonts w:ascii="Arial" w:hAnsi="Arial" w:cs="Arial"/>
          <w:b/>
          <w:szCs w:val="20"/>
        </w:rPr>
        <w:t>CONCUERDA EL PRESENTE TESTIMONIO CON LOS DOCUMENTOS ORIGINALES REGISTRADOS EN EL SIREPEJU Y QUE CONSTAN EN ARCHIVOS DEL MINISTERIO DE AUTONOMÍAS, AL QUE EN CASO NECESARIO ME REMITO. FRANQUEADO POR EL SUSCRITO DIRECTOR GENERAL DE ASUNTOS JURÍDICOS DEL MINISTERIO DE AUTONOMÍAS, EN L.A CIUDAD DE LA PAZ EN</w:t>
      </w:r>
      <w:r w:rsidR="00B12EA2" w:rsidRPr="00B12EA2">
        <w:rPr>
          <w:rFonts w:ascii="Arial" w:hAnsi="Arial" w:cs="Arial"/>
          <w:b/>
          <w:szCs w:val="20"/>
        </w:rPr>
        <w:t xml:space="preserve"> </w:t>
      </w:r>
      <w:r w:rsidRPr="00B12EA2">
        <w:rPr>
          <w:rFonts w:ascii="Arial" w:hAnsi="Arial" w:cs="Arial"/>
          <w:b/>
          <w:szCs w:val="20"/>
        </w:rPr>
        <w:t>FECHA VEINTIOCHO DE MAYO DE DOS MIL QUINCE AÑOS.</w:t>
      </w:r>
    </w:p>
    <w:p w:rsidR="00427C61" w:rsidRPr="00B12EA2" w:rsidRDefault="00427C61" w:rsidP="00840114">
      <w:pPr>
        <w:spacing w:after="0"/>
        <w:jc w:val="both"/>
        <w:rPr>
          <w:rFonts w:ascii="Arial" w:hAnsi="Arial" w:cs="Arial"/>
          <w:b/>
          <w:szCs w:val="20"/>
        </w:rPr>
      </w:pPr>
      <w:r w:rsidRPr="00D94268">
        <w:rPr>
          <w:rFonts w:ascii="Arial" w:hAnsi="Arial" w:cs="Arial"/>
          <w:szCs w:val="20"/>
        </w:rPr>
        <w:t>********************************************************************************************</w:t>
      </w:r>
      <w:r>
        <w:rPr>
          <w:rFonts w:ascii="Arial" w:hAnsi="Arial" w:cs="Arial"/>
          <w:szCs w:val="20"/>
        </w:rPr>
        <w:t>*************</w:t>
      </w:r>
    </w:p>
    <w:sectPr w:rsidR="00427C61" w:rsidRPr="00B12EA2" w:rsidSect="007C2884">
      <w:pgSz w:w="12242" w:h="18711" w:code="5"/>
      <w:pgMar w:top="2835" w:right="1418" w:bottom="2211" w:left="1701" w:header="709" w:footer="2092" w:gutter="57"/>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29" w:rsidRDefault="00CC1129" w:rsidP="007C2884">
      <w:pPr>
        <w:spacing w:after="0" w:line="240" w:lineRule="auto"/>
      </w:pPr>
      <w:r>
        <w:separator/>
      </w:r>
    </w:p>
  </w:endnote>
  <w:endnote w:type="continuationSeparator" w:id="0">
    <w:p w:rsidR="00CC1129" w:rsidRDefault="00CC1129" w:rsidP="007C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29" w:rsidRDefault="00CC1129" w:rsidP="007C2884">
      <w:pPr>
        <w:spacing w:after="0" w:line="240" w:lineRule="auto"/>
      </w:pPr>
      <w:r>
        <w:separator/>
      </w:r>
    </w:p>
  </w:footnote>
  <w:footnote w:type="continuationSeparator" w:id="0">
    <w:p w:rsidR="00CC1129" w:rsidRDefault="00CC1129" w:rsidP="007C2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0775"/>
      <w:docPartObj>
        <w:docPartGallery w:val="Page Numbers (Top of Page)"/>
        <w:docPartUnique/>
      </w:docPartObj>
    </w:sdtPr>
    <w:sdtEndPr/>
    <w:sdtContent>
      <w:p w:rsidR="004F0003" w:rsidRDefault="004F0003">
        <w:pPr>
          <w:pStyle w:val="Encabezado"/>
          <w:jc w:val="right"/>
        </w:pPr>
      </w:p>
      <w:p w:rsidR="004F0003" w:rsidRDefault="004F0003">
        <w:pPr>
          <w:pStyle w:val="Encabezado"/>
          <w:jc w:val="right"/>
        </w:pPr>
      </w:p>
      <w:p w:rsidR="004F0003" w:rsidRDefault="004F0003">
        <w:pPr>
          <w:pStyle w:val="Encabezado"/>
          <w:jc w:val="right"/>
        </w:pPr>
      </w:p>
      <w:p w:rsidR="004F0003" w:rsidRDefault="004F0003">
        <w:pPr>
          <w:pStyle w:val="Encabezado"/>
          <w:jc w:val="right"/>
        </w:pPr>
      </w:p>
      <w:p w:rsidR="004F0003" w:rsidRDefault="004F0003">
        <w:pPr>
          <w:pStyle w:val="Encabezado"/>
          <w:jc w:val="right"/>
        </w:pPr>
      </w:p>
      <w:p w:rsidR="004F0003" w:rsidRDefault="004F0003">
        <w:pPr>
          <w:pStyle w:val="Encabezado"/>
          <w:jc w:val="right"/>
        </w:pPr>
      </w:p>
      <w:p w:rsidR="004F0003" w:rsidRDefault="004F0003">
        <w:pPr>
          <w:pStyle w:val="Encabezado"/>
          <w:jc w:val="right"/>
        </w:pPr>
        <w:r>
          <w:t xml:space="preserve">Pagina </w:t>
        </w:r>
        <w:r>
          <w:fldChar w:fldCharType="begin"/>
        </w:r>
        <w:r>
          <w:instrText>PAGE   \* MERGEFORMAT</w:instrText>
        </w:r>
        <w:r>
          <w:fldChar w:fldCharType="separate"/>
        </w:r>
        <w:r w:rsidR="00581F53" w:rsidRPr="00581F53">
          <w:rPr>
            <w:noProof/>
            <w:lang w:val="es-ES"/>
          </w:rPr>
          <w:t>1</w:t>
        </w:r>
        <w:r>
          <w:fldChar w:fldCharType="end"/>
        </w:r>
        <w:r w:rsidR="00581F53">
          <w:t xml:space="preserve"> de 46</w:t>
        </w:r>
      </w:p>
    </w:sdtContent>
  </w:sdt>
  <w:p w:rsidR="004F0003" w:rsidRDefault="004F00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03" w:rsidRDefault="004F0003">
    <w:pPr>
      <w:pStyle w:val="Encabezado"/>
      <w:jc w:val="right"/>
    </w:pPr>
  </w:p>
  <w:p w:rsidR="004F0003" w:rsidRDefault="004F00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2000"/>
    <w:multiLevelType w:val="hybridMultilevel"/>
    <w:tmpl w:val="AD88C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89557A"/>
    <w:multiLevelType w:val="hybridMultilevel"/>
    <w:tmpl w:val="D382A6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DF31EB7"/>
    <w:multiLevelType w:val="hybridMultilevel"/>
    <w:tmpl w:val="24B0E7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39"/>
    <w:rsid w:val="0004391E"/>
    <w:rsid w:val="00046910"/>
    <w:rsid w:val="0005521A"/>
    <w:rsid w:val="00057DAB"/>
    <w:rsid w:val="00092032"/>
    <w:rsid w:val="00093AEB"/>
    <w:rsid w:val="000A733A"/>
    <w:rsid w:val="000C29AF"/>
    <w:rsid w:val="000E26B8"/>
    <w:rsid w:val="000F74FB"/>
    <w:rsid w:val="000F7BCC"/>
    <w:rsid w:val="00102779"/>
    <w:rsid w:val="0011341A"/>
    <w:rsid w:val="00113672"/>
    <w:rsid w:val="001306BC"/>
    <w:rsid w:val="001357BD"/>
    <w:rsid w:val="00142CE8"/>
    <w:rsid w:val="00155734"/>
    <w:rsid w:val="00167DBA"/>
    <w:rsid w:val="001A5FE1"/>
    <w:rsid w:val="001C29D3"/>
    <w:rsid w:val="001D21ED"/>
    <w:rsid w:val="001D2BBD"/>
    <w:rsid w:val="001D42A5"/>
    <w:rsid w:val="00211C64"/>
    <w:rsid w:val="00216AAD"/>
    <w:rsid w:val="0022048F"/>
    <w:rsid w:val="00223791"/>
    <w:rsid w:val="00250908"/>
    <w:rsid w:val="00257899"/>
    <w:rsid w:val="002657EA"/>
    <w:rsid w:val="00275BD1"/>
    <w:rsid w:val="0029464D"/>
    <w:rsid w:val="0029721F"/>
    <w:rsid w:val="002C5EF2"/>
    <w:rsid w:val="002D3F1D"/>
    <w:rsid w:val="002E1E75"/>
    <w:rsid w:val="002F156B"/>
    <w:rsid w:val="00311F18"/>
    <w:rsid w:val="00317AE5"/>
    <w:rsid w:val="003220D6"/>
    <w:rsid w:val="00342B09"/>
    <w:rsid w:val="00344AA3"/>
    <w:rsid w:val="00354E04"/>
    <w:rsid w:val="00382CC7"/>
    <w:rsid w:val="0038367B"/>
    <w:rsid w:val="00392CA0"/>
    <w:rsid w:val="00394926"/>
    <w:rsid w:val="003A7E74"/>
    <w:rsid w:val="003B6ED5"/>
    <w:rsid w:val="003C56EA"/>
    <w:rsid w:val="003C5DFE"/>
    <w:rsid w:val="003E11F4"/>
    <w:rsid w:val="003E554E"/>
    <w:rsid w:val="00427C61"/>
    <w:rsid w:val="004347EC"/>
    <w:rsid w:val="0044679D"/>
    <w:rsid w:val="0044731F"/>
    <w:rsid w:val="0046390C"/>
    <w:rsid w:val="00472EFB"/>
    <w:rsid w:val="004761C5"/>
    <w:rsid w:val="004A2654"/>
    <w:rsid w:val="004B50AA"/>
    <w:rsid w:val="004D3793"/>
    <w:rsid w:val="004E0CD1"/>
    <w:rsid w:val="004E1C9C"/>
    <w:rsid w:val="004F0003"/>
    <w:rsid w:val="004F0D58"/>
    <w:rsid w:val="004F534B"/>
    <w:rsid w:val="0052684F"/>
    <w:rsid w:val="005311D9"/>
    <w:rsid w:val="00543918"/>
    <w:rsid w:val="00545440"/>
    <w:rsid w:val="005522C3"/>
    <w:rsid w:val="00554CAC"/>
    <w:rsid w:val="00560295"/>
    <w:rsid w:val="00560771"/>
    <w:rsid w:val="00581E10"/>
    <w:rsid w:val="00581F53"/>
    <w:rsid w:val="00584CEA"/>
    <w:rsid w:val="00593928"/>
    <w:rsid w:val="005A1A11"/>
    <w:rsid w:val="005A2C6F"/>
    <w:rsid w:val="005B6ED4"/>
    <w:rsid w:val="005D5A5F"/>
    <w:rsid w:val="005E3A79"/>
    <w:rsid w:val="005F4126"/>
    <w:rsid w:val="00605718"/>
    <w:rsid w:val="006060E7"/>
    <w:rsid w:val="0060757B"/>
    <w:rsid w:val="00624A0A"/>
    <w:rsid w:val="00636BC9"/>
    <w:rsid w:val="0064489B"/>
    <w:rsid w:val="00680C31"/>
    <w:rsid w:val="006B5B6D"/>
    <w:rsid w:val="006B64AB"/>
    <w:rsid w:val="006D4ED8"/>
    <w:rsid w:val="006E2291"/>
    <w:rsid w:val="00705D7A"/>
    <w:rsid w:val="00721F4B"/>
    <w:rsid w:val="0073541B"/>
    <w:rsid w:val="007434E6"/>
    <w:rsid w:val="00756BFE"/>
    <w:rsid w:val="00763BF3"/>
    <w:rsid w:val="00765901"/>
    <w:rsid w:val="00772C46"/>
    <w:rsid w:val="00772F74"/>
    <w:rsid w:val="00774196"/>
    <w:rsid w:val="007A47C0"/>
    <w:rsid w:val="007B678D"/>
    <w:rsid w:val="007C2884"/>
    <w:rsid w:val="007C4880"/>
    <w:rsid w:val="007D0D40"/>
    <w:rsid w:val="007D2D02"/>
    <w:rsid w:val="007D5226"/>
    <w:rsid w:val="007E3759"/>
    <w:rsid w:val="007F53CB"/>
    <w:rsid w:val="007F6AC5"/>
    <w:rsid w:val="00807666"/>
    <w:rsid w:val="00820EDF"/>
    <w:rsid w:val="00840114"/>
    <w:rsid w:val="0086356A"/>
    <w:rsid w:val="00865CE9"/>
    <w:rsid w:val="0087388D"/>
    <w:rsid w:val="008B1BCC"/>
    <w:rsid w:val="008C4712"/>
    <w:rsid w:val="008D09DA"/>
    <w:rsid w:val="008D3D30"/>
    <w:rsid w:val="008E0EBE"/>
    <w:rsid w:val="008E38DD"/>
    <w:rsid w:val="008E444A"/>
    <w:rsid w:val="00902052"/>
    <w:rsid w:val="009058F3"/>
    <w:rsid w:val="009060D7"/>
    <w:rsid w:val="00914A2B"/>
    <w:rsid w:val="0091609F"/>
    <w:rsid w:val="00941EA8"/>
    <w:rsid w:val="00964CEA"/>
    <w:rsid w:val="00980ADD"/>
    <w:rsid w:val="00984FFE"/>
    <w:rsid w:val="009B761A"/>
    <w:rsid w:val="009D1002"/>
    <w:rsid w:val="009D3058"/>
    <w:rsid w:val="009E1D5A"/>
    <w:rsid w:val="009E74E7"/>
    <w:rsid w:val="00A01F15"/>
    <w:rsid w:val="00A0542B"/>
    <w:rsid w:val="00A1476D"/>
    <w:rsid w:val="00A30827"/>
    <w:rsid w:val="00A552BC"/>
    <w:rsid w:val="00A57E93"/>
    <w:rsid w:val="00A818A1"/>
    <w:rsid w:val="00A831C2"/>
    <w:rsid w:val="00A94519"/>
    <w:rsid w:val="00A94C6E"/>
    <w:rsid w:val="00A9539E"/>
    <w:rsid w:val="00AA70C3"/>
    <w:rsid w:val="00AF3274"/>
    <w:rsid w:val="00B0157D"/>
    <w:rsid w:val="00B01F66"/>
    <w:rsid w:val="00B12EA2"/>
    <w:rsid w:val="00B27462"/>
    <w:rsid w:val="00B34534"/>
    <w:rsid w:val="00B366DF"/>
    <w:rsid w:val="00B53C37"/>
    <w:rsid w:val="00B55E04"/>
    <w:rsid w:val="00B66F8B"/>
    <w:rsid w:val="00B73E00"/>
    <w:rsid w:val="00B75B11"/>
    <w:rsid w:val="00B93A22"/>
    <w:rsid w:val="00B95904"/>
    <w:rsid w:val="00BC46AC"/>
    <w:rsid w:val="00BD7D00"/>
    <w:rsid w:val="00BF175D"/>
    <w:rsid w:val="00C06FA5"/>
    <w:rsid w:val="00C212ED"/>
    <w:rsid w:val="00C265BF"/>
    <w:rsid w:val="00C42E16"/>
    <w:rsid w:val="00C46BD5"/>
    <w:rsid w:val="00C55BF7"/>
    <w:rsid w:val="00C60ED4"/>
    <w:rsid w:val="00C635A2"/>
    <w:rsid w:val="00C66868"/>
    <w:rsid w:val="00C67F5C"/>
    <w:rsid w:val="00C757C3"/>
    <w:rsid w:val="00C86859"/>
    <w:rsid w:val="00C97A18"/>
    <w:rsid w:val="00C97DCE"/>
    <w:rsid w:val="00CA4352"/>
    <w:rsid w:val="00CB6D0E"/>
    <w:rsid w:val="00CC1129"/>
    <w:rsid w:val="00CD5147"/>
    <w:rsid w:val="00CE44E1"/>
    <w:rsid w:val="00CE517B"/>
    <w:rsid w:val="00CF1621"/>
    <w:rsid w:val="00D04D6C"/>
    <w:rsid w:val="00D0657B"/>
    <w:rsid w:val="00D3088D"/>
    <w:rsid w:val="00D55B93"/>
    <w:rsid w:val="00D66B16"/>
    <w:rsid w:val="00D86C00"/>
    <w:rsid w:val="00D94268"/>
    <w:rsid w:val="00DA2523"/>
    <w:rsid w:val="00DB5868"/>
    <w:rsid w:val="00DD7CB8"/>
    <w:rsid w:val="00DE6B1E"/>
    <w:rsid w:val="00E06814"/>
    <w:rsid w:val="00E13DE1"/>
    <w:rsid w:val="00E1437D"/>
    <w:rsid w:val="00E42FFA"/>
    <w:rsid w:val="00E578F3"/>
    <w:rsid w:val="00E60925"/>
    <w:rsid w:val="00EA0C55"/>
    <w:rsid w:val="00EB0BA9"/>
    <w:rsid w:val="00EB5F3E"/>
    <w:rsid w:val="00EC2D19"/>
    <w:rsid w:val="00EF5EB9"/>
    <w:rsid w:val="00F10A39"/>
    <w:rsid w:val="00F1454C"/>
    <w:rsid w:val="00F16492"/>
    <w:rsid w:val="00F270BD"/>
    <w:rsid w:val="00F52A63"/>
    <w:rsid w:val="00F56BD9"/>
    <w:rsid w:val="00F71DA0"/>
    <w:rsid w:val="00F775ED"/>
    <w:rsid w:val="00F80DC2"/>
    <w:rsid w:val="00F90BA9"/>
    <w:rsid w:val="00FC2E16"/>
    <w:rsid w:val="00FD0302"/>
    <w:rsid w:val="00FD703E"/>
    <w:rsid w:val="00FE3A89"/>
    <w:rsid w:val="00FF1208"/>
    <w:rsid w:val="00FF5405"/>
    <w:rsid w:val="00FF5BA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5405"/>
    <w:pPr>
      <w:ind w:left="720"/>
      <w:contextualSpacing/>
    </w:pPr>
  </w:style>
  <w:style w:type="paragraph" w:styleId="Encabezado">
    <w:name w:val="header"/>
    <w:basedOn w:val="Normal"/>
    <w:link w:val="EncabezadoCar"/>
    <w:uiPriority w:val="99"/>
    <w:unhideWhenUsed/>
    <w:rsid w:val="007C2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2884"/>
  </w:style>
  <w:style w:type="paragraph" w:styleId="Piedepgina">
    <w:name w:val="footer"/>
    <w:basedOn w:val="Normal"/>
    <w:link w:val="PiedepginaCar"/>
    <w:uiPriority w:val="99"/>
    <w:unhideWhenUsed/>
    <w:rsid w:val="007C2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28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5405"/>
    <w:pPr>
      <w:ind w:left="720"/>
      <w:contextualSpacing/>
    </w:pPr>
  </w:style>
  <w:style w:type="paragraph" w:styleId="Encabezado">
    <w:name w:val="header"/>
    <w:basedOn w:val="Normal"/>
    <w:link w:val="EncabezadoCar"/>
    <w:uiPriority w:val="99"/>
    <w:unhideWhenUsed/>
    <w:rsid w:val="007C2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2884"/>
  </w:style>
  <w:style w:type="paragraph" w:styleId="Piedepgina">
    <w:name w:val="footer"/>
    <w:basedOn w:val="Normal"/>
    <w:link w:val="PiedepginaCar"/>
    <w:uiPriority w:val="99"/>
    <w:unhideWhenUsed/>
    <w:rsid w:val="007C2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5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97C00-3B63-441B-8789-86686925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31652</Words>
  <Characters>174086</Characters>
  <Application>Microsoft Office Word</Application>
  <DocSecurity>0</DocSecurity>
  <Lines>1450</Lines>
  <Paragraphs>410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205328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98</cp:revision>
  <cp:lastPrinted>2019-05-20T21:05:00Z</cp:lastPrinted>
  <dcterms:created xsi:type="dcterms:W3CDTF">2019-05-22T00:22:00Z</dcterms:created>
  <dcterms:modified xsi:type="dcterms:W3CDTF">2019-05-23T16:07:00Z</dcterms:modified>
</cp:coreProperties>
</file>